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214" w:type="dxa"/>
        <w:tblInd w:w="108" w:type="dxa"/>
        <w:tblLayout w:type="fixed"/>
        <w:tblLook w:val="04A0"/>
      </w:tblPr>
      <w:tblGrid>
        <w:gridCol w:w="1985"/>
        <w:gridCol w:w="5103"/>
        <w:gridCol w:w="2126"/>
      </w:tblGrid>
      <w:tr w:rsidR="004F3BE9" w:rsidTr="004F3BE9">
        <w:trPr>
          <w:trHeight w:val="1133"/>
        </w:trPr>
        <w:tc>
          <w:tcPr>
            <w:tcW w:w="1985" w:type="dxa"/>
          </w:tcPr>
          <w:p w:rsidR="004F3BE9" w:rsidRDefault="004F3BE9" w:rsidP="009F618C">
            <w:pPr>
              <w:ind w:left="-142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95374" cy="628650"/>
                  <wp:effectExtent l="0" t="0" r="0" b="0"/>
                  <wp:docPr id="11" name="Resim 11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819" cy="632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4F3BE9" w:rsidRDefault="004F3BE9" w:rsidP="009F618C"/>
          <w:p w:rsidR="004F3BE9" w:rsidRDefault="004F3BE9" w:rsidP="009F618C">
            <w:pPr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F3BE9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MUNZUR ÜNİVERSİTESİ </w:t>
            </w:r>
          </w:p>
          <w:p w:rsidR="004F3BE9" w:rsidRPr="00EC4AB5" w:rsidRDefault="00170AC2" w:rsidP="009F618C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HİZMET BİNALARINDA YER ALAN UPS'LERİN YILLIK BAKIM-ONARIMININ</w:t>
            </w:r>
            <w:r w:rsidR="004F3BE9" w:rsidRPr="004F3BE9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 YAPIM İŞİ</w:t>
            </w:r>
          </w:p>
        </w:tc>
        <w:tc>
          <w:tcPr>
            <w:tcW w:w="2126" w:type="dxa"/>
          </w:tcPr>
          <w:p w:rsidR="004F3BE9" w:rsidRDefault="004F3BE9" w:rsidP="009F618C">
            <w:r>
              <w:rPr>
                <w:noProof/>
              </w:rPr>
              <w:drawing>
                <wp:inline distT="0" distB="0" distL="0" distR="0">
                  <wp:extent cx="1181100" cy="628650"/>
                  <wp:effectExtent l="0" t="0" r="0" b="0"/>
                  <wp:docPr id="15" name="Resim 15" descr="C:\Users\GÜRKAN\Desktop\new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GÜRKAN\Desktop\new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977" cy="634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3BE9" w:rsidRDefault="004F3BE9" w:rsidP="007C6E75">
      <w:pPr>
        <w:rPr>
          <w:rFonts w:ascii="Times New Roman" w:hAnsi="Times New Roman" w:cs="Times New Roman"/>
          <w:b/>
          <w:sz w:val="24"/>
          <w:szCs w:val="24"/>
        </w:rPr>
      </w:pPr>
    </w:p>
    <w:p w:rsidR="007C6E75" w:rsidRDefault="00170AC2" w:rsidP="004F3BE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 doğrudan temin</w:t>
      </w:r>
      <w:r w:rsidR="007C6E75">
        <w:rPr>
          <w:rFonts w:ascii="Times New Roman" w:hAnsi="Times New Roman" w:cs="Times New Roman"/>
          <w:b/>
          <w:sz w:val="24"/>
          <w:szCs w:val="24"/>
        </w:rPr>
        <w:t xml:space="preserve"> kapsamıy</w:t>
      </w:r>
      <w:r>
        <w:rPr>
          <w:rFonts w:ascii="Times New Roman" w:hAnsi="Times New Roman" w:cs="Times New Roman"/>
          <w:b/>
          <w:sz w:val="24"/>
          <w:szCs w:val="24"/>
        </w:rPr>
        <w:t xml:space="preserve">la Üniversitemiz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Kampüs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Alanı hizmet binalarında yer alan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UPS'lerin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yı</w:t>
      </w:r>
      <w:r w:rsidR="006C0C9E">
        <w:rPr>
          <w:rFonts w:ascii="Times New Roman" w:hAnsi="Times New Roman" w:cs="Times New Roman"/>
          <w:b/>
          <w:sz w:val="24"/>
          <w:szCs w:val="24"/>
        </w:rPr>
        <w:t>llık bakım onarımı yapılmıştır</w:t>
      </w:r>
      <w:r w:rsidR="007C6E75">
        <w:rPr>
          <w:rFonts w:ascii="Times New Roman" w:hAnsi="Times New Roman" w:cs="Times New Roman"/>
          <w:b/>
          <w:sz w:val="24"/>
          <w:szCs w:val="24"/>
        </w:rPr>
        <w:t>.</w:t>
      </w:r>
    </w:p>
    <w:p w:rsidR="006C0C9E" w:rsidRPr="006C0C9E" w:rsidRDefault="008E7E9D" w:rsidP="006C0C9E">
      <w:pPr>
        <w:rPr>
          <w:rFonts w:ascii="Times New Roman" w:hAnsi="Times New Roman" w:cs="Times New Roman"/>
          <w:b/>
          <w:sz w:val="24"/>
          <w:szCs w:val="24"/>
        </w:rPr>
        <w:sectPr w:rsidR="006C0C9E" w:rsidRPr="006C0C9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E7E9D">
        <w:rPr>
          <w:rFonts w:ascii="Times New Roman" w:hAnsi="Times New Roman" w:cs="Times New Roman"/>
          <w:b/>
          <w:sz w:val="24"/>
          <w:szCs w:val="24"/>
        </w:rPr>
        <w:t xml:space="preserve">1) </w:t>
      </w:r>
      <w:proofErr w:type="spellStart"/>
      <w:r w:rsidR="006C0C9E">
        <w:rPr>
          <w:rFonts w:ascii="Times New Roman" w:hAnsi="Times New Roman" w:cs="Times New Roman"/>
          <w:b/>
          <w:sz w:val="24"/>
          <w:szCs w:val="24"/>
        </w:rPr>
        <w:t>Kampüs</w:t>
      </w:r>
      <w:proofErr w:type="spellEnd"/>
      <w:r w:rsidR="006C0C9E">
        <w:rPr>
          <w:rFonts w:ascii="Times New Roman" w:hAnsi="Times New Roman" w:cs="Times New Roman"/>
          <w:b/>
          <w:sz w:val="24"/>
          <w:szCs w:val="24"/>
        </w:rPr>
        <w:t xml:space="preserve"> alanında yer alan </w:t>
      </w:r>
      <w:proofErr w:type="spellStart"/>
      <w:r w:rsidR="006C0C9E">
        <w:rPr>
          <w:rFonts w:ascii="Times New Roman" w:hAnsi="Times New Roman" w:cs="Times New Roman"/>
          <w:b/>
          <w:sz w:val="24"/>
          <w:szCs w:val="24"/>
        </w:rPr>
        <w:t>UPS'lerin</w:t>
      </w:r>
      <w:proofErr w:type="spellEnd"/>
      <w:r w:rsidR="006C0C9E">
        <w:rPr>
          <w:rFonts w:ascii="Times New Roman" w:hAnsi="Times New Roman" w:cs="Times New Roman"/>
          <w:b/>
          <w:sz w:val="24"/>
          <w:szCs w:val="24"/>
        </w:rPr>
        <w:t xml:space="preserve"> giriş, çıkış voltajı, akım değerleri, IGBT kontrolü yapıldı.</w:t>
      </w:r>
    </w:p>
    <w:p w:rsidR="008E7E9D" w:rsidRDefault="006C0C9E">
      <w:r>
        <w:rPr>
          <w:noProof/>
        </w:rPr>
        <w:lastRenderedPageBreak/>
        <w:drawing>
          <wp:inline distT="0" distB="0" distL="0" distR="0">
            <wp:extent cx="2651989" cy="3276600"/>
            <wp:effectExtent l="19050" t="0" r="0" b="0"/>
            <wp:docPr id="40" name="Resim 2" descr="C:\Users\GÜRKAN\Desktop\IMG-2021011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ÜRKAN\Desktop\IMG-20210114-WA0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28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6C0C9E">
      <w:r>
        <w:rPr>
          <w:noProof/>
        </w:rPr>
        <w:lastRenderedPageBreak/>
        <w:drawing>
          <wp:inline distT="0" distB="0" distL="0" distR="0">
            <wp:extent cx="2651989" cy="3276600"/>
            <wp:effectExtent l="19050" t="0" r="0" b="0"/>
            <wp:docPr id="51" name="Resim 3" descr="C:\Users\GÜRKAN\Desktop\IMG-2021011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ÜRKAN\Desktop\IMG-20210114-WA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328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E9D" w:rsidRDefault="008E7E9D">
      <w:pPr>
        <w:sectPr w:rsidR="008E7E9D" w:rsidSect="008E7E9D">
          <w:type w:val="continuous"/>
          <w:pgSz w:w="11906" w:h="16838"/>
          <w:pgMar w:top="1417" w:right="1417" w:bottom="1417" w:left="1417" w:header="708" w:footer="708" w:gutter="0"/>
          <w:cols w:num="2" w:space="709"/>
          <w:docGrid w:linePitch="360"/>
        </w:sectPr>
      </w:pP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</w:pPr>
      <w:r w:rsidRPr="008E7E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2) </w:t>
      </w:r>
      <w:r w:rsidR="006C0C9E">
        <w:rPr>
          <w:rFonts w:ascii="Times New Roman" w:hAnsi="Times New Roman" w:cs="Times New Roman"/>
          <w:b/>
          <w:sz w:val="24"/>
          <w:szCs w:val="24"/>
        </w:rPr>
        <w:t>UPS odalarının genel temizliği yapılıp, akülerin voltaj değerleri ölçülüp, temizliği yapılarak, kullanım ömrünü tamamlamış aküler tespit edildi.</w:t>
      </w:r>
    </w:p>
    <w:p w:rsidR="008E7E9D" w:rsidRDefault="008E7E9D">
      <w:pPr>
        <w:rPr>
          <w:rFonts w:ascii="Times New Roman" w:hAnsi="Times New Roman" w:cs="Times New Roman"/>
          <w:b/>
          <w:sz w:val="24"/>
          <w:szCs w:val="24"/>
        </w:rPr>
        <w:sectPr w:rsidR="008E7E9D" w:rsidSect="008E7E9D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8E7E9D" w:rsidRDefault="006C0C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47950" cy="2562225"/>
            <wp:effectExtent l="19050" t="0" r="0" b="0"/>
            <wp:docPr id="52" name="Resim 4" descr="C:\Users\GÜRKAN\Desktop\IMG-2021011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ÜRKAN\Desktop\IMG-20210114-WA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568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06E" w:rsidRDefault="006C0C9E" w:rsidP="006C0C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647950" cy="2562225"/>
            <wp:effectExtent l="19050" t="0" r="0" b="0"/>
            <wp:docPr id="56" name="Resim 6" descr="C:\Users\GÜRKAN\Desktop\IMG-202101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ÜRKAN\Desktop\IMG-20210114-WA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2568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706E" w:rsidSect="00A350B9">
      <w:type w:val="continuous"/>
      <w:pgSz w:w="11906" w:h="16838"/>
      <w:pgMar w:top="1417" w:right="1417" w:bottom="1417" w:left="1417" w:header="708" w:footer="708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E7E9D"/>
    <w:rsid w:val="00070FBA"/>
    <w:rsid w:val="00170AC2"/>
    <w:rsid w:val="002D039E"/>
    <w:rsid w:val="003741CF"/>
    <w:rsid w:val="00393BA5"/>
    <w:rsid w:val="004F3BE9"/>
    <w:rsid w:val="005D12F3"/>
    <w:rsid w:val="00636AEB"/>
    <w:rsid w:val="006C0C9E"/>
    <w:rsid w:val="007C6E75"/>
    <w:rsid w:val="008E7E9D"/>
    <w:rsid w:val="009952C2"/>
    <w:rsid w:val="00A350B9"/>
    <w:rsid w:val="00C55A9A"/>
    <w:rsid w:val="00CB1928"/>
    <w:rsid w:val="00D44EBC"/>
    <w:rsid w:val="00DC3731"/>
    <w:rsid w:val="00E44EA3"/>
    <w:rsid w:val="00E87693"/>
    <w:rsid w:val="00F61BAC"/>
    <w:rsid w:val="00FB706E"/>
    <w:rsid w:val="00FD2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FBA"/>
  </w:style>
  <w:style w:type="paragraph" w:styleId="Balk5">
    <w:name w:val="heading 5"/>
    <w:basedOn w:val="Normal"/>
    <w:link w:val="Balk5Char"/>
    <w:uiPriority w:val="9"/>
    <w:qFormat/>
    <w:rsid w:val="008E7E9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uiPriority w:val="9"/>
    <w:rsid w:val="008E7E9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E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7E9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4F3BE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0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5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Gurkan</dc:creator>
  <cp:keywords/>
  <dc:description/>
  <cp:lastModifiedBy>GÜRKAN</cp:lastModifiedBy>
  <cp:revision>14</cp:revision>
  <dcterms:created xsi:type="dcterms:W3CDTF">2019-09-18T11:41:00Z</dcterms:created>
  <dcterms:modified xsi:type="dcterms:W3CDTF">2021-01-14T10:10:00Z</dcterms:modified>
</cp:coreProperties>
</file>