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D0" w:rsidRDefault="008E2CF3" w:rsidP="008E2CF3">
      <w:pPr>
        <w:ind w:left="2832" w:hanging="2832"/>
      </w:pPr>
      <w:bookmarkStart w:id="0" w:name="_GoBack"/>
      <w:bookmarkEnd w:id="0"/>
      <w:r>
        <w:t>İşin adı:</w:t>
      </w:r>
      <w:r>
        <w:tab/>
        <w:t>Tunceli Munzur Üniversitesi Aktuluk Yerleşkesi 2.Etap Kampüs                       Binalarının İnşaatı İle Altyapı Ve Çevre Düzenlemesi İkmal İşi</w:t>
      </w:r>
    </w:p>
    <w:p w:rsidR="008E2CF3" w:rsidRDefault="00B94A3F" w:rsidP="008E2CF3">
      <w:pPr>
        <w:ind w:left="2832" w:hanging="2832"/>
      </w:pPr>
      <w:r>
        <w:t>İhale Bedeli:</w:t>
      </w:r>
      <w:r>
        <w:tab/>
        <w:t>140.000.000,00 TL</w:t>
      </w:r>
    </w:p>
    <w:p w:rsidR="008E2CF3" w:rsidRDefault="008E2CF3" w:rsidP="008E2CF3">
      <w:pPr>
        <w:ind w:left="2832" w:hanging="2832"/>
      </w:pPr>
      <w:r>
        <w:t>İhale tarihi:</w:t>
      </w:r>
      <w:r>
        <w:tab/>
        <w:t>04.11.2019</w:t>
      </w:r>
    </w:p>
    <w:p w:rsidR="008E2CF3" w:rsidRDefault="008E2CF3" w:rsidP="008E2CF3">
      <w:pPr>
        <w:ind w:left="2832" w:hanging="2832"/>
      </w:pPr>
      <w:r>
        <w:t>Yer teslim tarihi:</w:t>
      </w:r>
      <w:r>
        <w:tab/>
        <w:t>25.12.2019</w:t>
      </w:r>
    </w:p>
    <w:p w:rsidR="008E2CF3" w:rsidRDefault="008E2CF3" w:rsidP="008E2CF3">
      <w:pPr>
        <w:ind w:left="2832" w:hanging="2832"/>
      </w:pPr>
      <w:r>
        <w:t>İş Bitim Tarihi:</w:t>
      </w:r>
      <w:r>
        <w:tab/>
        <w:t>26.05.2021</w:t>
      </w:r>
    </w:p>
    <w:p w:rsidR="008E2CF3" w:rsidRDefault="008E2CF3" w:rsidP="008E2CF3">
      <w:pPr>
        <w:ind w:left="2832" w:hanging="2832"/>
      </w:pPr>
      <w:r>
        <w:t>Yüklenici Firma:</w:t>
      </w:r>
      <w:r>
        <w:tab/>
        <w:t>LEDA YAPI VE PROJE TAAH. LTD. ŞTİ.</w:t>
      </w:r>
    </w:p>
    <w:p w:rsidR="008E2CF3" w:rsidRDefault="008E2CF3" w:rsidP="008E2CF3">
      <w:pPr>
        <w:ind w:left="2832" w:hanging="2832"/>
        <w:jc w:val="center"/>
      </w:pPr>
      <w:r>
        <w:rPr>
          <w:noProof/>
          <w:lang w:eastAsia="tr-TR"/>
        </w:rPr>
        <w:drawing>
          <wp:inline distT="0" distB="0" distL="0" distR="0" wp14:anchorId="04410BC2" wp14:editId="4E6CD583">
            <wp:extent cx="5335326" cy="3588271"/>
            <wp:effectExtent l="0" t="0" r="0" b="0"/>
            <wp:docPr id="1026" name="Picture 2" descr="C:\Users\jiyan\Desktop\munzur ünv. 2.etap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jiyan\Desktop\munzur ünv. 2.etap.jpg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722" cy="35919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E2CF3" w:rsidRDefault="008E2CF3" w:rsidP="008E2CF3">
      <w:pPr>
        <w:jc w:val="center"/>
      </w:pPr>
      <w:r>
        <w:rPr>
          <w:noProof/>
          <w:lang w:eastAsia="tr-TR"/>
        </w:rPr>
        <w:drawing>
          <wp:inline distT="0" distB="0" distL="0" distR="0" wp14:anchorId="37CE01DB" wp14:editId="752A0BEB">
            <wp:extent cx="5760720" cy="2880360"/>
            <wp:effectExtent l="0" t="0" r="0" b="0"/>
            <wp:docPr id="11266" name="Picture 2" descr="C:\Users\jiyan\Desktop\YERLEŞKE BİNA İSİMLERİ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C:\Users\jiyan\Desktop\YERLEŞKE BİNA İSİMLERİ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E2CF3" w:rsidRDefault="008E2CF3" w:rsidP="008E2CF3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14AC9C7C" wp14:editId="3CFBEF0E">
            <wp:extent cx="5760720" cy="2880360"/>
            <wp:effectExtent l="0" t="0" r="0" b="0"/>
            <wp:docPr id="4" name="İçerik Yer Tutucusu 3" descr="E:\2. ETAP BİNA GÖRSELLERİ\01- EDEBİYAT FAKÜLTESİ\EDEBİYAT FAKULTESI-05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1- EDEBİYAT FAKÜLTESİ\EDEBİYAT FAKULTESI-05.jpg"/>
                    <pic:cNvPicPr>
                      <a:picLocks noGrp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CF3" w:rsidRPr="00F97D9B" w:rsidRDefault="00F97D9B" w:rsidP="00F97D9B">
      <w:pPr>
        <w:ind w:left="2832" w:hanging="2832"/>
        <w:jc w:val="right"/>
        <w:rPr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EDEBİYAT FAKÜLTESİ BİNASI</w:t>
      </w: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br/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t>9619,42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32 DERSLİK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108 OFİS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KANTİN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SİRKÜLASYON</w:t>
      </w:r>
    </w:p>
    <w:p w:rsidR="008E2CF3" w:rsidRDefault="00F97D9B" w:rsidP="00F97D9B">
      <w:pPr>
        <w:ind w:left="2832" w:hanging="2832"/>
      </w:pPr>
      <w:r>
        <w:rPr>
          <w:noProof/>
          <w:lang w:eastAsia="tr-TR"/>
        </w:rPr>
        <w:drawing>
          <wp:inline distT="0" distB="0" distL="0" distR="0" wp14:anchorId="4C6CEB86" wp14:editId="09945265">
            <wp:extent cx="5760720" cy="2880360"/>
            <wp:effectExtent l="0" t="0" r="0" b="0"/>
            <wp:docPr id="1" name="İçerik Yer Tutucusu 3" descr="E:\AKTULUK KAMPÜSÜ 1.ETAP PROJE RESİMLERİ\İKTİSADİ VE İDARİ BİRİMLER\İKTİSADİ VE İDARİ BİRİM 3D\04 copy copy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AKTULUK KAMPÜSÜ 1.ETAP PROJE RESİMLERİ\İKTİSADİ VE İDARİ BİRİMLER\İKTİSADİ VE İDARİ BİRİM 3D\04 copy copy.JPG"/>
                    <pic:cNvPicPr>
                      <a:picLocks noGrp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CF3" w:rsidRPr="00F97D9B" w:rsidRDefault="00F97D9B" w:rsidP="00F97D9B">
      <w:pPr>
        <w:ind w:left="2832" w:hanging="2832"/>
        <w:jc w:val="right"/>
        <w:rPr>
          <w:sz w:val="18"/>
          <w:szCs w:val="18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İKTİSADİ İDARİ BİRİMLER BİNASI</w:t>
      </w:r>
      <w:r w:rsidRPr="00F97D9B">
        <w:rPr>
          <w:rFonts w:asciiTheme="majorHAnsi" w:eastAsiaTheme="majorEastAsia" w:hAnsi="Candara" w:cstheme="majorBidi"/>
          <w:color w:val="000000" w:themeColor="text1"/>
          <w:kern w:val="24"/>
          <w:sz w:val="20"/>
          <w:szCs w:val="20"/>
        </w:rPr>
        <w:br/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t>15022,41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40 DERSLİK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113 OFİS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SIĞINAK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KANTİN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SİRKÜLASON</w:t>
      </w:r>
    </w:p>
    <w:p w:rsidR="00F97D9B" w:rsidRDefault="00F97D9B" w:rsidP="00F97D9B"/>
    <w:p w:rsidR="00F97D9B" w:rsidRDefault="00F97D9B" w:rsidP="00F97D9B">
      <w:pPr>
        <w:ind w:left="2832" w:hanging="2832"/>
        <w:jc w:val="right"/>
      </w:pPr>
      <w:r>
        <w:rPr>
          <w:noProof/>
          <w:lang w:eastAsia="tr-TR"/>
        </w:rPr>
        <w:lastRenderedPageBreak/>
        <w:drawing>
          <wp:inline distT="0" distB="0" distL="0" distR="0" wp14:anchorId="4FDC8F90" wp14:editId="5B7C614D">
            <wp:extent cx="5760720" cy="2880360"/>
            <wp:effectExtent l="0" t="0" r="0" b="0"/>
            <wp:docPr id="3" name="İçerik Yer Tutucusu 3" descr="E:\2. ETAP BİNA GÖRSELLERİ\01- EDEBİYAT FAKÜLTESİ\EDEBİYAT FAKULTESI-05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1- EDEBİYAT FAKÜLTESİ\EDEBİYAT FAKULTESI-05.jpg"/>
                    <pic:cNvPicPr>
                      <a:picLocks noGrp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SAĞLIK MESLEKYÜKSEKOKULU FAKÜLTESİ BİNASI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9619,42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32 DERSLİK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108 OFİS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KANTİN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SİRKÜLASYON</w:t>
      </w:r>
    </w:p>
    <w:p w:rsidR="00F97D9B" w:rsidRDefault="00F97D9B" w:rsidP="00F97D9B">
      <w:pPr>
        <w:ind w:left="2832" w:hanging="2832"/>
        <w:jc w:val="center"/>
        <w:rPr>
          <w:sz w:val="16"/>
          <w:szCs w:val="16"/>
        </w:rPr>
      </w:pPr>
      <w:r>
        <w:rPr>
          <w:noProof/>
          <w:lang w:eastAsia="tr-TR"/>
        </w:rPr>
        <w:drawing>
          <wp:inline distT="0" distB="0" distL="0" distR="0" wp14:anchorId="309F47F7" wp14:editId="1F6B2784">
            <wp:extent cx="4317558" cy="3238168"/>
            <wp:effectExtent l="0" t="0" r="6985" b="635"/>
            <wp:docPr id="3074" name="Picture 2" descr="C:\YAPI İŞLERİ\1-MUNZUR ÜNİVERSİTESİ AKTULUK KAMPÜSÜ\3-MUNZUR ÜNİVERSİTESİ 2. ETAP\3D\TEKNİK BİRİMLER GARAJ AMİRLİĞİ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YAPI İŞLERİ\1-MUNZUR ÜNİVERSİTESİ AKTULUK KAMPÜSÜ\3-MUNZUR ÜNİVERSİTESİ 2. ETAP\3D\TEKNİK BİRİMLER GARAJ AMİRLİĞİ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283" cy="323871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TEKNİK BİRİMLER VE GARAJ AMİRLİĞİ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t xml:space="preserve"> 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1938,82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ATÖLYELER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İDARİ OFİS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DEPO, SIĞINAK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SİRKÜLASYON</w:t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</w:p>
    <w:p w:rsidR="00F97D9B" w:rsidRDefault="00F97D9B" w:rsidP="00F97D9B">
      <w:pPr>
        <w:ind w:left="2832" w:hanging="2832"/>
        <w:jc w:val="right"/>
        <w:rPr>
          <w:sz w:val="16"/>
          <w:szCs w:val="16"/>
        </w:rPr>
      </w:pPr>
      <w:r>
        <w:rPr>
          <w:noProof/>
          <w:lang w:eastAsia="tr-TR"/>
        </w:rPr>
        <w:lastRenderedPageBreak/>
        <w:drawing>
          <wp:inline distT="0" distB="0" distL="0" distR="0" wp14:anchorId="74F8D553" wp14:editId="091CC7FE">
            <wp:extent cx="5760720" cy="2880360"/>
            <wp:effectExtent l="0" t="0" r="0" b="0"/>
            <wp:docPr id="5" name="İçerik Yer Tutucusu 3" descr="E:\2. ETAP BİNA GÖRSELLERİ\04- KREŞ\KREŞ BİNASI-02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4- KREŞ\KREŞ BİNASI-02.jpg"/>
                    <pic:cNvPicPr>
                      <a:picLocks noGrp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KREŞ BİNASI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1095,29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5 İDARİ OFİS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6 UYKU ODASI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6 OYUN ODASI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YEMEK SALONU 60 KİŞİLİK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SİRKÜLASYON</w:t>
      </w:r>
    </w:p>
    <w:p w:rsidR="00F97D9B" w:rsidRPr="00F97D9B" w:rsidRDefault="00F97D9B" w:rsidP="00F97D9B">
      <w:pPr>
        <w:ind w:left="2832" w:hanging="2832"/>
        <w:jc w:val="right"/>
        <w:rPr>
          <w:sz w:val="16"/>
          <w:szCs w:val="16"/>
        </w:rPr>
      </w:pPr>
    </w:p>
    <w:p w:rsidR="00F97D9B" w:rsidRDefault="00F97D9B" w:rsidP="00F97D9B">
      <w:pPr>
        <w:ind w:left="2832" w:hanging="2832"/>
        <w:jc w:val="center"/>
        <w:rPr>
          <w:sz w:val="16"/>
          <w:szCs w:val="16"/>
        </w:rPr>
      </w:pPr>
      <w:r>
        <w:rPr>
          <w:noProof/>
          <w:lang w:eastAsia="tr-TR"/>
        </w:rPr>
        <w:drawing>
          <wp:inline distT="0" distB="0" distL="0" distR="0" wp14:anchorId="1B33FE10" wp14:editId="6CF5F350">
            <wp:extent cx="4230094" cy="2822713"/>
            <wp:effectExtent l="0" t="0" r="0" b="0"/>
            <wp:docPr id="6" name="İçerik Yer Tutucusu 3" descr="E:\2. ETAP BİNA GÖRSELLERİ\02- YÜZME HAVUZU\YÜZME HAVUZU-01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2- YÜZME HAVUZU\YÜZME HAVUZU-01.jpg"/>
                    <pic:cNvPicPr>
                      <a:picLocks noGrp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534" cy="282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YÜZME HAVUZU BİNASI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1960,2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YÜZME HAVUZU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KAFETERYA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KULÜP, HAKEM ODASI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YÖNETİM ODASI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</w:r>
      <w:proofErr w:type="gramStart"/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t>TRİBÜN  320</w:t>
      </w:r>
      <w:proofErr w:type="gramEnd"/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t xml:space="preserve"> KİŞİLİK</w:t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</w:p>
    <w:p w:rsidR="00F97D9B" w:rsidRDefault="00F97D9B" w:rsidP="00F97D9B">
      <w:pPr>
        <w:ind w:left="2832" w:hanging="2832"/>
        <w:jc w:val="right"/>
        <w:rPr>
          <w:sz w:val="16"/>
          <w:szCs w:val="16"/>
        </w:rPr>
      </w:pPr>
      <w:r>
        <w:rPr>
          <w:noProof/>
          <w:lang w:eastAsia="tr-TR"/>
        </w:rPr>
        <w:lastRenderedPageBreak/>
        <w:drawing>
          <wp:inline distT="0" distB="0" distL="0" distR="0" wp14:anchorId="7954C937" wp14:editId="44B83A1E">
            <wp:extent cx="5760720" cy="2880360"/>
            <wp:effectExtent l="0" t="0" r="0" b="0"/>
            <wp:docPr id="7" name="İçerik Yer Tutucusu 3" descr="E:\2. ETAP BİNA GÖRSELLERİ\03- MERKEZİ DEKANLIK\MERKEZİ DEKANLIK-05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3- MERKEZİ DEKANLIK\MERKEZİ DEKANLIK-05.jpg"/>
                    <pic:cNvPicPr>
                      <a:picLocks noGrp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MERKEZİ DEKANLIKLAR BİNASI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6205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71 OFİS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244 KİŞİK KONFERANS SALONU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186 KİŞİLİK KONFERANS SALONU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80 KİŞİLİK TOPLANTI SALONU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SIĞINAK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KANTİN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SİRKÜLASYON</w:t>
      </w:r>
    </w:p>
    <w:p w:rsidR="00F97D9B" w:rsidRDefault="00F97D9B" w:rsidP="00F97D9B">
      <w:pPr>
        <w:ind w:left="2832" w:hanging="2832"/>
        <w:jc w:val="right"/>
        <w:rPr>
          <w:sz w:val="16"/>
          <w:szCs w:val="16"/>
        </w:rPr>
      </w:pPr>
      <w:r>
        <w:rPr>
          <w:noProof/>
          <w:lang w:eastAsia="tr-TR"/>
        </w:rPr>
        <w:drawing>
          <wp:inline distT="0" distB="0" distL="0" distR="0" wp14:anchorId="28237C4F" wp14:editId="74649EDD">
            <wp:extent cx="5760720" cy="2880360"/>
            <wp:effectExtent l="0" t="0" r="0" b="0"/>
            <wp:docPr id="8" name="İçerik Yer Tutucusu 3" descr="E:\2. ETAP BİNA GÖRSELLERİ\06- KONGRE KÜLTÜR\KONGRE VE KÜLTÜR MERKEZİ-02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6- KONGRE KÜLTÜR\KONGRE VE KÜLTÜR MERKEZİ-02.JPG"/>
                    <pic:cNvPicPr>
                      <a:picLocks noGrp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9B" w:rsidRDefault="00F97D9B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F97D9B">
        <w:rPr>
          <w:rFonts w:eastAsiaTheme="majorEastAsia"/>
          <w:color w:val="000000" w:themeColor="text1"/>
          <w:kern w:val="24"/>
          <w:sz w:val="20"/>
          <w:szCs w:val="20"/>
        </w:rPr>
        <w:t>KONGRE VE KÜLTÜR MERKEZİ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4287 M2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552 KİŞİLİK KONFERANS SALONU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270 KİŞİLİK KONFERANS SALONU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111 KİŞİLİK KONFERANS SALONU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KULİS-HAZIRLIK ODASI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br/>
        <w:t>5 ATÖLYE</w:t>
      </w:r>
      <w:r>
        <w:rPr>
          <w:rFonts w:eastAsiaTheme="majorEastAsia"/>
          <w:color w:val="000000" w:themeColor="text1"/>
          <w:kern w:val="24"/>
          <w:sz w:val="16"/>
          <w:szCs w:val="16"/>
        </w:rPr>
        <w:t xml:space="preserve"> SERGİ SALONU </w:t>
      </w:r>
      <w:r w:rsidRPr="00F97D9B">
        <w:rPr>
          <w:rFonts w:eastAsiaTheme="majorEastAsia"/>
          <w:color w:val="000000" w:themeColor="text1"/>
          <w:kern w:val="24"/>
          <w:sz w:val="16"/>
          <w:szCs w:val="16"/>
        </w:rPr>
        <w:t>KAFETERYA</w:t>
      </w:r>
    </w:p>
    <w:p w:rsidR="00F97D9B" w:rsidRDefault="00F97D9B" w:rsidP="00F97D9B">
      <w:pPr>
        <w:ind w:left="2832" w:hanging="2832"/>
        <w:jc w:val="right"/>
        <w:rPr>
          <w:sz w:val="16"/>
          <w:szCs w:val="16"/>
        </w:rPr>
      </w:pPr>
      <w:r>
        <w:rPr>
          <w:noProof/>
          <w:lang w:eastAsia="tr-TR"/>
        </w:rPr>
        <w:lastRenderedPageBreak/>
        <w:drawing>
          <wp:inline distT="0" distB="0" distL="0" distR="0" wp14:anchorId="4B1021A3" wp14:editId="44E74B2C">
            <wp:extent cx="5760720" cy="2880360"/>
            <wp:effectExtent l="0" t="0" r="0" b="0"/>
            <wp:docPr id="9" name="İçerik Yer Tutucusu 3" descr="E:\2. ETAP BİNA GÖRSELLERİ\09- MİSAFİRHANE\MİSAFİRHANE-04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9- MİSAFİRHANE\MİSAFİRHANE-04.JPG"/>
                    <pic:cNvPicPr>
                      <a:picLocks noGrp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D9B" w:rsidRDefault="00B94A3F" w:rsidP="00F97D9B">
      <w:pPr>
        <w:ind w:left="2832" w:hanging="2832"/>
        <w:jc w:val="right"/>
        <w:rPr>
          <w:rFonts w:eastAsiaTheme="majorEastAsia"/>
          <w:color w:val="000000" w:themeColor="text1"/>
          <w:kern w:val="24"/>
          <w:sz w:val="16"/>
          <w:szCs w:val="16"/>
        </w:rPr>
      </w:pPr>
      <w:r w:rsidRPr="00B94A3F">
        <w:rPr>
          <w:rFonts w:eastAsiaTheme="majorEastAsia"/>
          <w:color w:val="000000" w:themeColor="text1"/>
          <w:kern w:val="24"/>
          <w:sz w:val="20"/>
          <w:szCs w:val="20"/>
        </w:rPr>
        <w:t>MİSAFİRHANE BİNASI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3884,94 M2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16 ADET 2 KİŞİLİK ODA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2 ADET SUİT ODA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9 İDARİ OFİS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BİLARDO, OYUN SALONU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 xml:space="preserve">FİTNESS SALONU, HAMAM 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 xml:space="preserve">140 KİŞİLİK KONFERANS SALONU 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KAFETERYA</w:t>
      </w:r>
    </w:p>
    <w:p w:rsidR="00B94A3F" w:rsidRDefault="00B94A3F" w:rsidP="00F97D9B">
      <w:pPr>
        <w:ind w:left="2832" w:hanging="2832"/>
        <w:jc w:val="right"/>
        <w:rPr>
          <w:sz w:val="16"/>
          <w:szCs w:val="16"/>
        </w:rPr>
      </w:pPr>
      <w:r>
        <w:rPr>
          <w:noProof/>
          <w:lang w:eastAsia="tr-TR"/>
        </w:rPr>
        <w:drawing>
          <wp:inline distT="0" distB="0" distL="0" distR="0" wp14:anchorId="6D34DBE7" wp14:editId="1FE52FAC">
            <wp:extent cx="5760720" cy="2880360"/>
            <wp:effectExtent l="0" t="0" r="0" b="0"/>
            <wp:docPr id="10" name="İçerik Yer Tutucusu 3" descr="E:\2. ETAP BİNA GÖRSELLERİ\07- KÜTÜPHANE\KÜTÜPHANE BİNAS-02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İçerik Yer Tutucusu 3" descr="E:\2. ETAP BİNA GÖRSELLERİ\07- KÜTÜPHANE\KÜTÜPHANE BİNAS-02.JPG"/>
                    <pic:cNvPicPr>
                      <a:picLocks noGrp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A3F" w:rsidRPr="00B94A3F" w:rsidRDefault="00B94A3F" w:rsidP="00F97D9B">
      <w:pPr>
        <w:ind w:left="2832" w:hanging="2832"/>
        <w:jc w:val="right"/>
        <w:rPr>
          <w:sz w:val="16"/>
          <w:szCs w:val="16"/>
        </w:rPr>
      </w:pPr>
      <w:r w:rsidRPr="00B94A3F">
        <w:rPr>
          <w:rFonts w:eastAsiaTheme="majorEastAsia"/>
          <w:color w:val="000000" w:themeColor="text1"/>
          <w:kern w:val="24"/>
          <w:sz w:val="20"/>
          <w:szCs w:val="20"/>
        </w:rPr>
        <w:t>MERKEZİ KÜTÜPHANE BİNASI</w:t>
      </w:r>
      <w:r w:rsidRPr="00B94A3F">
        <w:rPr>
          <w:rFonts w:eastAsiaTheme="majorEastAsia"/>
          <w:color w:val="000000" w:themeColor="text1"/>
          <w:kern w:val="24"/>
          <w:sz w:val="20"/>
          <w:szCs w:val="20"/>
        </w:rPr>
        <w:br/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t>5845,55 M2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</w:r>
      <w:proofErr w:type="gramStart"/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t>SERGİ,DERGİ</w:t>
      </w:r>
      <w:proofErr w:type="gramEnd"/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t xml:space="preserve"> OKUMA,GAZETE OKUMA,KİTAP OKUMA SALONU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YAYIN SATIŞ, HEDİYE SATIŞ, KİTAP HİZMETLERİ BÜROLARI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46 OFİS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15 ÖĞRENCİ ÖZEL ÇALIŞMA OFİSLERİ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AUDİOVİDEO ,BİLGİSAYAR DESTEKLİ EĞİTİM, GRUP ÇALIŞMA SALONU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TEKNİK VE ISLAK HACİMLER</w:t>
      </w:r>
      <w:r w:rsidRPr="00B94A3F">
        <w:rPr>
          <w:rFonts w:eastAsiaTheme="majorEastAsia"/>
          <w:color w:val="000000" w:themeColor="text1"/>
          <w:kern w:val="24"/>
          <w:sz w:val="16"/>
          <w:szCs w:val="16"/>
        </w:rPr>
        <w:br/>
        <w:t>SİRKÜLASYON</w:t>
      </w:r>
    </w:p>
    <w:sectPr w:rsidR="00B94A3F" w:rsidRPr="00B94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849"/>
    <w:rsid w:val="008E2CF3"/>
    <w:rsid w:val="00AE1C06"/>
    <w:rsid w:val="00B94A3F"/>
    <w:rsid w:val="00D35849"/>
    <w:rsid w:val="00D516D0"/>
    <w:rsid w:val="00F9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jiyan cihan</dc:creator>
  <cp:lastModifiedBy>nursel</cp:lastModifiedBy>
  <cp:revision>2</cp:revision>
  <dcterms:created xsi:type="dcterms:W3CDTF">2020-05-04T10:28:00Z</dcterms:created>
  <dcterms:modified xsi:type="dcterms:W3CDTF">2020-05-04T10:28:00Z</dcterms:modified>
</cp:coreProperties>
</file>