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00" w:rsidRDefault="00007800" w:rsidP="00D95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Tunceli Meslek Yüksekokulu</w:t>
      </w:r>
    </w:p>
    <w:p w:rsidR="00D95D44" w:rsidRPr="00E23DCA" w:rsidRDefault="00D2606C" w:rsidP="00D95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CA">
        <w:rPr>
          <w:rFonts w:ascii="Times New Roman" w:hAnsi="Times New Roman" w:cs="Times New Roman"/>
          <w:b/>
          <w:sz w:val="24"/>
          <w:szCs w:val="24"/>
        </w:rPr>
        <w:t xml:space="preserve">Yurtiçi ve Yurtdışı Akademik Görevlendirmelerde </w:t>
      </w:r>
      <w:r w:rsidR="00D95D44" w:rsidRPr="00E23DCA">
        <w:rPr>
          <w:rFonts w:ascii="Times New Roman" w:hAnsi="Times New Roman" w:cs="Times New Roman"/>
          <w:b/>
          <w:sz w:val="24"/>
          <w:szCs w:val="24"/>
        </w:rPr>
        <w:t xml:space="preserve">Dikkat </w:t>
      </w:r>
    </w:p>
    <w:p w:rsidR="00D2606C" w:rsidRPr="00E23DCA" w:rsidRDefault="00D95D44" w:rsidP="00D95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CA">
        <w:rPr>
          <w:rFonts w:ascii="Times New Roman" w:hAnsi="Times New Roman" w:cs="Times New Roman"/>
          <w:b/>
          <w:sz w:val="24"/>
          <w:szCs w:val="24"/>
        </w:rPr>
        <w:t>Edilmesi Gereken Hususlar</w:t>
      </w:r>
      <w:bookmarkStart w:id="0" w:name="_GoBack"/>
      <w:bookmarkEnd w:id="0"/>
    </w:p>
    <w:p w:rsidR="00D2606C" w:rsidRPr="00E23DCA" w:rsidRDefault="00D2606C">
      <w:pPr>
        <w:rPr>
          <w:rFonts w:ascii="Times New Roman" w:hAnsi="Times New Roman" w:cs="Times New Roman"/>
          <w:sz w:val="24"/>
          <w:szCs w:val="24"/>
        </w:rPr>
      </w:pPr>
    </w:p>
    <w:p w:rsidR="00DB5BAF" w:rsidRDefault="00BF4684" w:rsidP="00AA783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83B">
        <w:rPr>
          <w:rFonts w:ascii="Times New Roman" w:hAnsi="Times New Roman" w:cs="Times New Roman"/>
          <w:sz w:val="24"/>
          <w:szCs w:val="24"/>
        </w:rPr>
        <w:t>Akademik görev</w:t>
      </w:r>
      <w:r w:rsidR="00C828CA" w:rsidRPr="00AA783B">
        <w:rPr>
          <w:rFonts w:ascii="Times New Roman" w:hAnsi="Times New Roman" w:cs="Times New Roman"/>
          <w:sz w:val="24"/>
          <w:szCs w:val="24"/>
        </w:rPr>
        <w:t xml:space="preserve"> i</w:t>
      </w:r>
      <w:r w:rsidRPr="00AA783B">
        <w:rPr>
          <w:rFonts w:ascii="Times New Roman" w:hAnsi="Times New Roman" w:cs="Times New Roman"/>
          <w:sz w:val="24"/>
          <w:szCs w:val="24"/>
        </w:rPr>
        <w:t>le yur</w:t>
      </w:r>
      <w:r w:rsidR="00572D75" w:rsidRPr="00AA783B">
        <w:rPr>
          <w:rFonts w:ascii="Times New Roman" w:hAnsi="Times New Roman" w:cs="Times New Roman"/>
          <w:sz w:val="24"/>
          <w:szCs w:val="24"/>
        </w:rPr>
        <w:t>tiçi ve yurtdışına gidecek olan</w:t>
      </w:r>
      <w:r w:rsidR="00AA783B" w:rsidRPr="00AA783B">
        <w:rPr>
          <w:rFonts w:ascii="Times New Roman" w:hAnsi="Times New Roman" w:cs="Times New Roman"/>
          <w:sz w:val="24"/>
          <w:szCs w:val="24"/>
        </w:rPr>
        <w:t xml:space="preserve"> öğretim elemanlarımız, </w:t>
      </w:r>
      <w:r w:rsidR="00D95D44" w:rsidRPr="00AA783B">
        <w:rPr>
          <w:rFonts w:ascii="Times New Roman" w:hAnsi="Times New Roman" w:cs="Times New Roman"/>
          <w:sz w:val="24"/>
          <w:szCs w:val="24"/>
        </w:rPr>
        <w:t>M</w:t>
      </w:r>
      <w:r w:rsidR="00A94FAA" w:rsidRPr="00AA783B">
        <w:rPr>
          <w:rFonts w:ascii="Times New Roman" w:hAnsi="Times New Roman" w:cs="Times New Roman"/>
          <w:sz w:val="24"/>
          <w:szCs w:val="24"/>
        </w:rPr>
        <w:t xml:space="preserve">üdürlük </w:t>
      </w:r>
      <w:proofErr w:type="spellStart"/>
      <w:r w:rsidR="00A94FAA" w:rsidRPr="00AA783B">
        <w:rPr>
          <w:rFonts w:ascii="Times New Roman" w:hAnsi="Times New Roman" w:cs="Times New Roman"/>
          <w:sz w:val="24"/>
          <w:szCs w:val="24"/>
        </w:rPr>
        <w:t>M</w:t>
      </w:r>
      <w:r w:rsidRPr="00AA783B">
        <w:rPr>
          <w:rFonts w:ascii="Times New Roman" w:hAnsi="Times New Roman" w:cs="Times New Roman"/>
          <w:sz w:val="24"/>
          <w:szCs w:val="24"/>
        </w:rPr>
        <w:t>akamı</w:t>
      </w:r>
      <w:r w:rsidR="00AA783B">
        <w:rPr>
          <w:rFonts w:ascii="Times New Roman" w:hAnsi="Times New Roman" w:cs="Times New Roman"/>
          <w:sz w:val="24"/>
          <w:szCs w:val="24"/>
        </w:rPr>
        <w:t>’</w:t>
      </w:r>
      <w:r w:rsidR="00D95D44" w:rsidRPr="00AA78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95D44" w:rsidRPr="00AA783B">
        <w:rPr>
          <w:rFonts w:ascii="Times New Roman" w:hAnsi="Times New Roman" w:cs="Times New Roman"/>
          <w:sz w:val="24"/>
          <w:szCs w:val="24"/>
        </w:rPr>
        <w:t xml:space="preserve"> </w:t>
      </w:r>
      <w:r w:rsidR="00AD775A">
        <w:rPr>
          <w:rFonts w:ascii="Times New Roman" w:hAnsi="Times New Roman" w:cs="Times New Roman"/>
          <w:sz w:val="24"/>
          <w:szCs w:val="24"/>
        </w:rPr>
        <w:t xml:space="preserve">dilekçe, </w:t>
      </w:r>
      <w:r w:rsidR="00AA783B" w:rsidRPr="00AA783B">
        <w:rPr>
          <w:rFonts w:ascii="Times New Roman" w:hAnsi="Times New Roman" w:cs="Times New Roman"/>
          <w:sz w:val="24"/>
          <w:szCs w:val="24"/>
        </w:rPr>
        <w:t>katılacağı etkinliğe ait</w:t>
      </w:r>
      <w:r w:rsidR="00AD775A">
        <w:rPr>
          <w:rFonts w:ascii="Times New Roman" w:hAnsi="Times New Roman" w:cs="Times New Roman"/>
          <w:sz w:val="24"/>
          <w:szCs w:val="24"/>
        </w:rPr>
        <w:t xml:space="preserve"> kabul yazısı ve katılım ücreti </w:t>
      </w:r>
      <w:proofErr w:type="gramStart"/>
      <w:r w:rsidR="00AD775A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="00AD775A">
        <w:rPr>
          <w:rFonts w:ascii="Times New Roman" w:hAnsi="Times New Roman" w:cs="Times New Roman"/>
          <w:sz w:val="24"/>
          <w:szCs w:val="24"/>
        </w:rPr>
        <w:t xml:space="preserve"> i</w:t>
      </w:r>
      <w:r w:rsidR="00AA783B" w:rsidRPr="00AA783B">
        <w:rPr>
          <w:rFonts w:ascii="Times New Roman" w:hAnsi="Times New Roman" w:cs="Times New Roman"/>
          <w:sz w:val="24"/>
          <w:szCs w:val="24"/>
        </w:rPr>
        <w:t>le başvuruda bulunacaktır.</w:t>
      </w:r>
    </w:p>
    <w:p w:rsidR="00AA783B" w:rsidRPr="00AA783B" w:rsidRDefault="00AA783B" w:rsidP="00AA783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28CA" w:rsidRDefault="00D95D44" w:rsidP="00C828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83B">
        <w:rPr>
          <w:rFonts w:ascii="Times New Roman" w:hAnsi="Times New Roman" w:cs="Times New Roman"/>
          <w:sz w:val="24"/>
          <w:szCs w:val="24"/>
        </w:rPr>
        <w:t xml:space="preserve">Müdürlük </w:t>
      </w:r>
      <w:proofErr w:type="spellStart"/>
      <w:r w:rsidRPr="00AA783B">
        <w:rPr>
          <w:rFonts w:ascii="Times New Roman" w:hAnsi="Times New Roman" w:cs="Times New Roman"/>
          <w:sz w:val="24"/>
          <w:szCs w:val="24"/>
        </w:rPr>
        <w:t>Makamı</w:t>
      </w:r>
      <w:r w:rsidR="00AA783B" w:rsidRPr="00AA783B">
        <w:rPr>
          <w:rFonts w:ascii="Times New Roman" w:hAnsi="Times New Roman" w:cs="Times New Roman"/>
          <w:sz w:val="24"/>
          <w:szCs w:val="24"/>
        </w:rPr>
        <w:t>’na</w:t>
      </w:r>
      <w:proofErr w:type="spellEnd"/>
      <w:r w:rsidR="00AA783B" w:rsidRPr="00AA783B">
        <w:rPr>
          <w:rFonts w:ascii="Times New Roman" w:hAnsi="Times New Roman" w:cs="Times New Roman"/>
          <w:sz w:val="24"/>
          <w:szCs w:val="24"/>
        </w:rPr>
        <w:t xml:space="preserve"> verilecek dilekçe ve ek</w:t>
      </w:r>
      <w:r w:rsidR="00AA783B">
        <w:rPr>
          <w:rFonts w:ascii="Times New Roman" w:hAnsi="Times New Roman" w:cs="Times New Roman"/>
          <w:sz w:val="24"/>
          <w:szCs w:val="24"/>
        </w:rPr>
        <w:t>leri Yönetim Kurulunda görüşülüp</w:t>
      </w:r>
      <w:r w:rsidR="00AA783B" w:rsidRPr="00AA783B">
        <w:rPr>
          <w:rFonts w:ascii="Times New Roman" w:hAnsi="Times New Roman" w:cs="Times New Roman"/>
          <w:sz w:val="24"/>
          <w:szCs w:val="24"/>
        </w:rPr>
        <w:t xml:space="preserve">, olumlu olması halinde Yönetim Kurulu Kararı alınacak, bu kararda kişinin gideceği yer, </w:t>
      </w:r>
      <w:proofErr w:type="spellStart"/>
      <w:r w:rsidR="00AA783B" w:rsidRPr="00AA783B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="00AA783B" w:rsidRPr="00AA783B">
        <w:rPr>
          <w:rFonts w:ascii="Times New Roman" w:hAnsi="Times New Roman" w:cs="Times New Roman"/>
          <w:sz w:val="24"/>
          <w:szCs w:val="24"/>
        </w:rPr>
        <w:t xml:space="preserve"> veya yolluksuz, yevmiyeli veya </w:t>
      </w:r>
      <w:proofErr w:type="spellStart"/>
      <w:r w:rsidR="00AA783B" w:rsidRPr="00AA783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AA783B" w:rsidRPr="00AA783B">
        <w:rPr>
          <w:rFonts w:ascii="Times New Roman" w:hAnsi="Times New Roman" w:cs="Times New Roman"/>
          <w:sz w:val="24"/>
          <w:szCs w:val="24"/>
        </w:rPr>
        <w:t>, katılım ücretli veya katılım ücretsiz, seyahatin uçakla veya başka bir araçla yapılacağı, ilgili tarafından ders telafisinin yapılacağı gibi konularda açıklayıcı Yönetim Kurulu Kararı alınacaktır.</w:t>
      </w:r>
      <w:r w:rsidRPr="00AA78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66750" w:rsidRPr="00F66750" w:rsidRDefault="00F66750" w:rsidP="00F6675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66750" w:rsidRDefault="00F66750" w:rsidP="00C828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telafi programı Müdür yardımcıları ile görüşülerek programdaki boşluklara uygun olarak düzenlenecektir.</w:t>
      </w:r>
    </w:p>
    <w:p w:rsidR="00AA783B" w:rsidRPr="00AA783B" w:rsidRDefault="00AA783B" w:rsidP="00AA783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A783B" w:rsidRDefault="00E853FF" w:rsidP="00DB5B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E0C1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ndan sonraki süreçte ü</w:t>
      </w:r>
      <w:r w:rsidR="00AA783B" w:rsidRPr="00AA783B">
        <w:rPr>
          <w:rFonts w:ascii="Times New Roman" w:hAnsi="Times New Roman" w:cs="Times New Roman"/>
          <w:sz w:val="24"/>
          <w:szCs w:val="24"/>
        </w:rPr>
        <w:t xml:space="preserve">niversitemizin web sayfasındaki EBYS </w:t>
      </w:r>
      <w:r w:rsidR="005709E5">
        <w:rPr>
          <w:rFonts w:ascii="Times New Roman" w:hAnsi="Times New Roman" w:cs="Times New Roman"/>
          <w:sz w:val="24"/>
          <w:szCs w:val="24"/>
        </w:rPr>
        <w:t>sisteminde</w:t>
      </w:r>
      <w:r w:rsidR="00AA783B" w:rsidRPr="00AA783B">
        <w:rPr>
          <w:rFonts w:ascii="Times New Roman" w:hAnsi="Times New Roman" w:cs="Times New Roman"/>
          <w:sz w:val="24"/>
          <w:szCs w:val="24"/>
        </w:rPr>
        <w:t xml:space="preserve"> ilgili kişi akademik görev belgesini dolduracak</w:t>
      </w:r>
      <w:r w:rsidR="00AA783B">
        <w:rPr>
          <w:rFonts w:ascii="Times New Roman" w:hAnsi="Times New Roman" w:cs="Times New Roman"/>
          <w:sz w:val="24"/>
          <w:szCs w:val="24"/>
        </w:rPr>
        <w:t>,</w:t>
      </w:r>
      <w:r w:rsidR="00AA783B" w:rsidRPr="00AA783B">
        <w:rPr>
          <w:rFonts w:ascii="Times New Roman" w:hAnsi="Times New Roman" w:cs="Times New Roman"/>
          <w:sz w:val="24"/>
          <w:szCs w:val="24"/>
        </w:rPr>
        <w:t xml:space="preserve"> burada ilgili kişinin parafı, Bölüm Başkanının parafı, Müdürün imzası ve en altta Rektörün uygundur ibaresi açılarak ekinde (taratılmış) Yönetim Kurulu Kararı, katılım belgesi, ders telafi programı ile birlikte onaya sunulacaktır.</w:t>
      </w:r>
    </w:p>
    <w:p w:rsidR="00DB5BAF" w:rsidRPr="00DB5BAF" w:rsidRDefault="00AA783B" w:rsidP="00AA783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AA7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BAF" w:rsidRDefault="00DB5BAF" w:rsidP="00C828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İlgilinin mağdur olmaması ve ödemelerde sorun yaşanmaması için uçak biletlerinin önceden alınmaması bu işlemin Rektörlük oluru alındıktan sonra yapılması uygun olacaktır.</w:t>
      </w:r>
    </w:p>
    <w:p w:rsidR="00DB5BAF" w:rsidRPr="00DB5BAF" w:rsidRDefault="00DB5BAF" w:rsidP="00DB5BA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B5BAF" w:rsidRPr="00E23DCA" w:rsidRDefault="00DB5BAF" w:rsidP="00C828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 ekte gönderilen 29.12.2015 tarih ve 2015-2016/08.01 sayılı Yurtiçi ve yurtdışı Akademik Görevlendirme ile ilgili Senato kararının da kongreye katılacak olan öğretim elemanlarımız tarafından incelenmesi önemli olacaktır.</w:t>
      </w:r>
    </w:p>
    <w:p w:rsidR="00C828CA" w:rsidRPr="00E23DCA" w:rsidRDefault="00C828CA" w:rsidP="00C828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828CA" w:rsidRDefault="00C828CA" w:rsidP="00C828CA">
      <w:pPr>
        <w:jc w:val="both"/>
      </w:pPr>
    </w:p>
    <w:p w:rsidR="00D95D44" w:rsidRDefault="00D95D44" w:rsidP="00D95D44">
      <w:pPr>
        <w:pStyle w:val="ListeParagraf"/>
      </w:pPr>
      <w:r>
        <w:t xml:space="preserve"> </w:t>
      </w:r>
    </w:p>
    <w:sectPr w:rsidR="00D95D44" w:rsidSect="003A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B672C"/>
    <w:multiLevelType w:val="hybridMultilevel"/>
    <w:tmpl w:val="C7BCEBA0"/>
    <w:lvl w:ilvl="0" w:tplc="09045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6C"/>
    <w:rsid w:val="00007800"/>
    <w:rsid w:val="0005611B"/>
    <w:rsid w:val="001E6DFB"/>
    <w:rsid w:val="00286D83"/>
    <w:rsid w:val="003169E4"/>
    <w:rsid w:val="00336494"/>
    <w:rsid w:val="003A2238"/>
    <w:rsid w:val="00552B5E"/>
    <w:rsid w:val="005709E5"/>
    <w:rsid w:val="00572D75"/>
    <w:rsid w:val="00710134"/>
    <w:rsid w:val="007A5048"/>
    <w:rsid w:val="008550DF"/>
    <w:rsid w:val="00954650"/>
    <w:rsid w:val="00A94FAA"/>
    <w:rsid w:val="00AA783B"/>
    <w:rsid w:val="00AD775A"/>
    <w:rsid w:val="00AF0E35"/>
    <w:rsid w:val="00B06C14"/>
    <w:rsid w:val="00BF4684"/>
    <w:rsid w:val="00C828CA"/>
    <w:rsid w:val="00CC3565"/>
    <w:rsid w:val="00D2606C"/>
    <w:rsid w:val="00D95D44"/>
    <w:rsid w:val="00DB5BAF"/>
    <w:rsid w:val="00DB7448"/>
    <w:rsid w:val="00E23DCA"/>
    <w:rsid w:val="00E853FF"/>
    <w:rsid w:val="00F66750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769DB-A867-48AD-BB04-82C61C8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46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EA</cp:lastModifiedBy>
  <cp:revision>10</cp:revision>
  <cp:lastPrinted>2016-03-30T12:59:00Z</cp:lastPrinted>
  <dcterms:created xsi:type="dcterms:W3CDTF">2016-04-03T10:11:00Z</dcterms:created>
  <dcterms:modified xsi:type="dcterms:W3CDTF">2016-04-03T13:18:00Z</dcterms:modified>
</cp:coreProperties>
</file>