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MUNZUR ÜNİVERSİTESİ TUNCELİ MESLEK YÜKSEKOKULU</w:t>
      </w:r>
    </w:p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202</w:t>
      </w:r>
      <w:r w:rsidR="00E20424" w:rsidRPr="00665370">
        <w:rPr>
          <w:b/>
        </w:rPr>
        <w:t>4</w:t>
      </w:r>
      <w:r w:rsidRPr="00665370">
        <w:rPr>
          <w:b/>
        </w:rPr>
        <w:t>-202</w:t>
      </w:r>
      <w:r w:rsidR="00E20424" w:rsidRPr="00665370">
        <w:rPr>
          <w:b/>
        </w:rPr>
        <w:t>5</w:t>
      </w:r>
      <w:r w:rsidRPr="00665370">
        <w:rPr>
          <w:b/>
        </w:rPr>
        <w:t xml:space="preserve"> </w:t>
      </w:r>
      <w:r w:rsidR="00A37F59">
        <w:rPr>
          <w:b/>
        </w:rPr>
        <w:t>BAHAR</w:t>
      </w:r>
      <w:r w:rsidRPr="00665370">
        <w:rPr>
          <w:b/>
        </w:rPr>
        <w:t xml:space="preserve"> DÖNEMİ GIDA İŞLEME BÖLÜMÜ/GIDA TEKNOLOJİSİ PROGRAMI</w:t>
      </w:r>
    </w:p>
    <w:p w:rsidR="0025002F" w:rsidRDefault="0025002F" w:rsidP="0025002F">
      <w:pPr>
        <w:jc w:val="center"/>
        <w:rPr>
          <w:b/>
        </w:rPr>
      </w:pPr>
      <w:r w:rsidRPr="00665370">
        <w:rPr>
          <w:b/>
        </w:rPr>
        <w:t>ARA SINAV PROGRAMI</w:t>
      </w:r>
    </w:p>
    <w:tbl>
      <w:tblPr>
        <w:tblpPr w:leftFromText="141" w:rightFromText="141" w:vertAnchor="page" w:horzAnchor="margin" w:tblpY="282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306"/>
        <w:gridCol w:w="4536"/>
        <w:gridCol w:w="1276"/>
        <w:gridCol w:w="2126"/>
      </w:tblGrid>
      <w:tr w:rsidR="001E2A5F" w:rsidRPr="001E2A5F" w:rsidTr="001E2A5F">
        <w:trPr>
          <w:trHeight w:val="524"/>
        </w:trPr>
        <w:tc>
          <w:tcPr>
            <w:tcW w:w="1354" w:type="dxa"/>
            <w:vMerge w:val="restart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9244" w:type="dxa"/>
            <w:gridSpan w:val="4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GIDA TEKNOLOJİSİ PROGRAMI</w:t>
            </w:r>
          </w:p>
        </w:tc>
      </w:tr>
      <w:tr w:rsidR="001E2A5F" w:rsidRPr="001E2A5F" w:rsidTr="005025FB">
        <w:trPr>
          <w:trHeight w:val="524"/>
        </w:trPr>
        <w:tc>
          <w:tcPr>
            <w:tcW w:w="1354" w:type="dxa"/>
            <w:vMerge/>
            <w:tcBorders>
              <w:bottom w:val="single" w:sz="4" w:space="0" w:color="auto"/>
            </w:tcBorders>
            <w:vAlign w:val="center"/>
          </w:tcPr>
          <w:p w:rsidR="001E2A5F" w:rsidRPr="001E2A5F" w:rsidRDefault="001E2A5F" w:rsidP="001E2A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1. SINIF (C204)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2. SINIF (C203)</w:t>
            </w:r>
          </w:p>
        </w:tc>
      </w:tr>
      <w:tr w:rsidR="005025FB" w:rsidRPr="001E2A5F" w:rsidTr="005025FB">
        <w:trPr>
          <w:trHeight w:val="524"/>
        </w:trPr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07.04.2025</w:t>
            </w:r>
          </w:p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1E2A5F" w:rsidRPr="00881483" w:rsidRDefault="001E2A5F" w:rsidP="001E2A5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1E2A5F" w:rsidRPr="00881483" w:rsidRDefault="001E2A5F" w:rsidP="001E2A5F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Gıda Mevzuatı ve Mesleki Etik 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 xml:space="preserve">.)  </w:t>
            </w:r>
          </w:p>
          <w:p w:rsidR="001E2A5F" w:rsidRPr="00881483" w:rsidRDefault="001E2A5F" w:rsidP="001E2A5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N. GÜRLER          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1E2A5F" w:rsidRPr="001E2A5F" w:rsidRDefault="001E2A5F" w:rsidP="001E2A5F">
            <w:pPr>
              <w:jc w:val="right"/>
              <w:rPr>
                <w:sz w:val="20"/>
                <w:szCs w:val="20"/>
              </w:rPr>
            </w:pPr>
          </w:p>
        </w:tc>
      </w:tr>
      <w:tr w:rsidR="005025FB" w:rsidRPr="001E2A5F" w:rsidTr="005025FB">
        <w:trPr>
          <w:trHeight w:val="524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1E2A5F" w:rsidRPr="00881483" w:rsidRDefault="001E2A5F" w:rsidP="001E2A5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13:00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-13:50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1E2A5F" w:rsidRPr="00881483" w:rsidRDefault="001E2A5F" w:rsidP="001E2A5F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Türk Dili-II </w:t>
            </w:r>
            <w:r w:rsidR="00CD269E" w:rsidRPr="00881483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1E2A5F" w:rsidRPr="00881483" w:rsidRDefault="001E2A5F" w:rsidP="001E2A5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S. PERK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1E2A5F" w:rsidRPr="001E2A5F" w:rsidRDefault="001E2A5F" w:rsidP="001E2A5F">
            <w:pPr>
              <w:jc w:val="right"/>
              <w:rPr>
                <w:sz w:val="20"/>
                <w:szCs w:val="20"/>
              </w:rPr>
            </w:pPr>
          </w:p>
        </w:tc>
      </w:tr>
      <w:tr w:rsidR="005025FB" w:rsidRPr="001E2A5F" w:rsidTr="005025FB">
        <w:trPr>
          <w:trHeight w:val="524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1E2A5F" w:rsidRPr="00881483" w:rsidRDefault="00CD269E" w:rsidP="001E2A5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15:00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-15:50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1E2A5F" w:rsidRPr="00881483" w:rsidRDefault="001E2A5F" w:rsidP="001E2A5F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Tahıl İşleme Teknolojisi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 xml:space="preserve">.) </w:t>
            </w:r>
          </w:p>
          <w:p w:rsidR="001E2A5F" w:rsidRPr="00881483" w:rsidRDefault="001E2A5F" w:rsidP="001E2A5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Ç. M. AYDIN                   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1E2A5F" w:rsidRPr="001E2A5F" w:rsidRDefault="001E2A5F" w:rsidP="001E2A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1E2A5F" w:rsidRPr="001E2A5F" w:rsidRDefault="001E2A5F" w:rsidP="001E2A5F">
            <w:pPr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55"/>
        </w:trPr>
        <w:tc>
          <w:tcPr>
            <w:tcW w:w="1354" w:type="dxa"/>
            <w:vMerge w:val="restart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08.04.2025</w:t>
            </w:r>
          </w:p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1306" w:type="dxa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10:00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-10:50</w:t>
            </w:r>
          </w:p>
        </w:tc>
        <w:tc>
          <w:tcPr>
            <w:tcW w:w="4536" w:type="dxa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Laboratuvar Teknikleri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N. GÜRLER</w:t>
            </w:r>
          </w:p>
        </w:tc>
        <w:tc>
          <w:tcPr>
            <w:tcW w:w="1276" w:type="dxa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b/>
                <w:color w:val="000000" w:themeColor="text1"/>
                <w:sz w:val="20"/>
                <w:szCs w:val="20"/>
              </w:rPr>
              <w:t>1</w:t>
            </w:r>
            <w:r w:rsidRPr="00881483">
              <w:rPr>
                <w:b/>
                <w:color w:val="000000" w:themeColor="text1"/>
                <w:sz w:val="20"/>
                <w:szCs w:val="20"/>
              </w:rPr>
              <w:t>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</w:t>
            </w:r>
            <w:r>
              <w:rPr>
                <w:b/>
                <w:color w:val="000000" w:themeColor="text1"/>
                <w:sz w:val="20"/>
                <w:szCs w:val="20"/>
              </w:rPr>
              <w:t>1</w:t>
            </w:r>
            <w:r w:rsidRPr="00881483">
              <w:rPr>
                <w:b/>
                <w:color w:val="000000" w:themeColor="text1"/>
                <w:sz w:val="20"/>
                <w:szCs w:val="20"/>
              </w:rPr>
              <w:t>:50</w:t>
            </w:r>
          </w:p>
        </w:tc>
        <w:tc>
          <w:tcPr>
            <w:tcW w:w="2126" w:type="dxa"/>
          </w:tcPr>
          <w:p w:rsidR="00563A28" w:rsidRDefault="00563A28" w:rsidP="009C4B64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563A28">
              <w:rPr>
                <w:sz w:val="20"/>
                <w:szCs w:val="20"/>
              </w:rPr>
              <w:t>İşletmelerde Mesleki Eğitim</w:t>
            </w:r>
          </w:p>
          <w:p w:rsidR="00506F49" w:rsidRPr="001E2A5F" w:rsidRDefault="00506F49" w:rsidP="0056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ALP</w:t>
            </w:r>
          </w:p>
        </w:tc>
      </w:tr>
      <w:tr w:rsidR="00563A28" w:rsidRPr="001E2A5F" w:rsidTr="005025FB">
        <w:trPr>
          <w:trHeight w:val="349"/>
        </w:trPr>
        <w:tc>
          <w:tcPr>
            <w:tcW w:w="1354" w:type="dxa"/>
            <w:vMerge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13:00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-13:50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Gıda Mikrobiyolojisi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H. ALP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15:00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-15:50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63A28" w:rsidRDefault="00563A28" w:rsidP="00563A28">
            <w:pPr>
              <w:jc w:val="right"/>
              <w:rPr>
                <w:sz w:val="20"/>
                <w:szCs w:val="20"/>
              </w:rPr>
            </w:pPr>
            <w:r w:rsidRPr="00563A28">
              <w:rPr>
                <w:sz w:val="20"/>
                <w:szCs w:val="20"/>
              </w:rPr>
              <w:t>Mesleki Eğitim Bitirme Projesi</w:t>
            </w:r>
          </w:p>
          <w:p w:rsidR="00506F49" w:rsidRPr="001E2A5F" w:rsidRDefault="00506F49" w:rsidP="00563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ALP</w:t>
            </w:r>
          </w:p>
        </w:tc>
      </w:tr>
      <w:tr w:rsidR="00563A28" w:rsidRPr="001E2A5F" w:rsidTr="005025FB">
        <w:trPr>
          <w:trHeight w:val="412"/>
        </w:trPr>
        <w:tc>
          <w:tcPr>
            <w:tcW w:w="1354" w:type="dxa"/>
            <w:vMerge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15:00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-15:50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Gıda Kalite Kontrol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Ç. M. AYDIN            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B047A4">
        <w:trPr>
          <w:trHeight w:val="492"/>
        </w:trPr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09.04.2025</w:t>
            </w:r>
          </w:p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Atatürk İlke ve İnkılap Tarihi-II  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 A. KIZKAPAN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415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13:00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-13:50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Yabancı Dil-II 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D. Y. MERKİT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408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15:00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-15:50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İşletme Hijyeni ve Sanitasyon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H. ŞAHAL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 w:val="restart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10.04.2025</w:t>
            </w:r>
          </w:p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Perşembe</w:t>
            </w:r>
          </w:p>
          <w:p w:rsidR="00563A28" w:rsidRPr="001E2A5F" w:rsidRDefault="00563A28" w:rsidP="00563A28">
            <w:pPr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09:00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-09:50</w:t>
            </w:r>
          </w:p>
        </w:tc>
        <w:tc>
          <w:tcPr>
            <w:tcW w:w="4536" w:type="dxa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Beslenme İlkeleri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B. OMAÇ</w:t>
            </w:r>
          </w:p>
        </w:tc>
        <w:tc>
          <w:tcPr>
            <w:tcW w:w="1276" w:type="dxa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321"/>
        </w:trPr>
        <w:tc>
          <w:tcPr>
            <w:tcW w:w="1354" w:type="dxa"/>
            <w:vMerge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4536" w:type="dxa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Gıda İşleme İlkeleri 2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B. OMAÇ</w:t>
            </w:r>
          </w:p>
        </w:tc>
        <w:tc>
          <w:tcPr>
            <w:tcW w:w="1276" w:type="dxa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13:00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-13:50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İş Sağlığı ve Güvenliği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M. İNCE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320"/>
        </w:trPr>
        <w:tc>
          <w:tcPr>
            <w:tcW w:w="1354" w:type="dxa"/>
            <w:vMerge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15:00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-15:50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Gıda Kimyası ve Biyokimya 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>.)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M. İNCE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11.04.2025</w:t>
            </w:r>
          </w:p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  <w:r w:rsidRPr="001E2A5F">
              <w:rPr>
                <w:b/>
                <w:sz w:val="20"/>
                <w:szCs w:val="20"/>
              </w:rPr>
              <w:t>Cuma</w:t>
            </w:r>
          </w:p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10:00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-10:50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Gıda Katkı Maddeleri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 xml:space="preserve">.)                    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H. ŞAHAL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İstatistik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 xml:space="preserve">.)                    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>B. OMAÇ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81483">
              <w:rPr>
                <w:b/>
                <w:color w:val="000000" w:themeColor="text1"/>
                <w:sz w:val="20"/>
                <w:szCs w:val="20"/>
              </w:rPr>
              <w:t>13:00</w:t>
            </w:r>
            <w:proofErr w:type="gramEnd"/>
            <w:r w:rsidRPr="00881483">
              <w:rPr>
                <w:b/>
                <w:color w:val="000000" w:themeColor="text1"/>
                <w:sz w:val="20"/>
                <w:szCs w:val="20"/>
              </w:rPr>
              <w:t>-13:50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Özel Gıdalar Teknolojisi (eski </w:t>
            </w:r>
            <w:proofErr w:type="spellStart"/>
            <w:r w:rsidRPr="00881483">
              <w:rPr>
                <w:color w:val="000000" w:themeColor="text1"/>
                <w:sz w:val="20"/>
                <w:szCs w:val="20"/>
              </w:rPr>
              <w:t>müf</w:t>
            </w:r>
            <w:proofErr w:type="spellEnd"/>
            <w:r w:rsidRPr="00881483">
              <w:rPr>
                <w:color w:val="000000" w:themeColor="text1"/>
                <w:sz w:val="20"/>
                <w:szCs w:val="20"/>
              </w:rPr>
              <w:t xml:space="preserve">.)                    </w:t>
            </w:r>
          </w:p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81483">
              <w:rPr>
                <w:color w:val="000000" w:themeColor="text1"/>
                <w:sz w:val="20"/>
                <w:szCs w:val="20"/>
              </w:rPr>
              <w:t xml:space="preserve">Ç. M. AYDIN                   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  <w:tr w:rsidR="00563A28" w:rsidRPr="001E2A5F" w:rsidTr="005025FB">
        <w:trPr>
          <w:trHeight w:val="524"/>
        </w:trPr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:rsidR="00563A28" w:rsidRPr="00881483" w:rsidRDefault="00563A28" w:rsidP="00563A2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:rsidR="00563A28" w:rsidRPr="00881483" w:rsidRDefault="00563A28" w:rsidP="00563A28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563A28" w:rsidRPr="001E2A5F" w:rsidRDefault="00563A28" w:rsidP="00563A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563A28" w:rsidRPr="001E2A5F" w:rsidRDefault="00563A28" w:rsidP="00563A28">
            <w:pPr>
              <w:jc w:val="right"/>
              <w:rPr>
                <w:sz w:val="20"/>
                <w:szCs w:val="20"/>
              </w:rPr>
            </w:pPr>
          </w:p>
        </w:tc>
      </w:tr>
    </w:tbl>
    <w:p w:rsidR="0067194B" w:rsidRPr="00665370" w:rsidRDefault="0067194B" w:rsidP="0025002F">
      <w:pPr>
        <w:jc w:val="center"/>
        <w:rPr>
          <w:b/>
        </w:rPr>
      </w:pPr>
    </w:p>
    <w:sectPr w:rsidR="0067194B" w:rsidRPr="00665370" w:rsidSect="001E2A5F">
      <w:pgSz w:w="11906" w:h="16838"/>
      <w:pgMar w:top="1417" w:right="1417" w:bottom="1417" w:left="57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592" w:rsidRDefault="00DD6592" w:rsidP="0025002F">
      <w:r>
        <w:separator/>
      </w:r>
    </w:p>
  </w:endnote>
  <w:endnote w:type="continuationSeparator" w:id="0">
    <w:p w:rsidR="00DD6592" w:rsidRDefault="00DD6592" w:rsidP="00250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592" w:rsidRDefault="00DD6592" w:rsidP="0025002F">
      <w:r>
        <w:separator/>
      </w:r>
    </w:p>
  </w:footnote>
  <w:footnote w:type="continuationSeparator" w:id="0">
    <w:p w:rsidR="00DD6592" w:rsidRDefault="00DD6592" w:rsidP="00250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33"/>
    <w:rsid w:val="00046129"/>
    <w:rsid w:val="00086D68"/>
    <w:rsid w:val="001101C2"/>
    <w:rsid w:val="001A7D09"/>
    <w:rsid w:val="001E2A5F"/>
    <w:rsid w:val="002040EF"/>
    <w:rsid w:val="00233336"/>
    <w:rsid w:val="0025002F"/>
    <w:rsid w:val="00252472"/>
    <w:rsid w:val="0026588B"/>
    <w:rsid w:val="00265D5D"/>
    <w:rsid w:val="00386BE2"/>
    <w:rsid w:val="003903D5"/>
    <w:rsid w:val="003A6833"/>
    <w:rsid w:val="004123B3"/>
    <w:rsid w:val="004355E7"/>
    <w:rsid w:val="004D791A"/>
    <w:rsid w:val="005025FB"/>
    <w:rsid w:val="00506F49"/>
    <w:rsid w:val="00561210"/>
    <w:rsid w:val="00563A28"/>
    <w:rsid w:val="00565311"/>
    <w:rsid w:val="005F4B25"/>
    <w:rsid w:val="00600826"/>
    <w:rsid w:val="00623E6E"/>
    <w:rsid w:val="006443CD"/>
    <w:rsid w:val="00645F18"/>
    <w:rsid w:val="00665370"/>
    <w:rsid w:val="0067194B"/>
    <w:rsid w:val="006E4456"/>
    <w:rsid w:val="00712252"/>
    <w:rsid w:val="007210A4"/>
    <w:rsid w:val="00724EBF"/>
    <w:rsid w:val="007422F4"/>
    <w:rsid w:val="007547EF"/>
    <w:rsid w:val="007A03F4"/>
    <w:rsid w:val="007A5B59"/>
    <w:rsid w:val="00806F78"/>
    <w:rsid w:val="008736E3"/>
    <w:rsid w:val="00881483"/>
    <w:rsid w:val="00895039"/>
    <w:rsid w:val="008C7E60"/>
    <w:rsid w:val="00910A30"/>
    <w:rsid w:val="00975FE0"/>
    <w:rsid w:val="00990A0D"/>
    <w:rsid w:val="009B388E"/>
    <w:rsid w:val="009C4B64"/>
    <w:rsid w:val="009D0C27"/>
    <w:rsid w:val="00A366B8"/>
    <w:rsid w:val="00A37F59"/>
    <w:rsid w:val="00AB3467"/>
    <w:rsid w:val="00AC60E1"/>
    <w:rsid w:val="00B047A4"/>
    <w:rsid w:val="00B60273"/>
    <w:rsid w:val="00BB220D"/>
    <w:rsid w:val="00C60FD8"/>
    <w:rsid w:val="00CC68E8"/>
    <w:rsid w:val="00CD269E"/>
    <w:rsid w:val="00CE070E"/>
    <w:rsid w:val="00CF5F87"/>
    <w:rsid w:val="00D22E01"/>
    <w:rsid w:val="00D23AEA"/>
    <w:rsid w:val="00D73AA9"/>
    <w:rsid w:val="00D77937"/>
    <w:rsid w:val="00DA4980"/>
    <w:rsid w:val="00DD6592"/>
    <w:rsid w:val="00E20424"/>
    <w:rsid w:val="00E37892"/>
    <w:rsid w:val="00E944C8"/>
    <w:rsid w:val="00EB17D1"/>
    <w:rsid w:val="00EE4D84"/>
    <w:rsid w:val="00EE57FA"/>
    <w:rsid w:val="00F210B1"/>
    <w:rsid w:val="00F42D44"/>
    <w:rsid w:val="00F66A84"/>
    <w:rsid w:val="00F8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102</cp:revision>
  <dcterms:created xsi:type="dcterms:W3CDTF">2024-10-25T14:01:00Z</dcterms:created>
  <dcterms:modified xsi:type="dcterms:W3CDTF">2025-03-18T09:33:00Z</dcterms:modified>
</cp:coreProperties>
</file>