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97" w:rsidRDefault="00C53897" w:rsidP="008E42AB">
      <w:pPr>
        <w:pStyle w:val="AralkYok"/>
      </w:pPr>
    </w:p>
    <w:p w:rsidR="00C53897" w:rsidRPr="00E815B0" w:rsidRDefault="000841EB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TUNCELİ MESLEK YÜKSEKOKULU</w:t>
      </w:r>
    </w:p>
    <w:p w:rsidR="009902B2" w:rsidRDefault="00416BA4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A6457F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A6457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A106DA">
        <w:rPr>
          <w:sz w:val="28"/>
          <w:szCs w:val="28"/>
        </w:rPr>
        <w:t>BAHAR</w:t>
      </w:r>
      <w:r w:rsidR="00C53897" w:rsidRPr="00E815B0">
        <w:rPr>
          <w:sz w:val="28"/>
          <w:szCs w:val="28"/>
        </w:rPr>
        <w:t xml:space="preserve"> DÖNEMİ </w:t>
      </w:r>
      <w:r w:rsidR="00A106DA">
        <w:rPr>
          <w:b/>
          <w:sz w:val="28"/>
          <w:szCs w:val="28"/>
        </w:rPr>
        <w:t xml:space="preserve">ELEKTRİK </w:t>
      </w:r>
      <w:r>
        <w:rPr>
          <w:b/>
          <w:sz w:val="28"/>
          <w:szCs w:val="28"/>
        </w:rPr>
        <w:t>BÖLÜMÜ</w:t>
      </w:r>
    </w:p>
    <w:p w:rsidR="00C53897" w:rsidRDefault="009902B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ARA SINAV</w:t>
      </w:r>
      <w:r w:rsidR="00C53897" w:rsidRPr="00E815B0">
        <w:rPr>
          <w:sz w:val="28"/>
          <w:szCs w:val="28"/>
        </w:rPr>
        <w:t xml:space="preserve"> PROGRAMI</w:t>
      </w:r>
    </w:p>
    <w:p w:rsidR="00C53897" w:rsidRPr="00E815B0" w:rsidRDefault="00C53897" w:rsidP="00C53897">
      <w:pPr>
        <w:jc w:val="center"/>
        <w:rPr>
          <w:sz w:val="28"/>
          <w:szCs w:val="28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1009"/>
        <w:gridCol w:w="4079"/>
        <w:gridCol w:w="1250"/>
        <w:gridCol w:w="4898"/>
      </w:tblGrid>
      <w:tr w:rsidR="006A531F" w:rsidRPr="00E815B0" w:rsidTr="00EA3996">
        <w:trPr>
          <w:trHeight w:val="464"/>
        </w:trPr>
        <w:tc>
          <w:tcPr>
            <w:tcW w:w="997" w:type="dxa"/>
            <w:vMerge w:val="restart"/>
            <w:vAlign w:val="center"/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236" w:type="dxa"/>
            <w:gridSpan w:val="4"/>
            <w:vAlign w:val="center"/>
          </w:tcPr>
          <w:p w:rsidR="006A531F" w:rsidRPr="00657B2A" w:rsidRDefault="00A106DA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ELEKTRİK</w:t>
            </w:r>
            <w:r w:rsidR="006A531F">
              <w:rPr>
                <w:sz w:val="22"/>
                <w:szCs w:val="22"/>
              </w:rPr>
              <w:t xml:space="preserve"> </w:t>
            </w:r>
            <w:r w:rsidR="006A531F" w:rsidRPr="006A2250">
              <w:rPr>
                <w:sz w:val="22"/>
                <w:szCs w:val="22"/>
              </w:rPr>
              <w:t>BÖLÜMÜ</w:t>
            </w:r>
          </w:p>
        </w:tc>
      </w:tr>
      <w:tr w:rsidR="006A531F" w:rsidRPr="00E815B0" w:rsidTr="00EA3996">
        <w:trPr>
          <w:trHeight w:val="368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6A531F" w:rsidRPr="00657B2A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79" w:type="dxa"/>
            <w:tcBorders>
              <w:bottom w:val="single" w:sz="4" w:space="0" w:color="auto"/>
            </w:tcBorders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937504" w:rsidRPr="00E815B0" w:rsidTr="00EA3996">
        <w:trPr>
          <w:trHeight w:val="669"/>
        </w:trPr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:rsidR="00937504" w:rsidRPr="004A3A14" w:rsidRDefault="00937504" w:rsidP="00A66E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  <w:r w:rsidR="00A6457F">
              <w:rPr>
                <w:b/>
                <w:sz w:val="16"/>
                <w:szCs w:val="16"/>
              </w:rPr>
              <w:t>7</w:t>
            </w:r>
            <w:r>
              <w:rPr>
                <w:b/>
                <w:sz w:val="16"/>
                <w:szCs w:val="16"/>
              </w:rPr>
              <w:t>.04.202</w:t>
            </w:r>
            <w:r w:rsidR="00A6457F">
              <w:rPr>
                <w:b/>
                <w:sz w:val="16"/>
                <w:szCs w:val="16"/>
              </w:rPr>
              <w:t>5</w:t>
            </w:r>
          </w:p>
          <w:p w:rsidR="00937504" w:rsidRPr="004A3A14" w:rsidRDefault="00937504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:rsidR="00937504" w:rsidRDefault="00937504" w:rsidP="00E067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.00</w:t>
            </w:r>
          </w:p>
          <w:p w:rsidR="00937504" w:rsidRPr="00C53897" w:rsidRDefault="00937504" w:rsidP="00E067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:rsidR="00291C03" w:rsidRPr="00E02F37" w:rsidRDefault="00291C03" w:rsidP="00291C03">
            <w:pPr>
              <w:rPr>
                <w:sz w:val="20"/>
                <w:szCs w:val="20"/>
              </w:rPr>
            </w:pPr>
            <w:r w:rsidRPr="00E02F37">
              <w:rPr>
                <w:sz w:val="20"/>
                <w:szCs w:val="20"/>
              </w:rPr>
              <w:t xml:space="preserve">Doğru Akım Devre Analizi </w:t>
            </w:r>
          </w:p>
          <w:p w:rsidR="00937504" w:rsidRPr="00C53897" w:rsidRDefault="00291C03" w:rsidP="00291C03">
            <w:pPr>
              <w:jc w:val="right"/>
              <w:rPr>
                <w:sz w:val="20"/>
                <w:szCs w:val="20"/>
              </w:rPr>
            </w:pPr>
            <w:r w:rsidRPr="00E02F37">
              <w:rPr>
                <w:sz w:val="20"/>
                <w:szCs w:val="20"/>
              </w:rPr>
              <w:t xml:space="preserve"> F.ESMERAY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:rsidR="00937504" w:rsidRPr="00C53897" w:rsidRDefault="00A6457F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937504">
              <w:rPr>
                <w:sz w:val="18"/>
                <w:szCs w:val="18"/>
              </w:rPr>
              <w:t>.00</w:t>
            </w:r>
          </w:p>
          <w:p w:rsidR="00937504" w:rsidRPr="00C53897" w:rsidRDefault="00937504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6457F">
              <w:rPr>
                <w:sz w:val="18"/>
                <w:szCs w:val="18"/>
              </w:rPr>
              <w:t>1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:rsidR="00A6457F" w:rsidRDefault="00A6457F" w:rsidP="00A6457F">
            <w:pPr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Yüksek Gerilim Tekniği </w:t>
            </w:r>
          </w:p>
          <w:p w:rsidR="00937504" w:rsidRPr="00A106DA" w:rsidRDefault="00291C03" w:rsidP="00A6457F">
            <w:pPr>
              <w:jc w:val="right"/>
              <w:rPr>
                <w:sz w:val="20"/>
                <w:szCs w:val="20"/>
              </w:rPr>
            </w:pPr>
            <w:r w:rsidRPr="00291C03">
              <w:rPr>
                <w:sz w:val="20"/>
                <w:szCs w:val="20"/>
              </w:rPr>
              <w:t>B. KARATAŞ</w:t>
            </w:r>
          </w:p>
        </w:tc>
      </w:tr>
      <w:tr w:rsidR="006E2AA7" w:rsidRPr="00E815B0" w:rsidTr="00EA3996">
        <w:trPr>
          <w:trHeight w:val="669"/>
        </w:trPr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  <w:p w:rsidR="006E2AA7" w:rsidRPr="00C53897" w:rsidRDefault="006E2AA7" w:rsidP="00A106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:rsidR="006E2AA7" w:rsidRPr="00DD10E0" w:rsidRDefault="006E2AA7" w:rsidP="00A6457F">
            <w:pPr>
              <w:rPr>
                <w:sz w:val="20"/>
                <w:szCs w:val="20"/>
              </w:rPr>
            </w:pPr>
            <w:r w:rsidRPr="00DD10E0">
              <w:rPr>
                <w:sz w:val="20"/>
                <w:szCs w:val="20"/>
              </w:rPr>
              <w:t>Türk Dili II</w:t>
            </w:r>
          </w:p>
          <w:p w:rsidR="006E2AA7" w:rsidRPr="00C53897" w:rsidRDefault="006E2AA7" w:rsidP="00A6457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C.TOPAL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:rsidR="006E2AA7" w:rsidRDefault="006E2AA7" w:rsidP="00E067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C53897">
              <w:rPr>
                <w:sz w:val="18"/>
                <w:szCs w:val="18"/>
              </w:rPr>
              <w:t>.00</w:t>
            </w:r>
          </w:p>
          <w:p w:rsidR="006E2AA7" w:rsidRPr="00C53897" w:rsidRDefault="006E2AA7" w:rsidP="00E067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:rsidR="006E2AA7" w:rsidRDefault="006E2AA7" w:rsidP="007B19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Enerji Yönetimi</w:t>
            </w:r>
          </w:p>
          <w:p w:rsidR="006E2AA7" w:rsidRPr="00A106DA" w:rsidRDefault="006E2AA7" w:rsidP="007B1994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>S.KORUNUR</w:t>
            </w:r>
          </w:p>
        </w:tc>
      </w:tr>
      <w:tr w:rsidR="006E2AA7" w:rsidRPr="00E815B0" w:rsidTr="00EA3996">
        <w:trPr>
          <w:trHeight w:val="708"/>
        </w:trPr>
        <w:tc>
          <w:tcPr>
            <w:tcW w:w="997" w:type="dxa"/>
            <w:vMerge w:val="restart"/>
            <w:vAlign w:val="center"/>
          </w:tcPr>
          <w:p w:rsidR="006E2AA7" w:rsidRPr="004A3A14" w:rsidRDefault="006E2AA7" w:rsidP="00A106D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08.04.2025</w:t>
            </w:r>
          </w:p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009" w:type="dxa"/>
            <w:vAlign w:val="center"/>
          </w:tcPr>
          <w:p w:rsidR="006E2AA7" w:rsidRDefault="006E2AA7" w:rsidP="002A4D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.00</w:t>
            </w:r>
          </w:p>
          <w:p w:rsidR="006E2AA7" w:rsidRPr="00C53897" w:rsidRDefault="006E2AA7" w:rsidP="002A4DC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</w:tc>
        <w:tc>
          <w:tcPr>
            <w:tcW w:w="4079" w:type="dxa"/>
          </w:tcPr>
          <w:p w:rsidR="006E2AA7" w:rsidRDefault="006E2AA7" w:rsidP="00C970A3">
            <w:pPr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Analog Elektronik </w:t>
            </w:r>
          </w:p>
          <w:p w:rsidR="006E2AA7" w:rsidRPr="00C53897" w:rsidRDefault="006E2AA7" w:rsidP="00C970A3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>F.ESMERAY</w:t>
            </w:r>
          </w:p>
        </w:tc>
        <w:tc>
          <w:tcPr>
            <w:tcW w:w="1250" w:type="dxa"/>
            <w:vAlign w:val="center"/>
          </w:tcPr>
          <w:p w:rsidR="006E2AA7" w:rsidRPr="00C53897" w:rsidRDefault="006E2AA7" w:rsidP="00A106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898" w:type="dxa"/>
          </w:tcPr>
          <w:p w:rsidR="006E2AA7" w:rsidRPr="00E02F37" w:rsidRDefault="006E2AA7" w:rsidP="00291C03">
            <w:pPr>
              <w:rPr>
                <w:sz w:val="20"/>
                <w:szCs w:val="20"/>
              </w:rPr>
            </w:pPr>
            <w:r w:rsidRPr="00E02F37">
              <w:rPr>
                <w:sz w:val="20"/>
                <w:szCs w:val="20"/>
              </w:rPr>
              <w:t xml:space="preserve">Kalite </w:t>
            </w:r>
            <w:proofErr w:type="spellStart"/>
            <w:r w:rsidRPr="00E02F37">
              <w:rPr>
                <w:sz w:val="20"/>
                <w:szCs w:val="20"/>
              </w:rPr>
              <w:t>Güv</w:t>
            </w:r>
            <w:proofErr w:type="spellEnd"/>
            <w:r w:rsidRPr="00E02F37">
              <w:rPr>
                <w:sz w:val="20"/>
                <w:szCs w:val="20"/>
              </w:rPr>
              <w:t xml:space="preserve">. </w:t>
            </w:r>
            <w:proofErr w:type="gramStart"/>
            <w:r w:rsidRPr="00E02F37">
              <w:rPr>
                <w:sz w:val="20"/>
                <w:szCs w:val="20"/>
              </w:rPr>
              <w:t>ve</w:t>
            </w:r>
            <w:proofErr w:type="gramEnd"/>
            <w:r w:rsidRPr="00E02F37">
              <w:rPr>
                <w:sz w:val="20"/>
                <w:szCs w:val="20"/>
              </w:rPr>
              <w:t xml:space="preserve"> Standartlar </w:t>
            </w:r>
          </w:p>
          <w:p w:rsidR="006E2AA7" w:rsidRPr="00A106DA" w:rsidRDefault="006E2AA7" w:rsidP="00291C03">
            <w:pPr>
              <w:jc w:val="right"/>
              <w:rPr>
                <w:sz w:val="20"/>
                <w:szCs w:val="20"/>
              </w:rPr>
            </w:pPr>
            <w:r w:rsidRPr="00291C03">
              <w:rPr>
                <w:sz w:val="20"/>
                <w:szCs w:val="20"/>
              </w:rPr>
              <w:t>B. KARATAŞ</w:t>
            </w:r>
          </w:p>
        </w:tc>
      </w:tr>
      <w:tr w:rsidR="006E2AA7" w:rsidRPr="00E815B0" w:rsidTr="00EA3996">
        <w:trPr>
          <w:trHeight w:val="669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  <w:vAlign w:val="center"/>
          </w:tcPr>
          <w:p w:rsidR="006E2AA7" w:rsidRPr="00E02F37" w:rsidRDefault="006E2AA7" w:rsidP="00E02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E02F37">
              <w:rPr>
                <w:sz w:val="18"/>
                <w:szCs w:val="18"/>
              </w:rPr>
              <w:t>.00</w:t>
            </w:r>
          </w:p>
          <w:p w:rsidR="006E2AA7" w:rsidRDefault="006E2AA7" w:rsidP="00A6457F">
            <w:pPr>
              <w:jc w:val="center"/>
              <w:rPr>
                <w:sz w:val="18"/>
                <w:szCs w:val="18"/>
              </w:rPr>
            </w:pPr>
            <w:r w:rsidRPr="00E02F3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E02F37">
              <w:rPr>
                <w:sz w:val="18"/>
                <w:szCs w:val="18"/>
              </w:rPr>
              <w:t>.00</w:t>
            </w:r>
          </w:p>
        </w:tc>
        <w:tc>
          <w:tcPr>
            <w:tcW w:w="4079" w:type="dxa"/>
            <w:tcBorders>
              <w:bottom w:val="single" w:sz="4" w:space="0" w:color="auto"/>
            </w:tcBorders>
          </w:tcPr>
          <w:p w:rsidR="006E2AA7" w:rsidRPr="00E02F37" w:rsidRDefault="006E2AA7" w:rsidP="00E02F37">
            <w:pPr>
              <w:rPr>
                <w:sz w:val="20"/>
                <w:szCs w:val="20"/>
              </w:rPr>
            </w:pPr>
            <w:r w:rsidRPr="00E02F37">
              <w:rPr>
                <w:sz w:val="20"/>
                <w:szCs w:val="20"/>
              </w:rPr>
              <w:t>Elektronik Devre Tasarımı</w:t>
            </w:r>
          </w:p>
          <w:p w:rsidR="006E2AA7" w:rsidRPr="00DD10E0" w:rsidRDefault="006E2AA7" w:rsidP="00E02F37">
            <w:pPr>
              <w:jc w:val="right"/>
              <w:rPr>
                <w:sz w:val="20"/>
                <w:szCs w:val="20"/>
              </w:rPr>
            </w:pPr>
            <w:r w:rsidRPr="00E02F37">
              <w:rPr>
                <w:sz w:val="20"/>
                <w:szCs w:val="20"/>
              </w:rPr>
              <w:t>F.ESMERAY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vAlign w:val="center"/>
          </w:tcPr>
          <w:p w:rsidR="006E2AA7" w:rsidRPr="00E02F37" w:rsidRDefault="006E2AA7" w:rsidP="00E02F37">
            <w:pPr>
              <w:jc w:val="center"/>
              <w:rPr>
                <w:sz w:val="18"/>
                <w:szCs w:val="18"/>
              </w:rPr>
            </w:pPr>
            <w:r w:rsidRPr="00E02F3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E02F37">
              <w:rPr>
                <w:sz w:val="18"/>
                <w:szCs w:val="18"/>
              </w:rPr>
              <w:t>.00</w:t>
            </w:r>
          </w:p>
          <w:p w:rsidR="006E2AA7" w:rsidRDefault="006E2AA7" w:rsidP="00A6457F">
            <w:pPr>
              <w:jc w:val="center"/>
              <w:rPr>
                <w:sz w:val="18"/>
                <w:szCs w:val="18"/>
              </w:rPr>
            </w:pPr>
            <w:r w:rsidRPr="00E02F3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E02F37">
              <w:rPr>
                <w:sz w:val="18"/>
                <w:szCs w:val="18"/>
              </w:rPr>
              <w:t>.00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:rsidR="006E2AA7" w:rsidRDefault="006E2AA7" w:rsidP="00A6457F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Özel Tesisat </w:t>
            </w:r>
            <w:r>
              <w:rPr>
                <w:sz w:val="20"/>
                <w:szCs w:val="20"/>
              </w:rPr>
              <w:t xml:space="preserve">                                                 </w:t>
            </w:r>
            <w:r w:rsidRPr="00291C03">
              <w:rPr>
                <w:sz w:val="20"/>
                <w:szCs w:val="20"/>
              </w:rPr>
              <w:t>B. KARATAŞ</w:t>
            </w:r>
          </w:p>
        </w:tc>
      </w:tr>
      <w:tr w:rsidR="006E2AA7" w:rsidRPr="00E815B0" w:rsidTr="00EA3996">
        <w:trPr>
          <w:trHeight w:val="669"/>
        </w:trPr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:rsidR="006E2AA7" w:rsidRPr="004A3A14" w:rsidRDefault="006E2AA7" w:rsidP="00A106D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09.04.2025</w:t>
            </w:r>
          </w:p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:rsidR="006E2AA7" w:rsidRPr="00BF0962" w:rsidRDefault="006E2AA7" w:rsidP="003265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AİİT-2</w:t>
            </w:r>
          </w:p>
          <w:p w:rsidR="006E2AA7" w:rsidRPr="00C53897" w:rsidRDefault="006E2AA7" w:rsidP="0032653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A.KIZKAPAN  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A106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:rsidR="006E2AA7" w:rsidRDefault="006E2AA7" w:rsidP="00BC1E85">
            <w:pPr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PLC </w:t>
            </w:r>
          </w:p>
          <w:p w:rsidR="006E2AA7" w:rsidRDefault="006E2AA7" w:rsidP="00BC1E85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>F.ESMERAY</w:t>
            </w:r>
          </w:p>
          <w:p w:rsidR="006E2AA7" w:rsidRPr="00A106DA" w:rsidRDefault="006E2AA7" w:rsidP="00BC1E85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 </w:t>
            </w:r>
          </w:p>
        </w:tc>
      </w:tr>
      <w:tr w:rsidR="006E2AA7" w:rsidRPr="00E815B0" w:rsidTr="00EA3996">
        <w:trPr>
          <w:trHeight w:val="669"/>
        </w:trPr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AE19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:rsidR="006E2AA7" w:rsidRPr="00A106DA" w:rsidRDefault="006E2AA7" w:rsidP="00A6457F">
            <w:pPr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Yabancı Dil-2  </w:t>
            </w:r>
          </w:p>
          <w:p w:rsidR="006E2AA7" w:rsidRPr="00C53897" w:rsidRDefault="006E2AA7" w:rsidP="00A6457F">
            <w:pPr>
              <w:jc w:val="right"/>
              <w:rPr>
                <w:sz w:val="20"/>
                <w:szCs w:val="20"/>
              </w:rPr>
            </w:pPr>
            <w:r w:rsidRPr="00291C03">
              <w:rPr>
                <w:sz w:val="20"/>
                <w:szCs w:val="20"/>
              </w:rPr>
              <w:t>S. ARSLANOĞLU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A106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:rsidR="006E2AA7" w:rsidRPr="00A106DA" w:rsidRDefault="006E2AA7" w:rsidP="00274DA0">
            <w:pPr>
              <w:jc w:val="right"/>
              <w:rPr>
                <w:sz w:val="20"/>
                <w:szCs w:val="20"/>
              </w:rPr>
            </w:pPr>
          </w:p>
        </w:tc>
      </w:tr>
      <w:tr w:rsidR="006E2AA7" w:rsidRPr="00E815B0" w:rsidTr="00EA3996">
        <w:trPr>
          <w:trHeight w:val="669"/>
        </w:trPr>
        <w:tc>
          <w:tcPr>
            <w:tcW w:w="997" w:type="dxa"/>
            <w:vMerge w:val="restart"/>
            <w:vAlign w:val="center"/>
          </w:tcPr>
          <w:p w:rsidR="006E2AA7" w:rsidRPr="004A3A14" w:rsidRDefault="006E2AA7" w:rsidP="00DD10E0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10.04.2025</w:t>
            </w:r>
          </w:p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PRŞB</w:t>
            </w:r>
          </w:p>
          <w:p w:rsidR="006E2AA7" w:rsidRPr="004A3A14" w:rsidRDefault="006E2AA7" w:rsidP="009A5084">
            <w:pPr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vAlign w:val="center"/>
          </w:tcPr>
          <w:p w:rsidR="006E2AA7" w:rsidRDefault="006E2AA7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.00</w:t>
            </w:r>
          </w:p>
          <w:p w:rsidR="006E2AA7" w:rsidRPr="00C53897" w:rsidRDefault="006E2AA7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</w:tc>
        <w:tc>
          <w:tcPr>
            <w:tcW w:w="4079" w:type="dxa"/>
          </w:tcPr>
          <w:p w:rsidR="006E2AA7" w:rsidRPr="00C53897" w:rsidRDefault="006E2AA7" w:rsidP="00291C0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:rsidR="006E2AA7" w:rsidRDefault="006E2AA7" w:rsidP="00DE3E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.00</w:t>
            </w:r>
          </w:p>
          <w:p w:rsidR="006E2AA7" w:rsidRPr="00C53897" w:rsidRDefault="006E2AA7" w:rsidP="00DE3E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</w:tc>
        <w:tc>
          <w:tcPr>
            <w:tcW w:w="4898" w:type="dxa"/>
          </w:tcPr>
          <w:p w:rsidR="006E2AA7" w:rsidRDefault="006E2AA7" w:rsidP="0075263B">
            <w:pPr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Elektrik Makinaları II </w:t>
            </w:r>
          </w:p>
          <w:p w:rsidR="006E2AA7" w:rsidRDefault="006E2AA7" w:rsidP="0075263B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 A. </w:t>
            </w:r>
            <w:r>
              <w:rPr>
                <w:sz w:val="20"/>
                <w:szCs w:val="20"/>
              </w:rPr>
              <w:t>BİNGÖL</w:t>
            </w:r>
            <w:r w:rsidRPr="00A106DA">
              <w:rPr>
                <w:sz w:val="20"/>
                <w:szCs w:val="20"/>
              </w:rPr>
              <w:t xml:space="preserve"> </w:t>
            </w:r>
          </w:p>
          <w:p w:rsidR="006E2AA7" w:rsidRPr="00A106DA" w:rsidRDefault="006E2AA7" w:rsidP="0075263B">
            <w:pPr>
              <w:rPr>
                <w:sz w:val="20"/>
                <w:szCs w:val="20"/>
              </w:rPr>
            </w:pPr>
          </w:p>
        </w:tc>
      </w:tr>
      <w:tr w:rsidR="006E2AA7" w:rsidRPr="00E815B0" w:rsidTr="00EA3996">
        <w:trPr>
          <w:trHeight w:val="669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tcBorders>
              <w:bottom w:val="single" w:sz="4" w:space="0" w:color="auto"/>
            </w:tcBorders>
            <w:vAlign w:val="center"/>
          </w:tcPr>
          <w:p w:rsidR="006E2AA7" w:rsidRPr="00C53897" w:rsidRDefault="006E2AA7" w:rsidP="00A106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00</w:t>
            </w:r>
          </w:p>
          <w:p w:rsidR="006E2AA7" w:rsidRPr="00C53897" w:rsidRDefault="006E2AA7" w:rsidP="00A106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079" w:type="dxa"/>
            <w:tcBorders>
              <w:bottom w:val="single" w:sz="4" w:space="0" w:color="auto"/>
            </w:tcBorders>
          </w:tcPr>
          <w:p w:rsidR="006E2AA7" w:rsidRPr="006E2AA7" w:rsidRDefault="006E2AA7" w:rsidP="006E2AA7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6E2AA7">
              <w:rPr>
                <w:sz w:val="20"/>
                <w:szCs w:val="20"/>
              </w:rPr>
              <w:t xml:space="preserve">Elektromanyetik Alanlar </w:t>
            </w:r>
          </w:p>
          <w:p w:rsidR="006E2AA7" w:rsidRPr="00A106DA" w:rsidRDefault="006E2AA7" w:rsidP="006E2AA7">
            <w:pPr>
              <w:jc w:val="right"/>
              <w:rPr>
                <w:sz w:val="20"/>
                <w:szCs w:val="20"/>
              </w:rPr>
            </w:pPr>
            <w:r w:rsidRPr="006E2AA7">
              <w:rPr>
                <w:sz w:val="20"/>
                <w:szCs w:val="20"/>
              </w:rPr>
              <w:t>A.BİNGÖL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vAlign w:val="center"/>
          </w:tcPr>
          <w:p w:rsidR="006E2AA7" w:rsidRPr="00C53897" w:rsidRDefault="006E2AA7" w:rsidP="00DE3E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  <w:r w:rsidRPr="00C53897">
              <w:rPr>
                <w:sz w:val="18"/>
                <w:szCs w:val="18"/>
              </w:rPr>
              <w:t>00</w:t>
            </w:r>
          </w:p>
        </w:tc>
        <w:tc>
          <w:tcPr>
            <w:tcW w:w="4898" w:type="dxa"/>
            <w:tcBorders>
              <w:bottom w:val="single" w:sz="4" w:space="0" w:color="auto"/>
            </w:tcBorders>
          </w:tcPr>
          <w:p w:rsidR="006E2AA7" w:rsidRPr="00A106DA" w:rsidRDefault="006E2AA7" w:rsidP="006E2A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Elektrik Tesisat Planları </w:t>
            </w:r>
            <w:r w:rsidRPr="006E2AA7">
              <w:rPr>
                <w:sz w:val="20"/>
                <w:szCs w:val="20"/>
              </w:rPr>
              <w:t>B. KARATAŞ</w:t>
            </w:r>
          </w:p>
        </w:tc>
      </w:tr>
      <w:tr w:rsidR="006E2AA7" w:rsidRPr="00E815B0" w:rsidTr="00EA3996">
        <w:trPr>
          <w:trHeight w:val="669"/>
        </w:trPr>
        <w:tc>
          <w:tcPr>
            <w:tcW w:w="997" w:type="dxa"/>
            <w:vMerge w:val="restart"/>
            <w:shd w:val="clear" w:color="auto" w:fill="F2F2F2" w:themeFill="background1" w:themeFillShade="F2"/>
            <w:vAlign w:val="center"/>
          </w:tcPr>
          <w:p w:rsidR="006E2AA7" w:rsidRPr="004A3A14" w:rsidRDefault="006E2AA7" w:rsidP="00A106D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11.04.2025</w:t>
            </w:r>
          </w:p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CUMA</w:t>
            </w:r>
          </w:p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CC4C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:rsidR="006E2AA7" w:rsidRDefault="006E2AA7" w:rsidP="00291C03">
            <w:pPr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Genel ve Teknik İletişim </w:t>
            </w:r>
          </w:p>
          <w:p w:rsidR="006E2AA7" w:rsidRPr="00C53897" w:rsidRDefault="006E2AA7" w:rsidP="00291C03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>S.KORUNUR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A106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:rsidR="006E2AA7" w:rsidRDefault="006E2AA7" w:rsidP="006A361C">
            <w:pPr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>Gönüllülük Çalışmaları</w:t>
            </w:r>
          </w:p>
          <w:p w:rsidR="006E2AA7" w:rsidRPr="00A106DA" w:rsidRDefault="006E2AA7" w:rsidP="006A361C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A. </w:t>
            </w:r>
            <w:r>
              <w:rPr>
                <w:sz w:val="20"/>
                <w:szCs w:val="20"/>
              </w:rPr>
              <w:t>BİNGÖL</w:t>
            </w:r>
            <w:r w:rsidRPr="00A106DA">
              <w:rPr>
                <w:sz w:val="20"/>
                <w:szCs w:val="20"/>
              </w:rPr>
              <w:t xml:space="preserve"> </w:t>
            </w:r>
          </w:p>
        </w:tc>
      </w:tr>
      <w:tr w:rsidR="006E2AA7" w:rsidRPr="00E815B0" w:rsidTr="00EA3996">
        <w:trPr>
          <w:trHeight w:val="669"/>
        </w:trPr>
        <w:tc>
          <w:tcPr>
            <w:tcW w:w="997" w:type="dxa"/>
            <w:vMerge/>
            <w:shd w:val="clear" w:color="auto" w:fill="F2F2F2" w:themeFill="background1" w:themeFillShade="F2"/>
            <w:vAlign w:val="center"/>
          </w:tcPr>
          <w:p w:rsidR="006E2AA7" w:rsidRPr="004A3A14" w:rsidRDefault="006E2AA7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9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.00</w:t>
            </w:r>
          </w:p>
          <w:p w:rsidR="006E2AA7" w:rsidRPr="00C53897" w:rsidRDefault="006E2AA7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079" w:type="dxa"/>
            <w:shd w:val="clear" w:color="auto" w:fill="F2F2F2" w:themeFill="background1" w:themeFillShade="F2"/>
          </w:tcPr>
          <w:p w:rsidR="006E2AA7" w:rsidRDefault="006E2AA7" w:rsidP="003C5E77">
            <w:pPr>
              <w:rPr>
                <w:sz w:val="20"/>
                <w:szCs w:val="20"/>
              </w:rPr>
            </w:pPr>
            <w:r w:rsidRPr="00AE190E">
              <w:rPr>
                <w:sz w:val="20"/>
                <w:szCs w:val="20"/>
              </w:rPr>
              <w:t>Matematik II</w:t>
            </w:r>
          </w:p>
          <w:p w:rsidR="006E2AA7" w:rsidRPr="00A106DA" w:rsidRDefault="006E2AA7" w:rsidP="003C5E77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A. </w:t>
            </w:r>
            <w:r>
              <w:rPr>
                <w:sz w:val="20"/>
                <w:szCs w:val="20"/>
              </w:rPr>
              <w:t>BİNGÖL</w:t>
            </w:r>
          </w:p>
        </w:tc>
        <w:tc>
          <w:tcPr>
            <w:tcW w:w="1250" w:type="dxa"/>
            <w:shd w:val="clear" w:color="auto" w:fill="F2F2F2" w:themeFill="background1" w:themeFillShade="F2"/>
            <w:vAlign w:val="center"/>
          </w:tcPr>
          <w:p w:rsidR="006E2AA7" w:rsidRPr="00C53897" w:rsidRDefault="006E2AA7" w:rsidP="00C370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</w:t>
            </w:r>
          </w:p>
          <w:p w:rsidR="006E2AA7" w:rsidRPr="00C53897" w:rsidRDefault="006E2AA7" w:rsidP="00A645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Pr="00C53897">
              <w:rPr>
                <w:sz w:val="18"/>
                <w:szCs w:val="18"/>
              </w:rPr>
              <w:t>.00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:rsidR="006E2AA7" w:rsidRDefault="006E2AA7" w:rsidP="00291C03">
            <w:pPr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 xml:space="preserve">Alternatif Enerji Kaynakları </w:t>
            </w:r>
          </w:p>
          <w:p w:rsidR="006E2AA7" w:rsidRDefault="006E2AA7" w:rsidP="00291C03">
            <w:pPr>
              <w:jc w:val="right"/>
              <w:rPr>
                <w:sz w:val="20"/>
                <w:szCs w:val="20"/>
              </w:rPr>
            </w:pPr>
            <w:r w:rsidRPr="00A106DA">
              <w:rPr>
                <w:sz w:val="20"/>
                <w:szCs w:val="20"/>
              </w:rPr>
              <w:t>S.KORUNUR</w:t>
            </w:r>
            <w:r>
              <w:rPr>
                <w:sz w:val="20"/>
                <w:szCs w:val="20"/>
              </w:rPr>
              <w:t xml:space="preserve"> </w:t>
            </w:r>
          </w:p>
          <w:p w:rsidR="006E2AA7" w:rsidRPr="00A106DA" w:rsidRDefault="006E2AA7" w:rsidP="00FA42C3">
            <w:pPr>
              <w:jc w:val="right"/>
              <w:rPr>
                <w:sz w:val="20"/>
                <w:szCs w:val="20"/>
              </w:rPr>
            </w:pPr>
            <w:r w:rsidRPr="00291C03">
              <w:rPr>
                <w:sz w:val="20"/>
                <w:szCs w:val="20"/>
              </w:rPr>
              <w:t xml:space="preserve"> </w:t>
            </w:r>
          </w:p>
        </w:tc>
      </w:tr>
    </w:tbl>
    <w:p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2074FA">
      <w:footerReference w:type="even" r:id="rId9"/>
      <w:footerReference w:type="default" r:id="rId10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421" w:rsidRDefault="00CE4421">
      <w:r>
        <w:separator/>
      </w:r>
    </w:p>
  </w:endnote>
  <w:endnote w:type="continuationSeparator" w:id="0">
    <w:p w:rsidR="00CE4421" w:rsidRDefault="00CE4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E2AA7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421" w:rsidRDefault="00CE4421">
      <w:r>
        <w:separator/>
      </w:r>
    </w:p>
  </w:footnote>
  <w:footnote w:type="continuationSeparator" w:id="0">
    <w:p w:rsidR="00CE4421" w:rsidRDefault="00CE4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2F9C"/>
    <w:rsid w:val="000F4E03"/>
    <w:rsid w:val="000F5E31"/>
    <w:rsid w:val="000F72B6"/>
    <w:rsid w:val="000F74DF"/>
    <w:rsid w:val="000F7D0F"/>
    <w:rsid w:val="001000BD"/>
    <w:rsid w:val="00103B39"/>
    <w:rsid w:val="00104ACC"/>
    <w:rsid w:val="00105DF4"/>
    <w:rsid w:val="001078A6"/>
    <w:rsid w:val="00110909"/>
    <w:rsid w:val="00110B80"/>
    <w:rsid w:val="001118D4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569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1C03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4DC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2CBE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6219"/>
    <w:rsid w:val="00570B73"/>
    <w:rsid w:val="00574411"/>
    <w:rsid w:val="00575A4F"/>
    <w:rsid w:val="0058156A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C6440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268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2AA7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71B9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402F"/>
    <w:rsid w:val="008E42AB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37504"/>
    <w:rsid w:val="0094211C"/>
    <w:rsid w:val="00945152"/>
    <w:rsid w:val="0095111D"/>
    <w:rsid w:val="0096013E"/>
    <w:rsid w:val="009605EC"/>
    <w:rsid w:val="00960BB6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7AE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6DA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57F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E190E"/>
    <w:rsid w:val="00AF0A5B"/>
    <w:rsid w:val="00AF1648"/>
    <w:rsid w:val="00AF1BB5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370D6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E4421"/>
    <w:rsid w:val="00CF05D3"/>
    <w:rsid w:val="00CF1AC5"/>
    <w:rsid w:val="00CF206E"/>
    <w:rsid w:val="00CF2388"/>
    <w:rsid w:val="00CF5107"/>
    <w:rsid w:val="00CF52D3"/>
    <w:rsid w:val="00CF6754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5BF9"/>
    <w:rsid w:val="00DB7B87"/>
    <w:rsid w:val="00DC01DD"/>
    <w:rsid w:val="00DC0C2D"/>
    <w:rsid w:val="00DD10E0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2F37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67E8F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996"/>
    <w:rsid w:val="00EA3FBA"/>
    <w:rsid w:val="00EA5DD0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67C1"/>
    <w:rsid w:val="00FB6E99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  <w:style w:type="paragraph" w:styleId="AralkYok">
    <w:name w:val="No Spacing"/>
    <w:uiPriority w:val="1"/>
    <w:qFormat/>
    <w:rsid w:val="008E42A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  <w:style w:type="paragraph" w:styleId="AralkYok">
    <w:name w:val="No Spacing"/>
    <w:uiPriority w:val="1"/>
    <w:qFormat/>
    <w:rsid w:val="008E42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89321-90E9-49DE-8AC1-0D96F020B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sinem</cp:lastModifiedBy>
  <cp:revision>3</cp:revision>
  <cp:lastPrinted>2018-03-22T11:11:00Z</cp:lastPrinted>
  <dcterms:created xsi:type="dcterms:W3CDTF">2025-03-21T08:24:00Z</dcterms:created>
  <dcterms:modified xsi:type="dcterms:W3CDTF">2025-03-21T10:55:00Z</dcterms:modified>
</cp:coreProperties>
</file>