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C8" w:rsidRPr="004F7577" w:rsidRDefault="00335DC8" w:rsidP="00335DC8">
      <w:pPr>
        <w:spacing w:before="38"/>
        <w:ind w:left="1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F7577">
        <w:rPr>
          <w:rFonts w:ascii="Times New Roman" w:hAnsi="Times New Roman" w:cs="Times New Roman"/>
          <w:b/>
          <w:sz w:val="24"/>
          <w:szCs w:val="24"/>
        </w:rPr>
        <w:t>YATAY GEÇİŞ BAŞVURU</w:t>
      </w:r>
      <w:r w:rsidRPr="004F757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b/>
          <w:sz w:val="24"/>
          <w:szCs w:val="24"/>
        </w:rPr>
        <w:t>DİLEKÇESİ</w:t>
      </w:r>
    </w:p>
    <w:p w:rsidR="00335DC8" w:rsidRPr="004F7577" w:rsidRDefault="008B03FD" w:rsidP="009E0DF9">
      <w:pPr>
        <w:pStyle w:val="GvdeMetni"/>
        <w:spacing w:before="277"/>
        <w:ind w:left="0"/>
        <w:jc w:val="center"/>
        <w:rPr>
          <w:rFonts w:cs="Times New Roman"/>
        </w:rPr>
      </w:pPr>
      <w:proofErr w:type="gramStart"/>
      <w:r>
        <w:rPr>
          <w:rFonts w:cs="Times New Roman"/>
        </w:rPr>
        <w:t xml:space="preserve">MUNZUR </w:t>
      </w:r>
      <w:r w:rsidR="00335DC8" w:rsidRPr="004F7577">
        <w:rPr>
          <w:rFonts w:cs="Times New Roman"/>
          <w:spacing w:val="-3"/>
        </w:rPr>
        <w:t xml:space="preserve"> </w:t>
      </w:r>
      <w:r w:rsidR="00335DC8" w:rsidRPr="004F7577">
        <w:rPr>
          <w:rFonts w:cs="Times New Roman"/>
        </w:rPr>
        <w:t>ÜNİVERSİTESİ</w:t>
      </w:r>
      <w:proofErr w:type="gramEnd"/>
    </w:p>
    <w:p w:rsidR="00335DC8" w:rsidRDefault="009E0DF9" w:rsidP="009E0DF9">
      <w:pPr>
        <w:pStyle w:val="GvdeMetni"/>
        <w:ind w:left="0"/>
        <w:jc w:val="center"/>
        <w:rPr>
          <w:rFonts w:cs="Times New Roman"/>
        </w:rPr>
      </w:pPr>
      <w:r>
        <w:rPr>
          <w:rFonts w:cs="Times New Roman"/>
        </w:rPr>
        <w:t>SU ÜRÜNLERİ FAKÜLTESİ DEKANLIĞINA</w:t>
      </w:r>
    </w:p>
    <w:p w:rsidR="008B03FD" w:rsidRPr="004F7577" w:rsidRDefault="008B03FD" w:rsidP="00335DC8">
      <w:pPr>
        <w:pStyle w:val="GvdeMetni"/>
        <w:ind w:left="2429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335DC8" w:rsidRDefault="00335DC8" w:rsidP="00335DC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5DC8" w:rsidRDefault="00335DC8" w:rsidP="00335DC8">
      <w:pPr>
        <w:spacing w:before="5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Üniversitesi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B03FD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…………..………….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DF9">
        <w:rPr>
          <w:rFonts w:ascii="Times New Roman" w:eastAsia="Times New Roman" w:hAnsi="Times New Roman" w:cs="Times New Roman"/>
          <w:sz w:val="24"/>
          <w:szCs w:val="24"/>
        </w:rPr>
        <w:t>Fakültesi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sınıf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numaralı  öğrencisiyim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DC8" w:rsidRPr="004F7577" w:rsidRDefault="008B03FD" w:rsidP="00335DC8">
      <w:pPr>
        <w:pStyle w:val="GvdeMetni"/>
        <w:spacing w:before="69" w:line="360" w:lineRule="auto"/>
        <w:ind w:left="136" w:firstLine="584"/>
        <w:jc w:val="both"/>
        <w:rPr>
          <w:rFonts w:cs="Times New Roman"/>
        </w:rPr>
      </w:pPr>
      <w:proofErr w:type="spellStart"/>
      <w:r>
        <w:rPr>
          <w:rFonts w:cs="Times New Roman"/>
        </w:rPr>
        <w:t>Fakültenizin</w:t>
      </w:r>
      <w:proofErr w:type="spellEnd"/>
      <w:r w:rsidR="009E0DF9" w:rsidRPr="004F7577">
        <w:rPr>
          <w:rFonts w:cs="Times New Roman"/>
        </w:rPr>
        <w:t xml:space="preserve"> </w:t>
      </w:r>
      <w:r w:rsidR="00335DC8" w:rsidRPr="004F7577">
        <w:rPr>
          <w:rFonts w:cs="Times New Roman"/>
        </w:rPr>
        <w:t xml:space="preserve">…….. </w:t>
      </w:r>
      <w:proofErr w:type="spellStart"/>
      <w:proofErr w:type="gramStart"/>
      <w:r w:rsidR="00335DC8" w:rsidRPr="004F7577">
        <w:rPr>
          <w:rFonts w:cs="Times New Roman"/>
        </w:rPr>
        <w:t>sınıfına</w:t>
      </w:r>
      <w:proofErr w:type="spellEnd"/>
      <w:proofErr w:type="gramEnd"/>
      <w:r w:rsidR="00335DC8">
        <w:rPr>
          <w:rFonts w:cs="Times New Roman"/>
        </w:rPr>
        <w:t xml:space="preserve">    20.. – 20</w:t>
      </w:r>
      <w:proofErr w:type="gramStart"/>
      <w:r w:rsidR="00335DC8">
        <w:rPr>
          <w:rFonts w:cs="Times New Roman"/>
        </w:rPr>
        <w:t>..</w:t>
      </w:r>
      <w:proofErr w:type="gram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Eğitim</w:t>
      </w:r>
      <w:proofErr w:type="spellEnd"/>
      <w:r w:rsidR="00335DC8">
        <w:rPr>
          <w:rFonts w:cs="Times New Roman"/>
        </w:rPr>
        <w:t xml:space="preserve"> – </w:t>
      </w:r>
      <w:proofErr w:type="spellStart"/>
      <w:r w:rsidR="00335DC8">
        <w:rPr>
          <w:rFonts w:cs="Times New Roman"/>
        </w:rPr>
        <w:t>Öğretim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yılı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 w:rsidRPr="00335DC8">
        <w:rPr>
          <w:rFonts w:cs="Times New Roman"/>
          <w:b/>
        </w:rPr>
        <w:t>Güz</w:t>
      </w:r>
      <w:proofErr w:type="spellEnd"/>
      <w:r w:rsidR="00335DC8" w:rsidRPr="00335DC8">
        <w:rPr>
          <w:rFonts w:cs="Times New Roman"/>
          <w:b/>
        </w:rPr>
        <w:t xml:space="preserve"> / </w:t>
      </w:r>
      <w:proofErr w:type="spellStart"/>
      <w:r w:rsidR="00335DC8" w:rsidRPr="00335DC8">
        <w:rPr>
          <w:rFonts w:cs="Times New Roman"/>
          <w:b/>
        </w:rPr>
        <w:t>Bahar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Yarıyılında</w:t>
      </w:r>
      <w:proofErr w:type="spellEnd"/>
      <w:r w:rsidR="00335DC8" w:rsidRPr="004F7577">
        <w:rPr>
          <w:rFonts w:cs="Times New Roman"/>
        </w:rPr>
        <w:t xml:space="preserve"> </w:t>
      </w:r>
      <w:r w:rsidRPr="008B03FD">
        <w:rPr>
          <w:rFonts w:cs="Times New Roman"/>
          <w:color w:val="FF0000"/>
        </w:rPr>
        <w:t>………</w:t>
      </w:r>
      <w:r>
        <w:rPr>
          <w:rFonts w:cs="Times New Roman"/>
          <w:color w:val="FF0000"/>
        </w:rPr>
        <w:t>……………</w:t>
      </w:r>
      <w:r w:rsidRPr="008B03FD">
        <w:rPr>
          <w:rFonts w:cs="Times New Roman"/>
          <w:color w:val="FF0000"/>
        </w:rPr>
        <w:t>…</w:t>
      </w:r>
      <w:proofErr w:type="gramStart"/>
      <w:r w:rsidRPr="008B03FD">
        <w:rPr>
          <w:rFonts w:cs="Times New Roman"/>
          <w:color w:val="FF0000"/>
        </w:rPr>
        <w:t>..(</w:t>
      </w:r>
      <w:proofErr w:type="gram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Merkezi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yerleştirme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puanı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veya</w:t>
      </w:r>
      <w:proofErr w:type="spellEnd"/>
      <w:r w:rsidRPr="008B03FD">
        <w:rPr>
          <w:rFonts w:cs="Times New Roman"/>
          <w:color w:val="FF0000"/>
        </w:rPr>
        <w:t xml:space="preserve"> GANO </w:t>
      </w:r>
      <w:proofErr w:type="spellStart"/>
      <w:r w:rsidRPr="008B03FD">
        <w:rPr>
          <w:rFonts w:cs="Times New Roman"/>
          <w:color w:val="FF0000"/>
        </w:rPr>
        <w:t>ile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burda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belirtilecek</w:t>
      </w:r>
      <w:proofErr w:type="spellEnd"/>
      <w:r w:rsidRPr="008B03FD">
        <w:rPr>
          <w:rFonts w:cs="Times New Roman"/>
          <w:color w:val="FF0000"/>
        </w:rPr>
        <w:t>)</w:t>
      </w:r>
      <w:r>
        <w:rPr>
          <w:rFonts w:cs="Times New Roman"/>
        </w:rPr>
        <w:t xml:space="preserve">  </w:t>
      </w:r>
      <w:proofErr w:type="spellStart"/>
      <w:r w:rsidR="00335DC8" w:rsidRPr="004F7577">
        <w:rPr>
          <w:rFonts w:cs="Times New Roman"/>
        </w:rPr>
        <w:t>yatay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geçiş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yolu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ile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kayıt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yaptırmak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istiyorum</w:t>
      </w:r>
      <w:proofErr w:type="spellEnd"/>
      <w:r w:rsidR="00335DC8" w:rsidRPr="004F7577">
        <w:rPr>
          <w:rFonts w:cs="Times New Roman"/>
        </w:rPr>
        <w:t>.</w:t>
      </w:r>
    </w:p>
    <w:p w:rsidR="00335DC8" w:rsidRPr="004F7577" w:rsidRDefault="00335DC8" w:rsidP="00335DC8">
      <w:pPr>
        <w:pStyle w:val="GvdeMetni"/>
        <w:ind w:left="137" w:right="136" w:firstLine="583"/>
        <w:jc w:val="both"/>
        <w:rPr>
          <w:rFonts w:cs="Times New Roman"/>
        </w:rPr>
      </w:pPr>
      <w:proofErr w:type="spellStart"/>
      <w:r w:rsidRPr="004F7577">
        <w:rPr>
          <w:rFonts w:cs="Times New Roman"/>
        </w:rPr>
        <w:t>Meslek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Yüksekokulunuz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tarafından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istenen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belgeler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ilişikte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sunulmuş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olup</w:t>
      </w:r>
      <w:proofErr w:type="spellEnd"/>
      <w:r w:rsidRPr="004F7577">
        <w:rPr>
          <w:rFonts w:cs="Times New Roman"/>
        </w:rPr>
        <w:t xml:space="preserve">, </w:t>
      </w:r>
      <w:proofErr w:type="spellStart"/>
      <w:r w:rsidRPr="004F7577">
        <w:rPr>
          <w:rFonts w:cs="Times New Roman"/>
        </w:rPr>
        <w:t>bulunduğum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Yükseköğretim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Kurumu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tarafından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gönderilecek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belgelerle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uyumsuzluğun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söz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konusu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olması</w:t>
      </w:r>
      <w:proofErr w:type="spellEnd"/>
      <w:r w:rsidRPr="004F7577">
        <w:rPr>
          <w:rFonts w:cs="Times New Roman"/>
        </w:rPr>
        <w:t xml:space="preserve"> </w:t>
      </w:r>
      <w:proofErr w:type="spellStart"/>
      <w:proofErr w:type="gramStart"/>
      <w:r w:rsidRPr="004F7577">
        <w:rPr>
          <w:rFonts w:cs="Times New Roman"/>
        </w:rPr>
        <w:t>halinde</w:t>
      </w:r>
      <w:proofErr w:type="spellEnd"/>
      <w:r w:rsidRPr="004F7577">
        <w:rPr>
          <w:rFonts w:cs="Times New Roman"/>
        </w:rPr>
        <w:t xml:space="preserve">  </w:t>
      </w:r>
      <w:proofErr w:type="spellStart"/>
      <w:r w:rsidRPr="004F7577">
        <w:rPr>
          <w:rFonts w:cs="Times New Roman"/>
        </w:rPr>
        <w:t>herhangi</w:t>
      </w:r>
      <w:proofErr w:type="spellEnd"/>
      <w:proofErr w:type="gram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bir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hak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iddiasında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bulunmayacağımı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ve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hakkımda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yasal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işlemin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yapılmasını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kabul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ve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taahhüt</w:t>
      </w:r>
      <w:proofErr w:type="spellEnd"/>
      <w:r w:rsidRPr="004F7577">
        <w:rPr>
          <w:rFonts w:cs="Times New Roman"/>
          <w:spacing w:val="-3"/>
        </w:rPr>
        <w:t xml:space="preserve"> </w:t>
      </w:r>
      <w:proofErr w:type="spellStart"/>
      <w:r w:rsidRPr="004F7577">
        <w:rPr>
          <w:rFonts w:cs="Times New Roman"/>
        </w:rPr>
        <w:t>ederim</w:t>
      </w:r>
      <w:proofErr w:type="spellEnd"/>
      <w:r w:rsidRPr="004F7577">
        <w:rPr>
          <w:rFonts w:cs="Times New Roman"/>
        </w:rPr>
        <w:t>.</w:t>
      </w:r>
    </w:p>
    <w:p w:rsidR="00335DC8" w:rsidRPr="004F7577" w:rsidRDefault="00335DC8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35DC8" w:rsidRPr="004F7577" w:rsidRDefault="00335DC8" w:rsidP="00335DC8">
      <w:pPr>
        <w:pStyle w:val="GvdeMetni"/>
        <w:ind w:left="137" w:firstLine="571"/>
        <w:jc w:val="both"/>
        <w:rPr>
          <w:rFonts w:cs="Times New Roman"/>
        </w:rPr>
      </w:pPr>
      <w:proofErr w:type="spellStart"/>
      <w:r w:rsidRPr="004F7577">
        <w:rPr>
          <w:rFonts w:cs="Times New Roman"/>
        </w:rPr>
        <w:t>Bilgilerinizi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ve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gereğini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arz</w:t>
      </w:r>
      <w:proofErr w:type="spellEnd"/>
      <w:r w:rsidRPr="004F7577">
        <w:rPr>
          <w:rFonts w:cs="Times New Roman"/>
          <w:spacing w:val="-7"/>
        </w:rPr>
        <w:t xml:space="preserve"> </w:t>
      </w:r>
      <w:proofErr w:type="spellStart"/>
      <w:r w:rsidRPr="004F7577">
        <w:rPr>
          <w:rFonts w:cs="Times New Roman"/>
        </w:rPr>
        <w:t>ederim</w:t>
      </w:r>
      <w:proofErr w:type="spellEnd"/>
      <w:r w:rsidRPr="004F7577">
        <w:rPr>
          <w:rFonts w:cs="Times New Roman"/>
        </w:rPr>
        <w:t>.</w:t>
      </w:r>
    </w:p>
    <w:p w:rsidR="00335DC8" w:rsidRDefault="00335DC8" w:rsidP="00335DC8">
      <w:pPr>
        <w:pStyle w:val="GvdeMetni"/>
        <w:ind w:left="0" w:right="191"/>
        <w:jc w:val="center"/>
        <w:rPr>
          <w:rFonts w:cs="Times New Roman"/>
        </w:rPr>
      </w:pPr>
      <w:r w:rsidRPr="004F7577">
        <w:rPr>
          <w:rFonts w:cs="Times New Roman"/>
        </w:rPr>
        <w:t xml:space="preserve">                                                                                                      </w:t>
      </w:r>
      <w:proofErr w:type="gramStart"/>
      <w:r w:rsidRPr="004F7577">
        <w:rPr>
          <w:rFonts w:cs="Times New Roman"/>
        </w:rPr>
        <w:t>…./</w:t>
      </w:r>
      <w:proofErr w:type="gramEnd"/>
      <w:r w:rsidRPr="004F7577">
        <w:rPr>
          <w:rFonts w:cs="Times New Roman"/>
        </w:rPr>
        <w:t>…./20..</w:t>
      </w:r>
    </w:p>
    <w:p w:rsidR="00EB2DCA" w:rsidRDefault="00EB2DCA" w:rsidP="00335DC8">
      <w:pPr>
        <w:pStyle w:val="GvdeMetni"/>
        <w:ind w:left="0" w:right="191"/>
        <w:jc w:val="center"/>
        <w:rPr>
          <w:rFonts w:cs="Times New Roman"/>
        </w:rPr>
      </w:pPr>
    </w:p>
    <w:p w:rsidR="00EB2DCA" w:rsidRPr="004F7577" w:rsidRDefault="00EB2DCA" w:rsidP="00335DC8">
      <w:pPr>
        <w:pStyle w:val="GvdeMetni"/>
        <w:ind w:left="0" w:right="191"/>
        <w:jc w:val="center"/>
        <w:rPr>
          <w:rFonts w:cs="Times New Roman"/>
        </w:rPr>
      </w:pPr>
      <w:r>
        <w:rPr>
          <w:rFonts w:cs="Times New Roman"/>
        </w:rPr>
        <w:tab/>
      </w:r>
    </w:p>
    <w:p w:rsidR="00335DC8" w:rsidRDefault="00EB2DCA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İmza</w:t>
      </w:r>
    </w:p>
    <w:p w:rsidR="00EB2DCA" w:rsidRDefault="00EB2DCA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</w:p>
    <w:p w:rsidR="00335DC8" w:rsidRDefault="00335DC8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bookmarkStart w:id="0" w:name="_GoBack"/>
      <w:bookmarkEnd w:id="0"/>
      <w:proofErr w:type="spellStart"/>
      <w:r w:rsidRPr="004F7577">
        <w:rPr>
          <w:rFonts w:cs="Times New Roman"/>
        </w:rPr>
        <w:t>Adı-</w:t>
      </w:r>
      <w:r>
        <w:rPr>
          <w:rFonts w:cs="Times New Roman"/>
        </w:rPr>
        <w:t>Soyadı</w:t>
      </w:r>
      <w:proofErr w:type="spellEnd"/>
      <w:r>
        <w:rPr>
          <w:rFonts w:cs="Times New Roman"/>
        </w:rPr>
        <w:t xml:space="preserve">      </w:t>
      </w:r>
      <w:r w:rsidRPr="004F7577">
        <w:rPr>
          <w:rFonts w:cs="Times New Roman"/>
        </w:rPr>
        <w:t xml:space="preserve">:   </w:t>
      </w:r>
    </w:p>
    <w:p w:rsidR="00335DC8" w:rsidRDefault="00335DC8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r w:rsidRPr="004F7577">
        <w:rPr>
          <w:rFonts w:cs="Times New Roman"/>
        </w:rPr>
        <w:t xml:space="preserve">   </w:t>
      </w:r>
    </w:p>
    <w:p w:rsidR="00335DC8" w:rsidRPr="004F7577" w:rsidRDefault="00335DC8" w:rsidP="008B03FD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r>
        <w:rPr>
          <w:rFonts w:cs="Times New Roman"/>
        </w:rPr>
        <w:t xml:space="preserve">E- </w:t>
      </w:r>
      <w:proofErr w:type="gramStart"/>
      <w:r>
        <w:rPr>
          <w:rFonts w:cs="Times New Roman"/>
        </w:rPr>
        <w:t>mail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Adresi</w:t>
      </w:r>
      <w:proofErr w:type="spellEnd"/>
      <w:r w:rsidRPr="004F7577">
        <w:rPr>
          <w:rFonts w:cs="Times New Roman"/>
        </w:rPr>
        <w:t xml:space="preserve"> </w:t>
      </w:r>
      <w:r>
        <w:rPr>
          <w:rFonts w:cs="Times New Roman"/>
        </w:rPr>
        <w:t>:</w:t>
      </w:r>
      <w:r w:rsidRPr="004F7577">
        <w:rPr>
          <w:rFonts w:cs="Times New Roman"/>
        </w:rPr>
        <w:t xml:space="preserve">                                                                                </w:t>
      </w:r>
    </w:p>
    <w:p w:rsidR="00335DC8" w:rsidRDefault="008B03FD" w:rsidP="00335DC8">
      <w:pPr>
        <w:pStyle w:val="GvdeMetni"/>
        <w:spacing w:line="482" w:lineRule="auto"/>
        <w:ind w:left="137" w:right="7613"/>
        <w:rPr>
          <w:rFonts w:cs="Times New Roman"/>
        </w:rPr>
      </w:pPr>
      <w:proofErr w:type="spellStart"/>
      <w:r>
        <w:rPr>
          <w:rFonts w:cs="Times New Roman"/>
        </w:rPr>
        <w:t>İrtibat</w:t>
      </w:r>
      <w:proofErr w:type="spellEnd"/>
      <w:r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Telefonu</w:t>
      </w:r>
      <w:proofErr w:type="spellEnd"/>
      <w:r w:rsidR="00335DC8" w:rsidRPr="004F7577">
        <w:rPr>
          <w:rFonts w:cs="Times New Roman"/>
        </w:rPr>
        <w:t xml:space="preserve">: </w:t>
      </w:r>
      <w:proofErr w:type="spellStart"/>
      <w:r w:rsidR="00335DC8" w:rsidRPr="004F7577">
        <w:rPr>
          <w:rFonts w:cs="Times New Roman"/>
        </w:rPr>
        <w:t>Adres</w:t>
      </w:r>
      <w:proofErr w:type="spellEnd"/>
      <w:r w:rsidR="00335DC8" w:rsidRPr="004F7577">
        <w:rPr>
          <w:rFonts w:cs="Times New Roman"/>
        </w:rPr>
        <w:t>:</w:t>
      </w:r>
    </w:p>
    <w:p w:rsidR="00335DC8" w:rsidRPr="004F7577" w:rsidRDefault="00335DC8" w:rsidP="00335DC8">
      <w:pPr>
        <w:spacing w:before="14"/>
        <w:ind w:lef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7577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Çizelgesi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Transkript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  <w:r w:rsidRPr="004F75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Aslı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hAnsi="Times New Roman" w:cs="Times New Roman"/>
          <w:sz w:val="24"/>
          <w:szCs w:val="24"/>
        </w:rPr>
        <w:t xml:space="preserve">ÖSYS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Sonuç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.</w:t>
      </w:r>
      <w:r w:rsidRPr="004F75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Öğrencinin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ayrılacağı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kurumdan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alacağı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izlediği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bütün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derslerin</w:t>
      </w:r>
      <w:proofErr w:type="spellEnd"/>
      <w:r w:rsidRPr="004F757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ders</w:t>
      </w:r>
      <w:proofErr w:type="spellEnd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içerikleri</w:t>
      </w:r>
      <w:proofErr w:type="spellEnd"/>
      <w:r w:rsidRPr="004F7577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veya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onaylı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fotokopisi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6402E" w:rsidRPr="001011E0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</w:pPr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ÖSYM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</w:t>
      </w:r>
      <w:proofErr w:type="spellEnd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sonuç</w:t>
      </w:r>
      <w:proofErr w:type="spellEnd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çıktısı</w:t>
      </w:r>
      <w:proofErr w:type="spellEnd"/>
    </w:p>
    <w:p w:rsidR="001011E0" w:rsidRDefault="001011E0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Belgesi</w:t>
      </w:r>
      <w:proofErr w:type="spellEnd"/>
    </w:p>
    <w:sectPr w:rsidR="001011E0" w:rsidSect="00FA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4C8"/>
    <w:multiLevelType w:val="hybridMultilevel"/>
    <w:tmpl w:val="8272B2F8"/>
    <w:lvl w:ilvl="0" w:tplc="6CEE506C">
      <w:start w:val="1"/>
      <w:numFmt w:val="decimal"/>
      <w:lvlText w:val="%1."/>
      <w:lvlJc w:val="left"/>
      <w:pPr>
        <w:ind w:left="857" w:hanging="36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A0DCB5BA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10FACE92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5A4EF10A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CBD411A6">
      <w:start w:val="1"/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4D3ECD3E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4C607B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7C369A76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224231A">
      <w:start w:val="1"/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5DC8"/>
    <w:rsid w:val="001011E0"/>
    <w:rsid w:val="001A6597"/>
    <w:rsid w:val="00335DC8"/>
    <w:rsid w:val="008B03FD"/>
    <w:rsid w:val="009E0DF9"/>
    <w:rsid w:val="00EB2DCA"/>
    <w:rsid w:val="00F6402E"/>
    <w:rsid w:val="00FA6B68"/>
    <w:rsid w:val="00FE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35DC8"/>
    <w:pPr>
      <w:widowControl w:val="0"/>
      <w:spacing w:after="0" w:line="240" w:lineRule="auto"/>
      <w:ind w:left="85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5D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1"/>
    <w:qFormat/>
    <w:rsid w:val="00335DC8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pple-converted-space">
    <w:name w:val="apple-converted-space"/>
    <w:basedOn w:val="VarsaylanParagrafYazTipi"/>
    <w:rsid w:val="00335DC8"/>
  </w:style>
  <w:style w:type="character" w:styleId="Gl">
    <w:name w:val="Strong"/>
    <w:basedOn w:val="VarsaylanParagrafYazTipi"/>
    <w:uiPriority w:val="22"/>
    <w:qFormat/>
    <w:rsid w:val="00335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NurBil</dc:creator>
  <cp:lastModifiedBy>Erhan Erdoğan</cp:lastModifiedBy>
  <cp:revision>3</cp:revision>
  <dcterms:created xsi:type="dcterms:W3CDTF">2020-08-31T06:48:00Z</dcterms:created>
  <dcterms:modified xsi:type="dcterms:W3CDTF">2024-09-18T11:43:00Z</dcterms:modified>
</cp:coreProperties>
</file>