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491" w:type="dxa"/>
        <w:tblInd w:w="-318" w:type="dxa"/>
        <w:tblLayout w:type="fixed"/>
        <w:tblLook w:val="04A0"/>
      </w:tblPr>
      <w:tblGrid>
        <w:gridCol w:w="10491"/>
      </w:tblGrid>
      <w:tr w:rsidR="00B76009" w:rsidRPr="00F07F2F" w:rsidTr="008E0C24">
        <w:trPr>
          <w:trHeight w:val="773"/>
        </w:trPr>
        <w:tc>
          <w:tcPr>
            <w:tcW w:w="10491" w:type="dxa"/>
            <w:tcBorders>
              <w:top w:val="single" w:sz="18" w:space="0" w:color="auto"/>
              <w:left w:val="single" w:sz="18" w:space="0" w:color="auto"/>
              <w:bottom w:val="single" w:sz="18" w:space="0" w:color="auto"/>
              <w:right w:val="single" w:sz="18" w:space="0" w:color="auto"/>
            </w:tcBorders>
            <w:vAlign w:val="center"/>
          </w:tcPr>
          <w:p w:rsidR="00FC2FF4" w:rsidRDefault="00F07F2F" w:rsidP="007A1450">
            <w:pPr>
              <w:jc w:val="center"/>
              <w:rPr>
                <w:rFonts w:ascii="Times New Roman" w:hAnsi="Times New Roman" w:cs="Times New Roman"/>
                <w:b/>
              </w:rPr>
            </w:pPr>
            <w:r w:rsidRPr="00F07F2F">
              <w:rPr>
                <w:rFonts w:ascii="Times New Roman" w:hAnsi="Times New Roman" w:cs="Times New Roman"/>
                <w:b/>
              </w:rPr>
              <w:t xml:space="preserve"> </w:t>
            </w:r>
            <w:r w:rsidR="007A1450">
              <w:rPr>
                <w:rFonts w:ascii="Times New Roman" w:hAnsi="Times New Roman" w:cs="Times New Roman"/>
                <w:b/>
              </w:rPr>
              <w:t xml:space="preserve">…………… </w:t>
            </w:r>
            <w:r w:rsidR="00FC2FF4">
              <w:rPr>
                <w:rFonts w:ascii="Times New Roman" w:hAnsi="Times New Roman" w:cs="Times New Roman"/>
                <w:b/>
              </w:rPr>
              <w:t>GÜZ/BAHAR YARIYILI</w:t>
            </w:r>
          </w:p>
          <w:p w:rsidR="00B76009" w:rsidRDefault="008A3C3E" w:rsidP="007A1450">
            <w:pPr>
              <w:jc w:val="center"/>
              <w:rPr>
                <w:rFonts w:ascii="Times New Roman" w:hAnsi="Times New Roman" w:cs="Times New Roman"/>
                <w:b/>
              </w:rPr>
            </w:pPr>
            <w:r>
              <w:rPr>
                <w:rFonts w:ascii="Times New Roman" w:hAnsi="Times New Roman" w:cs="Times New Roman"/>
                <w:b/>
              </w:rPr>
              <w:t xml:space="preserve">MEVCUT ÖĞRENCİ SAYISI VE </w:t>
            </w:r>
            <w:r w:rsidR="00FC2FF4">
              <w:rPr>
                <w:rFonts w:ascii="Times New Roman" w:hAnsi="Times New Roman" w:cs="Times New Roman"/>
                <w:b/>
              </w:rPr>
              <w:t xml:space="preserve">TEZLİ </w:t>
            </w:r>
            <w:r w:rsidR="00FC2FF4" w:rsidRPr="00F07F2F">
              <w:rPr>
                <w:rFonts w:ascii="Times New Roman" w:hAnsi="Times New Roman" w:cs="Times New Roman"/>
                <w:b/>
              </w:rPr>
              <w:t xml:space="preserve">YÜKSEK LİSANS </w:t>
            </w:r>
            <w:r w:rsidR="00F07F2F" w:rsidRPr="00F07F2F">
              <w:rPr>
                <w:rFonts w:ascii="Times New Roman" w:hAnsi="Times New Roman" w:cs="Times New Roman"/>
                <w:b/>
              </w:rPr>
              <w:t>KONTENJAN TALEP FORMU</w:t>
            </w:r>
          </w:p>
          <w:p w:rsidR="007A1450" w:rsidRPr="007A1450" w:rsidRDefault="007A1450" w:rsidP="00DB6F6C">
            <w:pPr>
              <w:jc w:val="center"/>
              <w:rPr>
                <w:rFonts w:ascii="Times New Roman" w:hAnsi="Times New Roman" w:cs="Times New Roman"/>
                <w:i/>
              </w:rPr>
            </w:pPr>
            <w:r w:rsidRPr="007A1450">
              <w:rPr>
                <w:rFonts w:ascii="Times New Roman" w:hAnsi="Times New Roman" w:cs="Times New Roman"/>
                <w:i/>
              </w:rPr>
              <w:t>(Munzur Üniversitesi Lisans Programlarından Derece ile Mezun Olan Adaylar için</w:t>
            </w:r>
            <w:r w:rsidR="00DB6F6C">
              <w:rPr>
                <w:rFonts w:ascii="Times New Roman" w:hAnsi="Times New Roman" w:cs="Times New Roman"/>
                <w:i/>
                <w:vertAlign w:val="superscript"/>
              </w:rPr>
              <w:t>a</w:t>
            </w:r>
            <w:r w:rsidRPr="007A1450">
              <w:rPr>
                <w:rFonts w:ascii="Times New Roman" w:hAnsi="Times New Roman" w:cs="Times New Roman"/>
                <w:i/>
              </w:rPr>
              <w:t>)</w:t>
            </w:r>
          </w:p>
        </w:tc>
      </w:tr>
      <w:tr w:rsidR="00B76009" w:rsidRPr="00F07F2F" w:rsidTr="008E0C24">
        <w:tc>
          <w:tcPr>
            <w:tcW w:w="10491" w:type="dxa"/>
            <w:tcBorders>
              <w:top w:val="single" w:sz="18" w:space="0" w:color="auto"/>
              <w:left w:val="single" w:sz="18" w:space="0" w:color="auto"/>
              <w:bottom w:val="single" w:sz="18" w:space="0" w:color="auto"/>
              <w:right w:val="single" w:sz="18" w:space="0" w:color="auto"/>
            </w:tcBorders>
          </w:tcPr>
          <w:p w:rsidR="00B76009" w:rsidRPr="00F07F2F" w:rsidRDefault="00B76009" w:rsidP="00B76009">
            <w:pPr>
              <w:ind w:left="4956" w:hanging="4845"/>
              <w:rPr>
                <w:rFonts w:ascii="Times New Roman" w:hAnsi="Times New Roman" w:cs="Times New Roman"/>
                <w:b/>
                <w:bCs/>
              </w:rPr>
            </w:pPr>
          </w:p>
          <w:p w:rsidR="00F07F2F" w:rsidRPr="00F07F2F" w:rsidRDefault="007A1450" w:rsidP="00F07F2F">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7F2F" w:rsidRPr="00F07F2F">
              <w:rPr>
                <w:rFonts w:ascii="Times New Roman" w:hAnsi="Times New Roman" w:cs="Times New Roman"/>
              </w:rPr>
              <w:t>…/…/</w:t>
            </w:r>
            <w:r w:rsidR="00F07F2F">
              <w:rPr>
                <w:rFonts w:ascii="Times New Roman" w:hAnsi="Times New Roman" w:cs="Times New Roman"/>
              </w:rPr>
              <w:t>20</w:t>
            </w:r>
            <w:r w:rsidR="00F07F2F" w:rsidRPr="00F07F2F">
              <w:rPr>
                <w:rFonts w:ascii="Times New Roman" w:hAnsi="Times New Roman" w:cs="Times New Roman"/>
              </w:rPr>
              <w:t>.</w:t>
            </w:r>
            <w:r w:rsidR="002F235C">
              <w:rPr>
                <w:rFonts w:ascii="Times New Roman" w:hAnsi="Times New Roman" w:cs="Times New Roman"/>
              </w:rPr>
              <w:t>.</w:t>
            </w:r>
            <w:r w:rsidR="00F07F2F" w:rsidRPr="00F07F2F">
              <w:rPr>
                <w:rFonts w:ascii="Times New Roman" w:hAnsi="Times New Roman" w:cs="Times New Roman"/>
              </w:rPr>
              <w:t>.</w:t>
            </w:r>
          </w:p>
          <w:p w:rsidR="00F07F2F" w:rsidRPr="00F07F2F" w:rsidRDefault="00F07F2F" w:rsidP="00F07F2F">
            <w:pPr>
              <w:pStyle w:val="Balk1"/>
              <w:ind w:left="1506" w:firstLine="618"/>
              <w:outlineLvl w:val="0"/>
              <w:rPr>
                <w:rFonts w:ascii="Times New Roman" w:hAnsi="Times New Roman"/>
                <w:b w:val="0"/>
                <w:sz w:val="22"/>
                <w:szCs w:val="22"/>
              </w:rPr>
            </w:pPr>
          </w:p>
          <w:p w:rsidR="00F07F2F" w:rsidRPr="00F74885" w:rsidRDefault="00F07F2F" w:rsidP="00F07F2F">
            <w:pPr>
              <w:pStyle w:val="Balk1"/>
              <w:ind w:left="2214" w:firstLine="618"/>
              <w:outlineLvl w:val="0"/>
              <w:rPr>
                <w:rFonts w:ascii="Times New Roman" w:hAnsi="Times New Roman"/>
                <w:b w:val="0"/>
                <w:sz w:val="22"/>
                <w:szCs w:val="22"/>
              </w:rPr>
            </w:pPr>
            <w:r>
              <w:rPr>
                <w:rFonts w:ascii="Times New Roman" w:hAnsi="Times New Roman"/>
                <w:b w:val="0"/>
                <w:sz w:val="22"/>
                <w:szCs w:val="22"/>
              </w:rPr>
              <w:t>Lİ</w:t>
            </w:r>
            <w:r w:rsidRPr="00F07F2F">
              <w:rPr>
                <w:rFonts w:ascii="Times New Roman" w:hAnsi="Times New Roman"/>
                <w:b w:val="0"/>
                <w:sz w:val="22"/>
                <w:szCs w:val="22"/>
              </w:rPr>
              <w:t>SANS</w:t>
            </w:r>
            <w:r>
              <w:rPr>
                <w:rFonts w:ascii="Times New Roman" w:hAnsi="Times New Roman"/>
                <w:b w:val="0"/>
                <w:sz w:val="22"/>
                <w:szCs w:val="22"/>
              </w:rPr>
              <w:t>ÜSTÜ EĞİTİM</w:t>
            </w:r>
            <w:r w:rsidR="007A1450">
              <w:rPr>
                <w:rFonts w:ascii="Times New Roman" w:hAnsi="Times New Roman"/>
                <w:b w:val="0"/>
                <w:sz w:val="22"/>
                <w:szCs w:val="22"/>
              </w:rPr>
              <w:t xml:space="preserve"> </w:t>
            </w:r>
            <w:r w:rsidR="002F235C">
              <w:rPr>
                <w:rFonts w:ascii="Times New Roman" w:hAnsi="Times New Roman"/>
                <w:b w:val="0"/>
                <w:sz w:val="22"/>
                <w:szCs w:val="22"/>
              </w:rPr>
              <w:t>ENSTİTÜS</w:t>
            </w:r>
            <w:r>
              <w:rPr>
                <w:rFonts w:ascii="Times New Roman" w:hAnsi="Times New Roman"/>
                <w:b w:val="0"/>
                <w:sz w:val="22"/>
                <w:szCs w:val="22"/>
              </w:rPr>
              <w:t>Ü MÜDÜRLÜĞÜ</w:t>
            </w:r>
            <w:r w:rsidR="00F74885">
              <w:rPr>
                <w:rFonts w:ascii="Times New Roman" w:hAnsi="Times New Roman"/>
                <w:b w:val="0"/>
                <w:sz w:val="22"/>
                <w:szCs w:val="22"/>
              </w:rPr>
              <w:t>NE</w:t>
            </w:r>
          </w:p>
          <w:p w:rsidR="00F07F2F" w:rsidRPr="00F07F2F" w:rsidRDefault="00F07F2F" w:rsidP="00F07F2F">
            <w:pPr>
              <w:rPr>
                <w:rFonts w:ascii="Times New Roman" w:hAnsi="Times New Roman" w:cs="Times New Roman"/>
              </w:rPr>
            </w:pPr>
          </w:p>
          <w:p w:rsidR="00F66530" w:rsidRDefault="006125C2" w:rsidP="00F07F2F">
            <w:pPr>
              <w:spacing w:line="360" w:lineRule="auto"/>
              <w:jc w:val="both"/>
              <w:rPr>
                <w:rFonts w:ascii="Times New Roman" w:hAnsi="Times New Roman" w:cs="Times New Roman"/>
              </w:rPr>
            </w:pPr>
            <w:r>
              <w:rPr>
                <w:rFonts w:ascii="Times New Roman" w:hAnsi="Times New Roman" w:cs="Times New Roman"/>
              </w:rPr>
              <w:tab/>
              <w:t>Anabilim Dalımız</w:t>
            </w:r>
            <w:r w:rsidR="00F66530">
              <w:rPr>
                <w:rFonts w:ascii="Times New Roman" w:hAnsi="Times New Roman" w:cs="Times New Roman"/>
              </w:rPr>
              <w:t>ın</w:t>
            </w:r>
            <w:r>
              <w:rPr>
                <w:rFonts w:ascii="Times New Roman" w:hAnsi="Times New Roman" w:cs="Times New Roman"/>
              </w:rPr>
              <w:t xml:space="preserve"> 20…./20</w:t>
            </w:r>
            <w:r w:rsidR="00F07F2F" w:rsidRPr="00F07F2F">
              <w:rPr>
                <w:rFonts w:ascii="Times New Roman" w:hAnsi="Times New Roman" w:cs="Times New Roman"/>
              </w:rPr>
              <w:t>… Eğitim-Öğretim yılı Güz/Bahar yarıyılı</w:t>
            </w:r>
            <w:r w:rsidR="00F66530">
              <w:rPr>
                <w:rFonts w:ascii="Times New Roman" w:hAnsi="Times New Roman" w:cs="Times New Roman"/>
              </w:rPr>
              <w:t xml:space="preserve"> için Munzur Üniversitesi Lisans Programlarından birincilik, ikincilik veya üçüncülük derecesi ile mezun</w:t>
            </w:r>
            <w:r w:rsidR="00DB6F6C">
              <w:rPr>
                <w:rFonts w:ascii="Times New Roman" w:hAnsi="Times New Roman" w:cs="Times New Roman"/>
              </w:rPr>
              <w:t xml:space="preserve"> olan</w:t>
            </w:r>
            <w:r w:rsidR="00F66530">
              <w:rPr>
                <w:rFonts w:ascii="Times New Roman" w:hAnsi="Times New Roman" w:cs="Times New Roman"/>
              </w:rPr>
              <w:t xml:space="preserve"> adaylara ilişkin belirlenen</w:t>
            </w:r>
            <w:r w:rsidR="00F07F2F" w:rsidRPr="00F07F2F">
              <w:rPr>
                <w:rFonts w:ascii="Times New Roman" w:hAnsi="Times New Roman" w:cs="Times New Roman"/>
              </w:rPr>
              <w:t xml:space="preserve"> kontenjan</w:t>
            </w:r>
            <w:r w:rsidR="00DB6F6C">
              <w:rPr>
                <w:rFonts w:ascii="Times New Roman" w:hAnsi="Times New Roman" w:cs="Times New Roman"/>
              </w:rPr>
              <w:t>a</w:t>
            </w:r>
            <w:r w:rsidR="00DB6F6C">
              <w:rPr>
                <w:rFonts w:ascii="Times New Roman" w:hAnsi="Times New Roman" w:cs="Times New Roman"/>
                <w:vertAlign w:val="superscript"/>
              </w:rPr>
              <w:t>b</w:t>
            </w:r>
            <w:r w:rsidR="00F07F2F" w:rsidRPr="00F07F2F">
              <w:rPr>
                <w:rFonts w:ascii="Times New Roman" w:hAnsi="Times New Roman" w:cs="Times New Roman"/>
              </w:rPr>
              <w:t xml:space="preserve"> </w:t>
            </w:r>
            <w:r w:rsidR="00DB6F6C">
              <w:rPr>
                <w:rFonts w:ascii="Times New Roman" w:hAnsi="Times New Roman" w:cs="Times New Roman"/>
              </w:rPr>
              <w:t>ilişkin</w:t>
            </w:r>
            <w:r w:rsidR="00F07F2F" w:rsidRPr="00F07F2F">
              <w:rPr>
                <w:rFonts w:ascii="Times New Roman" w:hAnsi="Times New Roman" w:cs="Times New Roman"/>
              </w:rPr>
              <w:t xml:space="preserve"> öğretim </w:t>
            </w:r>
            <w:r w:rsidR="00DB6F6C">
              <w:rPr>
                <w:rFonts w:ascii="Times New Roman" w:hAnsi="Times New Roman" w:cs="Times New Roman"/>
              </w:rPr>
              <w:t xml:space="preserve">üyelerimizin </w:t>
            </w:r>
            <w:r w:rsidR="00F07F2F" w:rsidRPr="00F07F2F">
              <w:rPr>
                <w:rFonts w:ascii="Times New Roman" w:hAnsi="Times New Roman" w:cs="Times New Roman"/>
              </w:rPr>
              <w:t>mevcut</w:t>
            </w:r>
            <w:r w:rsidR="00DB6F6C">
              <w:rPr>
                <w:rFonts w:ascii="Times New Roman" w:hAnsi="Times New Roman" w:cs="Times New Roman"/>
              </w:rPr>
              <w:t xml:space="preserve"> öğrenci sayıları</w:t>
            </w:r>
            <w:r w:rsidR="00F07F2F" w:rsidRPr="00F07F2F">
              <w:rPr>
                <w:rFonts w:ascii="Times New Roman" w:hAnsi="Times New Roman" w:cs="Times New Roman"/>
              </w:rPr>
              <w:t xml:space="preserve"> ve </w:t>
            </w:r>
            <w:r w:rsidR="00F66530">
              <w:rPr>
                <w:rFonts w:ascii="Times New Roman" w:hAnsi="Times New Roman" w:cs="Times New Roman"/>
              </w:rPr>
              <w:t xml:space="preserve"> belirtilen kapsamda</w:t>
            </w:r>
            <w:r w:rsidR="00BC6AE7" w:rsidRPr="00BC6AE7">
              <w:rPr>
                <w:rFonts w:ascii="Times New Roman" w:hAnsi="Times New Roman" w:cs="Times New Roman"/>
                <w:vertAlign w:val="superscript"/>
              </w:rPr>
              <w:t>1</w:t>
            </w:r>
            <w:r w:rsidR="00F66530">
              <w:rPr>
                <w:rFonts w:ascii="Times New Roman" w:hAnsi="Times New Roman" w:cs="Times New Roman"/>
              </w:rPr>
              <w:t xml:space="preserve"> </w:t>
            </w:r>
            <w:r w:rsidR="00F07F2F" w:rsidRPr="00F07F2F">
              <w:rPr>
                <w:rFonts w:ascii="Times New Roman" w:hAnsi="Times New Roman" w:cs="Times New Roman"/>
              </w:rPr>
              <w:t>alınacak öğrenci sayısını gösterir liste aşağıda</w:t>
            </w:r>
            <w:r w:rsidR="00F66530">
              <w:rPr>
                <w:rFonts w:ascii="Times New Roman" w:hAnsi="Times New Roman" w:cs="Times New Roman"/>
              </w:rPr>
              <w:t>ki tabloda belirtilmiştir.</w:t>
            </w:r>
          </w:p>
          <w:p w:rsidR="00F07F2F" w:rsidRPr="00F07F2F" w:rsidRDefault="00F66530" w:rsidP="00F07F2F">
            <w:pPr>
              <w:spacing w:line="360" w:lineRule="auto"/>
              <w:jc w:val="both"/>
              <w:rPr>
                <w:rFonts w:ascii="Times New Roman" w:hAnsi="Times New Roman" w:cs="Times New Roman"/>
              </w:rPr>
            </w:pPr>
            <w:r>
              <w:rPr>
                <w:rFonts w:ascii="Times New Roman" w:hAnsi="Times New Roman" w:cs="Times New Roman"/>
              </w:rPr>
              <w:t xml:space="preserve">           </w:t>
            </w:r>
            <w:r w:rsidR="00F07F2F" w:rsidRPr="00F07F2F">
              <w:rPr>
                <w:rFonts w:ascii="Times New Roman" w:hAnsi="Times New Roman" w:cs="Times New Roman"/>
              </w:rPr>
              <w:t>Gereğini bilgilerinize arz ederim.</w:t>
            </w:r>
          </w:p>
          <w:p w:rsidR="00F07F2F" w:rsidRPr="00F07F2F" w:rsidRDefault="00F07F2F" w:rsidP="00F07F2F">
            <w:pPr>
              <w:rPr>
                <w:rFonts w:ascii="Times New Roman" w:hAnsi="Times New Roman" w:cs="Times New Roman"/>
              </w:rPr>
            </w:pPr>
          </w:p>
          <w:tbl>
            <w:tblPr>
              <w:tblStyle w:val="TabloKlavuzu"/>
              <w:tblW w:w="8494" w:type="dxa"/>
              <w:tblLayout w:type="fixed"/>
              <w:tblLook w:val="0000"/>
            </w:tblPr>
            <w:tblGrid>
              <w:gridCol w:w="1891"/>
              <w:gridCol w:w="1567"/>
              <w:gridCol w:w="1567"/>
              <w:gridCol w:w="1628"/>
              <w:gridCol w:w="1841"/>
            </w:tblGrid>
            <w:tr w:rsidR="007A1450" w:rsidRPr="002F235C" w:rsidTr="00FC2FF4">
              <w:trPr>
                <w:trHeight w:val="427"/>
              </w:trPr>
              <w:tc>
                <w:tcPr>
                  <w:tcW w:w="1891" w:type="dxa"/>
                  <w:vMerge w:val="restart"/>
                  <w:vAlign w:val="center"/>
                </w:tcPr>
                <w:p w:rsidR="007A1450" w:rsidRDefault="007A1450" w:rsidP="002F235C">
                  <w:pPr>
                    <w:jc w:val="center"/>
                    <w:rPr>
                      <w:rFonts w:ascii="Times New Roman" w:hAnsi="Times New Roman" w:cs="Times New Roman"/>
                      <w:b/>
                      <w:sz w:val="20"/>
                      <w:szCs w:val="20"/>
                    </w:rPr>
                  </w:pPr>
                  <w:r w:rsidRPr="002F235C">
                    <w:rPr>
                      <w:rFonts w:ascii="Times New Roman" w:hAnsi="Times New Roman" w:cs="Times New Roman"/>
                      <w:b/>
                      <w:sz w:val="20"/>
                      <w:szCs w:val="20"/>
                    </w:rPr>
                    <w:t>Öğretim Üyesi</w:t>
                  </w:r>
                </w:p>
                <w:p w:rsidR="007A1450" w:rsidRPr="007A1450" w:rsidRDefault="007A1450" w:rsidP="002F235C">
                  <w:pPr>
                    <w:jc w:val="center"/>
                    <w:rPr>
                      <w:rFonts w:ascii="Times New Roman" w:hAnsi="Times New Roman" w:cs="Times New Roman"/>
                      <w:b/>
                      <w:sz w:val="18"/>
                      <w:szCs w:val="18"/>
                    </w:rPr>
                  </w:pPr>
                  <w:r>
                    <w:rPr>
                      <w:rFonts w:ascii="Times New Roman" w:hAnsi="Times New Roman" w:cs="Times New Roman"/>
                      <w:b/>
                      <w:sz w:val="18"/>
                      <w:szCs w:val="18"/>
                    </w:rPr>
                    <w:t>(Unvanı</w:t>
                  </w:r>
                  <w:r w:rsidRPr="007A1450">
                    <w:rPr>
                      <w:rFonts w:ascii="Times New Roman" w:hAnsi="Times New Roman" w:cs="Times New Roman"/>
                      <w:b/>
                      <w:sz w:val="18"/>
                      <w:szCs w:val="18"/>
                    </w:rPr>
                    <w:t xml:space="preserve"> Adı Soyadı)</w:t>
                  </w:r>
                </w:p>
              </w:tc>
              <w:tc>
                <w:tcPr>
                  <w:tcW w:w="3134" w:type="dxa"/>
                  <w:gridSpan w:val="2"/>
                  <w:vAlign w:val="center"/>
                </w:tcPr>
                <w:p w:rsidR="007A1450" w:rsidRPr="002F235C" w:rsidRDefault="007A1450" w:rsidP="002F235C">
                  <w:pPr>
                    <w:jc w:val="center"/>
                    <w:rPr>
                      <w:rFonts w:ascii="Times New Roman" w:hAnsi="Times New Roman" w:cs="Times New Roman"/>
                      <w:b/>
                      <w:sz w:val="20"/>
                      <w:szCs w:val="20"/>
                    </w:rPr>
                  </w:pPr>
                  <w:r w:rsidRPr="002F235C">
                    <w:rPr>
                      <w:rFonts w:ascii="Times New Roman" w:hAnsi="Times New Roman" w:cs="Times New Roman"/>
                      <w:b/>
                      <w:sz w:val="20"/>
                      <w:szCs w:val="20"/>
                    </w:rPr>
                    <w:t>Mevcut Öğrenci</w:t>
                  </w:r>
                </w:p>
                <w:p w:rsidR="007A1450" w:rsidRPr="002F235C" w:rsidRDefault="007A1450" w:rsidP="002F235C">
                  <w:pPr>
                    <w:jc w:val="center"/>
                    <w:rPr>
                      <w:rFonts w:ascii="Times New Roman" w:hAnsi="Times New Roman" w:cs="Times New Roman"/>
                      <w:b/>
                      <w:sz w:val="20"/>
                      <w:szCs w:val="20"/>
                    </w:rPr>
                  </w:pPr>
                  <w:r w:rsidRPr="002F235C">
                    <w:rPr>
                      <w:rFonts w:ascii="Times New Roman" w:hAnsi="Times New Roman" w:cs="Times New Roman"/>
                      <w:b/>
                      <w:sz w:val="20"/>
                      <w:szCs w:val="20"/>
                    </w:rPr>
                    <w:t>Sayısı</w:t>
                  </w:r>
                </w:p>
              </w:tc>
              <w:tc>
                <w:tcPr>
                  <w:tcW w:w="1628" w:type="dxa"/>
                  <w:vAlign w:val="center"/>
                </w:tcPr>
                <w:p w:rsidR="007A1450" w:rsidRDefault="007A1450" w:rsidP="007A1450">
                  <w:pPr>
                    <w:jc w:val="center"/>
                    <w:rPr>
                      <w:rFonts w:ascii="Times New Roman" w:hAnsi="Times New Roman" w:cs="Times New Roman"/>
                      <w:b/>
                      <w:sz w:val="20"/>
                      <w:szCs w:val="20"/>
                    </w:rPr>
                  </w:pPr>
                  <w:r>
                    <w:rPr>
                      <w:rFonts w:ascii="Times New Roman" w:hAnsi="Times New Roman" w:cs="Times New Roman"/>
                      <w:b/>
                      <w:sz w:val="20"/>
                      <w:szCs w:val="20"/>
                    </w:rPr>
                    <w:t>Alınacak</w:t>
                  </w:r>
                </w:p>
                <w:p w:rsidR="007A1450" w:rsidRPr="002F235C" w:rsidRDefault="007A1450" w:rsidP="00DB6F6C">
                  <w:pPr>
                    <w:jc w:val="center"/>
                    <w:rPr>
                      <w:rFonts w:ascii="Times New Roman" w:hAnsi="Times New Roman" w:cs="Times New Roman"/>
                      <w:b/>
                      <w:sz w:val="20"/>
                      <w:szCs w:val="20"/>
                    </w:rPr>
                  </w:pPr>
                  <w:r w:rsidRPr="002F235C">
                    <w:rPr>
                      <w:rFonts w:ascii="Times New Roman" w:hAnsi="Times New Roman" w:cs="Times New Roman"/>
                      <w:b/>
                      <w:sz w:val="20"/>
                      <w:szCs w:val="20"/>
                    </w:rPr>
                    <w:t>Öğrenci Sayısı</w:t>
                  </w:r>
                  <w:r w:rsidR="00DB6F6C">
                    <w:rPr>
                      <w:rFonts w:ascii="Times New Roman" w:hAnsi="Times New Roman" w:cs="Times New Roman"/>
                      <w:b/>
                      <w:sz w:val="20"/>
                      <w:szCs w:val="20"/>
                      <w:vertAlign w:val="superscript"/>
                    </w:rPr>
                    <w:t>b</w:t>
                  </w:r>
                </w:p>
              </w:tc>
              <w:tc>
                <w:tcPr>
                  <w:tcW w:w="1841" w:type="dxa"/>
                  <w:vMerge w:val="restart"/>
                  <w:vAlign w:val="center"/>
                </w:tcPr>
                <w:p w:rsidR="007A1450" w:rsidRPr="002F235C" w:rsidRDefault="007A1450" w:rsidP="002F235C">
                  <w:pPr>
                    <w:jc w:val="center"/>
                    <w:rPr>
                      <w:rFonts w:ascii="Times New Roman" w:hAnsi="Times New Roman" w:cs="Times New Roman"/>
                      <w:b/>
                      <w:sz w:val="20"/>
                      <w:szCs w:val="20"/>
                    </w:rPr>
                  </w:pPr>
                  <w:r w:rsidRPr="002F235C">
                    <w:rPr>
                      <w:rFonts w:ascii="Times New Roman" w:hAnsi="Times New Roman" w:cs="Times New Roman"/>
                      <w:b/>
                      <w:sz w:val="20"/>
                      <w:szCs w:val="20"/>
                    </w:rPr>
                    <w:t>Öğretim Üyesinin</w:t>
                  </w:r>
                </w:p>
                <w:p w:rsidR="007A1450" w:rsidRPr="002F235C" w:rsidRDefault="007A1450" w:rsidP="002F235C">
                  <w:pPr>
                    <w:jc w:val="center"/>
                    <w:rPr>
                      <w:rFonts w:ascii="Times New Roman" w:hAnsi="Times New Roman" w:cs="Times New Roman"/>
                      <w:b/>
                      <w:sz w:val="20"/>
                      <w:szCs w:val="20"/>
                    </w:rPr>
                  </w:pPr>
                  <w:r w:rsidRPr="002F235C">
                    <w:rPr>
                      <w:rFonts w:ascii="Times New Roman" w:hAnsi="Times New Roman" w:cs="Times New Roman"/>
                      <w:b/>
                      <w:sz w:val="20"/>
                      <w:szCs w:val="20"/>
                    </w:rPr>
                    <w:t>İmzası</w:t>
                  </w:r>
                </w:p>
              </w:tc>
            </w:tr>
            <w:tr w:rsidR="00FC2FF4" w:rsidRPr="002F235C" w:rsidTr="00FC2FF4">
              <w:trPr>
                <w:trHeight w:val="310"/>
              </w:trPr>
              <w:tc>
                <w:tcPr>
                  <w:tcW w:w="1891" w:type="dxa"/>
                  <w:vMerge/>
                </w:tcPr>
                <w:p w:rsidR="00FC2FF4" w:rsidRPr="002F235C" w:rsidRDefault="00FC2FF4" w:rsidP="0080377D">
                  <w:pPr>
                    <w:rPr>
                      <w:rFonts w:ascii="Times New Roman" w:hAnsi="Times New Roman" w:cs="Times New Roman"/>
                      <w:b/>
                      <w:color w:val="000000" w:themeColor="text1"/>
                      <w:sz w:val="20"/>
                      <w:szCs w:val="20"/>
                    </w:rPr>
                  </w:pPr>
                </w:p>
              </w:tc>
              <w:tc>
                <w:tcPr>
                  <w:tcW w:w="1567" w:type="dxa"/>
                </w:tcPr>
                <w:p w:rsidR="00FC2FF4" w:rsidRDefault="00FC2FF4" w:rsidP="007A1450">
                  <w:pPr>
                    <w:pStyle w:val="Balk3"/>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Tezli</w:t>
                  </w:r>
                </w:p>
                <w:p w:rsidR="00FC2FF4" w:rsidRPr="007A1450" w:rsidRDefault="00FC2FF4" w:rsidP="007A1450">
                  <w:pPr>
                    <w:pStyle w:val="Balk3"/>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Yüksek Lisans</w:t>
                  </w:r>
                </w:p>
              </w:tc>
              <w:tc>
                <w:tcPr>
                  <w:tcW w:w="1567" w:type="dxa"/>
                </w:tcPr>
                <w:p w:rsidR="00FC2FF4" w:rsidRPr="002F235C" w:rsidRDefault="00FC2FF4" w:rsidP="007A1450">
                  <w:pPr>
                    <w:pStyle w:val="Balk3"/>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Doktora</w:t>
                  </w:r>
                </w:p>
              </w:tc>
              <w:tc>
                <w:tcPr>
                  <w:tcW w:w="1628" w:type="dxa"/>
                </w:tcPr>
                <w:p w:rsidR="00FC2FF4" w:rsidRDefault="00FC2FF4" w:rsidP="007A1450">
                  <w:pPr>
                    <w:pStyle w:val="Balk3"/>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Tezli</w:t>
                  </w:r>
                </w:p>
                <w:p w:rsidR="00FC2FF4" w:rsidRPr="002F235C" w:rsidRDefault="00FC2FF4" w:rsidP="007A1450">
                  <w:pPr>
                    <w:pStyle w:val="Balk3"/>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Yüksek Lisans</w:t>
                  </w:r>
                </w:p>
              </w:tc>
              <w:tc>
                <w:tcPr>
                  <w:tcW w:w="1841" w:type="dxa"/>
                  <w:vMerge/>
                </w:tcPr>
                <w:p w:rsidR="00FC2FF4" w:rsidRPr="002F235C" w:rsidRDefault="00FC2FF4" w:rsidP="0080377D">
                  <w:pPr>
                    <w:pStyle w:val="Balk3"/>
                    <w:outlineLvl w:val="2"/>
                    <w:rPr>
                      <w:rFonts w:ascii="Times New Roman" w:hAnsi="Times New Roman" w:cs="Times New Roman"/>
                      <w:sz w:val="20"/>
                      <w:szCs w:val="20"/>
                    </w:rPr>
                  </w:pPr>
                </w:p>
              </w:tc>
            </w:tr>
            <w:tr w:rsidR="00FC2FF4" w:rsidRPr="002F235C" w:rsidTr="00FC2FF4">
              <w:trPr>
                <w:trHeight w:val="308"/>
              </w:trPr>
              <w:tc>
                <w:tcPr>
                  <w:tcW w:w="1891" w:type="dxa"/>
                </w:tcPr>
                <w:p w:rsidR="00FC2FF4" w:rsidRPr="002F235C" w:rsidRDefault="00FC2FF4" w:rsidP="0080377D">
                  <w:pPr>
                    <w:rPr>
                      <w:rFonts w:ascii="Times New Roman" w:hAnsi="Times New Roman" w:cs="Times New Roman"/>
                      <w:sz w:val="20"/>
                      <w:szCs w:val="20"/>
                    </w:rPr>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r w:rsidR="00FC2FF4" w:rsidRPr="002F235C" w:rsidTr="00FC2FF4">
              <w:trPr>
                <w:trHeight w:val="217"/>
              </w:trPr>
              <w:tc>
                <w:tcPr>
                  <w:tcW w:w="1891" w:type="dxa"/>
                </w:tcPr>
                <w:p w:rsidR="00FC2FF4" w:rsidRPr="002F235C" w:rsidRDefault="00FC2FF4" w:rsidP="0080377D">
                  <w:pPr>
                    <w:pStyle w:val="GvdeMetni"/>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r w:rsidR="00FC2FF4" w:rsidRPr="002F235C" w:rsidTr="00FC2FF4">
              <w:trPr>
                <w:trHeight w:val="157"/>
              </w:trPr>
              <w:tc>
                <w:tcPr>
                  <w:tcW w:w="1891" w:type="dxa"/>
                </w:tcPr>
                <w:p w:rsidR="00FC2FF4" w:rsidRPr="002F235C" w:rsidRDefault="00FC2FF4" w:rsidP="0080377D">
                  <w:pPr>
                    <w:pStyle w:val="GvdeMetni"/>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r w:rsidR="00FC2FF4" w:rsidRPr="002F235C" w:rsidTr="00FC2FF4">
              <w:trPr>
                <w:trHeight w:val="157"/>
              </w:trPr>
              <w:tc>
                <w:tcPr>
                  <w:tcW w:w="1891" w:type="dxa"/>
                </w:tcPr>
                <w:p w:rsidR="00FC2FF4" w:rsidRPr="002F235C" w:rsidRDefault="00FC2FF4" w:rsidP="0080377D">
                  <w:pPr>
                    <w:pStyle w:val="GvdeMetni"/>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r w:rsidR="00FC2FF4" w:rsidRPr="002F235C" w:rsidTr="00FC2FF4">
              <w:trPr>
                <w:trHeight w:val="157"/>
              </w:trPr>
              <w:tc>
                <w:tcPr>
                  <w:tcW w:w="1891" w:type="dxa"/>
                </w:tcPr>
                <w:p w:rsidR="00FC2FF4" w:rsidRPr="002F235C" w:rsidRDefault="00FC2FF4" w:rsidP="0080377D">
                  <w:pPr>
                    <w:pStyle w:val="GvdeMetni"/>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r w:rsidR="00FC2FF4" w:rsidRPr="002F235C" w:rsidTr="00FC2FF4">
              <w:trPr>
                <w:trHeight w:val="157"/>
              </w:trPr>
              <w:tc>
                <w:tcPr>
                  <w:tcW w:w="1891" w:type="dxa"/>
                </w:tcPr>
                <w:p w:rsidR="00FC2FF4" w:rsidRPr="002F235C" w:rsidRDefault="00FC2FF4" w:rsidP="0080377D">
                  <w:pPr>
                    <w:pStyle w:val="GvdeMetni"/>
                  </w:pPr>
                </w:p>
              </w:tc>
              <w:tc>
                <w:tcPr>
                  <w:tcW w:w="1567" w:type="dxa"/>
                </w:tcPr>
                <w:p w:rsidR="00FC2FF4" w:rsidRPr="002F235C" w:rsidRDefault="00FC2FF4" w:rsidP="0080377D">
                  <w:pPr>
                    <w:jc w:val="center"/>
                    <w:rPr>
                      <w:rFonts w:ascii="Times New Roman" w:hAnsi="Times New Roman" w:cs="Times New Roman"/>
                      <w:b/>
                      <w:sz w:val="20"/>
                      <w:szCs w:val="20"/>
                    </w:rPr>
                  </w:pPr>
                </w:p>
              </w:tc>
              <w:tc>
                <w:tcPr>
                  <w:tcW w:w="1567" w:type="dxa"/>
                </w:tcPr>
                <w:p w:rsidR="00FC2FF4" w:rsidRPr="002F235C" w:rsidRDefault="00FC2FF4" w:rsidP="0080377D">
                  <w:pPr>
                    <w:jc w:val="center"/>
                    <w:rPr>
                      <w:rFonts w:ascii="Times New Roman" w:hAnsi="Times New Roman" w:cs="Times New Roman"/>
                      <w:b/>
                      <w:sz w:val="20"/>
                      <w:szCs w:val="20"/>
                      <w:vertAlign w:val="superscript"/>
                    </w:rPr>
                  </w:pPr>
                </w:p>
              </w:tc>
              <w:tc>
                <w:tcPr>
                  <w:tcW w:w="1628" w:type="dxa"/>
                </w:tcPr>
                <w:p w:rsidR="00FC2FF4" w:rsidRPr="002F235C" w:rsidRDefault="00FC2FF4" w:rsidP="0080377D">
                  <w:pPr>
                    <w:jc w:val="center"/>
                    <w:rPr>
                      <w:rFonts w:ascii="Times New Roman" w:hAnsi="Times New Roman" w:cs="Times New Roman"/>
                      <w:b/>
                      <w:sz w:val="20"/>
                      <w:szCs w:val="20"/>
                    </w:rPr>
                  </w:pPr>
                </w:p>
              </w:tc>
              <w:tc>
                <w:tcPr>
                  <w:tcW w:w="1841" w:type="dxa"/>
                </w:tcPr>
                <w:p w:rsidR="00FC2FF4" w:rsidRPr="002F235C" w:rsidRDefault="00FC2FF4" w:rsidP="0080377D">
                  <w:pPr>
                    <w:rPr>
                      <w:rFonts w:ascii="Times New Roman" w:hAnsi="Times New Roman" w:cs="Times New Roman"/>
                      <w:b/>
                      <w:sz w:val="20"/>
                      <w:szCs w:val="20"/>
                    </w:rPr>
                  </w:pPr>
                </w:p>
              </w:tc>
            </w:tr>
          </w:tbl>
          <w:p w:rsidR="00F07F2F" w:rsidRPr="00F07F2F" w:rsidRDefault="00F07F2F" w:rsidP="00F07F2F">
            <w:pPr>
              <w:rPr>
                <w:rFonts w:ascii="Times New Roman" w:hAnsi="Times New Roman" w:cs="Times New Roman"/>
              </w:rPr>
            </w:pPr>
          </w:p>
          <w:p w:rsidR="00F66530" w:rsidRDefault="00F66530" w:rsidP="00F07F2F">
            <w:pPr>
              <w:rPr>
                <w:rFonts w:ascii="Times New Roman" w:hAnsi="Times New Roman" w:cs="Times New Roman"/>
              </w:rPr>
            </w:pPr>
            <w:r>
              <w:rPr>
                <w:rFonts w:ascii="Times New Roman" w:hAnsi="Times New Roman" w:cs="Times New Roman"/>
              </w:rPr>
              <w:t>Mezuniyet koşulu olarak önerilen Munzur Üniversitesi Lisans Programı/Bölümleri</w:t>
            </w:r>
            <w:r w:rsidR="00DB6F6C">
              <w:rPr>
                <w:rFonts w:ascii="Times New Roman" w:hAnsi="Times New Roman" w:cs="Times New Roman"/>
                <w:vertAlign w:val="superscript"/>
              </w:rPr>
              <w:t>c</w:t>
            </w:r>
            <w:r w:rsidR="00F07F2F" w:rsidRPr="00F07F2F">
              <w:rPr>
                <w:rFonts w:ascii="Times New Roman" w:hAnsi="Times New Roman" w:cs="Times New Roman"/>
              </w:rPr>
              <w:t>:</w:t>
            </w:r>
          </w:p>
          <w:p w:rsidR="00F07F2F" w:rsidRPr="00F07F2F" w:rsidRDefault="00F07F2F" w:rsidP="00F07F2F">
            <w:pPr>
              <w:rPr>
                <w:rFonts w:ascii="Times New Roman" w:hAnsi="Times New Roman" w:cs="Times New Roman"/>
              </w:rPr>
            </w:pPr>
            <w:r w:rsidRPr="00F07F2F">
              <w:rPr>
                <w:rFonts w:ascii="Times New Roman" w:hAnsi="Times New Roman" w:cs="Times New Roman"/>
              </w:rPr>
              <w:t>………………………….……………………….……………………….</w:t>
            </w:r>
          </w:p>
          <w:p w:rsidR="00F07F2F" w:rsidRPr="00F07F2F" w:rsidRDefault="00F07F2F" w:rsidP="00F07F2F">
            <w:pPr>
              <w:rPr>
                <w:rFonts w:ascii="Times New Roman" w:hAnsi="Times New Roman" w:cs="Times New Roman"/>
              </w:rPr>
            </w:pPr>
          </w:p>
          <w:p w:rsidR="00F07F2F" w:rsidRPr="00F66530" w:rsidRDefault="00F66530" w:rsidP="00F66530">
            <w:pPr>
              <w:jc w:val="center"/>
              <w:rPr>
                <w:rFonts w:ascii="Times New Roman" w:hAnsi="Times New Roman" w:cs="Times New Roman"/>
                <w:b/>
                <w:i/>
                <w:color w:val="808080" w:themeColor="background1" w:themeShade="8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6530">
              <w:rPr>
                <w:rFonts w:ascii="Times New Roman" w:hAnsi="Times New Roman" w:cs="Times New Roman"/>
                <w:b/>
                <w:i/>
                <w:color w:val="808080" w:themeColor="background1" w:themeShade="80"/>
              </w:rPr>
              <w:t>İmza</w:t>
            </w:r>
          </w:p>
          <w:p w:rsidR="00F66530" w:rsidRDefault="00F66530" w:rsidP="002F235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Akademik Unvanı ve Adı Soyadı</w:t>
            </w:r>
          </w:p>
          <w:p w:rsidR="00F07F2F" w:rsidRPr="00F07F2F" w:rsidRDefault="00F66530" w:rsidP="002F235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7F2F" w:rsidRPr="00F07F2F">
              <w:rPr>
                <w:rFonts w:ascii="Times New Roman" w:hAnsi="Times New Roman" w:cs="Times New Roman"/>
              </w:rPr>
              <w:t>……………………………….</w:t>
            </w:r>
          </w:p>
          <w:p w:rsidR="00F07F2F" w:rsidRPr="00F07F2F" w:rsidRDefault="00F74885" w:rsidP="00F07F2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66530">
              <w:rPr>
                <w:rFonts w:ascii="Times New Roman" w:hAnsi="Times New Roman" w:cs="Times New Roman"/>
              </w:rPr>
              <w:tab/>
            </w:r>
            <w:r w:rsidR="00F66530">
              <w:rPr>
                <w:rFonts w:ascii="Times New Roman" w:hAnsi="Times New Roman" w:cs="Times New Roman"/>
              </w:rPr>
              <w:tab/>
            </w:r>
            <w:r w:rsidR="00F66530">
              <w:rPr>
                <w:rFonts w:ascii="Times New Roman" w:hAnsi="Times New Roman" w:cs="Times New Roman"/>
              </w:rPr>
              <w:tab/>
            </w:r>
            <w:r w:rsidR="00F66530">
              <w:rPr>
                <w:rFonts w:ascii="Times New Roman" w:hAnsi="Times New Roman" w:cs="Times New Roman"/>
              </w:rPr>
              <w:tab/>
            </w:r>
            <w:r w:rsidR="00F66530">
              <w:rPr>
                <w:rFonts w:ascii="Times New Roman" w:hAnsi="Times New Roman" w:cs="Times New Roman"/>
              </w:rPr>
              <w:tab/>
            </w:r>
            <w:r w:rsidR="00F66530">
              <w:rPr>
                <w:rFonts w:ascii="Times New Roman" w:hAnsi="Times New Roman" w:cs="Times New Roman"/>
              </w:rPr>
              <w:tab/>
              <w:t xml:space="preserve">     </w:t>
            </w:r>
            <w:r>
              <w:rPr>
                <w:rFonts w:ascii="Times New Roman" w:hAnsi="Times New Roman" w:cs="Times New Roman"/>
              </w:rPr>
              <w:t>….……….……………</w:t>
            </w:r>
            <w:r w:rsidR="00F07F2F" w:rsidRPr="00F66530">
              <w:rPr>
                <w:rFonts w:ascii="Times New Roman" w:hAnsi="Times New Roman" w:cs="Times New Roman"/>
                <w:b/>
              </w:rPr>
              <w:t>Anabilim Dalı Başkanı</w:t>
            </w:r>
          </w:p>
          <w:p w:rsidR="00F07F2F" w:rsidRPr="00F07F2F" w:rsidRDefault="00F07F2F" w:rsidP="00F07F2F">
            <w:pPr>
              <w:jc w:val="both"/>
              <w:rPr>
                <w:rFonts w:ascii="Times New Roman" w:hAnsi="Times New Roman" w:cs="Times New Roman"/>
                <w:b/>
              </w:rPr>
            </w:pPr>
          </w:p>
          <w:p w:rsidR="00F07F2F" w:rsidRPr="00BC6AE7" w:rsidRDefault="00DB6F6C" w:rsidP="00F66530">
            <w:pPr>
              <w:pBdr>
                <w:top w:val="single" w:sz="12" w:space="1" w:color="auto"/>
              </w:pBdr>
              <w:rPr>
                <w:rFonts w:ascii="Times New Roman" w:hAnsi="Times New Roman" w:cs="Times New Roman"/>
                <w:sz w:val="16"/>
                <w:szCs w:val="16"/>
              </w:rPr>
            </w:pPr>
            <w:r>
              <w:rPr>
                <w:rFonts w:ascii="Times New Roman" w:hAnsi="Times New Roman" w:cs="Times New Roman"/>
                <w:b/>
                <w:sz w:val="16"/>
                <w:szCs w:val="16"/>
              </w:rPr>
              <w:t>a</w:t>
            </w:r>
            <w:r w:rsidR="00BC6AE7">
              <w:rPr>
                <w:rFonts w:ascii="Times New Roman" w:hAnsi="Times New Roman" w:cs="Times New Roman"/>
                <w:b/>
                <w:sz w:val="16"/>
                <w:szCs w:val="16"/>
              </w:rPr>
              <w:t>:</w:t>
            </w:r>
            <w:r w:rsidR="00F66530" w:rsidRPr="00BC6AE7">
              <w:rPr>
                <w:rFonts w:ascii="Times New Roman" w:hAnsi="Times New Roman" w:cs="Times New Roman"/>
                <w:b/>
                <w:sz w:val="16"/>
                <w:szCs w:val="16"/>
              </w:rPr>
              <w:t xml:space="preserve"> </w:t>
            </w:r>
            <w:r w:rsidR="00F66530" w:rsidRPr="00BC6AE7">
              <w:rPr>
                <w:rFonts w:ascii="Times New Roman" w:hAnsi="Times New Roman" w:cs="Times New Roman"/>
                <w:b/>
                <w:sz w:val="16"/>
                <w:szCs w:val="16"/>
                <w:u w:val="single"/>
              </w:rPr>
              <w:t>Munzur Üniversitesi Lisansüstü Eğitim ve Öğretim Senato Esasları Md. 6</w:t>
            </w:r>
            <w:r w:rsidR="00F66530" w:rsidRPr="00BC6AE7">
              <w:rPr>
                <w:rFonts w:ascii="Times New Roman" w:hAnsi="Times New Roman" w:cs="Times New Roman"/>
                <w:sz w:val="16"/>
                <w:szCs w:val="16"/>
              </w:rPr>
              <w:t>:</w:t>
            </w:r>
          </w:p>
          <w:p w:rsidR="00BC6AE7" w:rsidRPr="00BC6AE7" w:rsidRDefault="00BC6AE7" w:rsidP="00F66530">
            <w:pPr>
              <w:pBdr>
                <w:top w:val="single" w:sz="12" w:space="1" w:color="auto"/>
              </w:pBdr>
              <w:rPr>
                <w:rFonts w:ascii="Times New Roman" w:hAnsi="Times New Roman" w:cs="Times New Roman"/>
                <w:sz w:val="16"/>
                <w:szCs w:val="16"/>
              </w:rPr>
            </w:pPr>
            <w:r w:rsidRPr="00BC6AE7">
              <w:rPr>
                <w:rFonts w:ascii="Times New Roman" w:hAnsi="Times New Roman" w:cs="Times New Roman"/>
                <w:i/>
                <w:sz w:val="16"/>
                <w:szCs w:val="16"/>
              </w:rPr>
              <w:t xml:space="preserve">(1) </w:t>
            </w:r>
            <w:r w:rsidR="00F66530" w:rsidRPr="00BC6AE7">
              <w:rPr>
                <w:rFonts w:ascii="Times New Roman" w:hAnsi="Times New Roman" w:cs="Times New Roman"/>
                <w:i/>
                <w:sz w:val="16"/>
                <w:szCs w:val="16"/>
              </w:rPr>
              <w:t>Munzur Üniversitesi lisans programından birincilik, ikincilik veya üçüncülük derecesi ile mezun olan öğrencilerin lisansüstü programlara alınmaları için anabilim dalı kurulunun önerisi ile enstitü yönetim kurulu tarafından belirlendiği ve Rektörlük tarafından onaylandığı şekli ile her eğitim-öğretim yarıyılı için kontenjan ilan edilebilir.</w:t>
            </w:r>
            <w:r w:rsidRPr="00BC6AE7">
              <w:rPr>
                <w:rFonts w:ascii="Times New Roman" w:hAnsi="Times New Roman" w:cs="Times New Roman"/>
                <w:sz w:val="16"/>
                <w:szCs w:val="16"/>
              </w:rPr>
              <w:t>”</w:t>
            </w:r>
          </w:p>
          <w:p w:rsidR="00F66530" w:rsidRDefault="00F66530" w:rsidP="00F66530">
            <w:pPr>
              <w:pBdr>
                <w:top w:val="single" w:sz="12" w:space="1" w:color="auto"/>
              </w:pBdr>
              <w:rPr>
                <w:rFonts w:ascii="Times New Roman" w:hAnsi="Times New Roman" w:cs="Times New Roman"/>
                <w:i/>
                <w:sz w:val="16"/>
                <w:szCs w:val="16"/>
              </w:rPr>
            </w:pPr>
            <w:r w:rsidRPr="00BC6AE7">
              <w:rPr>
                <w:rFonts w:ascii="Times New Roman" w:hAnsi="Times New Roman" w:cs="Times New Roman"/>
                <w:sz w:val="16"/>
                <w:szCs w:val="16"/>
              </w:rPr>
              <w:t>(2)</w:t>
            </w:r>
            <w:r w:rsidR="00BC6AE7" w:rsidRPr="00BC6AE7">
              <w:rPr>
                <w:rFonts w:ascii="Times New Roman" w:hAnsi="Times New Roman" w:cs="Times New Roman"/>
                <w:sz w:val="16"/>
                <w:szCs w:val="16"/>
              </w:rPr>
              <w:t xml:space="preserve"> </w:t>
            </w:r>
            <w:r w:rsidRPr="00BC6AE7">
              <w:rPr>
                <w:rFonts w:ascii="Times New Roman" w:hAnsi="Times New Roman" w:cs="Times New Roman"/>
                <w:i/>
                <w:sz w:val="16"/>
                <w:szCs w:val="16"/>
              </w:rPr>
              <w:t>Her anabilim dalı için derece ile mezun olan öğrenci kontenjanı üçten fazla olamaz.</w:t>
            </w:r>
          </w:p>
          <w:p w:rsidR="00BC6AE7" w:rsidRDefault="00DB6F6C" w:rsidP="00F66530">
            <w:pPr>
              <w:pBdr>
                <w:top w:val="single" w:sz="12" w:space="1" w:color="auto"/>
              </w:pBdr>
              <w:rPr>
                <w:rFonts w:ascii="Times New Roman" w:hAnsi="Times New Roman" w:cs="Times New Roman"/>
                <w:sz w:val="16"/>
                <w:szCs w:val="16"/>
              </w:rPr>
            </w:pPr>
            <w:r>
              <w:rPr>
                <w:rFonts w:ascii="Times New Roman" w:hAnsi="Times New Roman" w:cs="Times New Roman"/>
                <w:b/>
                <w:sz w:val="16"/>
                <w:szCs w:val="16"/>
              </w:rPr>
              <w:t>b</w:t>
            </w:r>
            <w:r w:rsidR="00BC6AE7" w:rsidRPr="00BC6AE7">
              <w:rPr>
                <w:rFonts w:ascii="Times New Roman" w:hAnsi="Times New Roman" w:cs="Times New Roman"/>
                <w:sz w:val="16"/>
                <w:szCs w:val="16"/>
              </w:rPr>
              <w:t>:</w:t>
            </w:r>
            <w:r w:rsidR="00BC6AE7">
              <w:rPr>
                <w:rFonts w:ascii="Times New Roman" w:hAnsi="Times New Roman" w:cs="Times New Roman"/>
                <w:sz w:val="16"/>
                <w:szCs w:val="16"/>
              </w:rPr>
              <w:t xml:space="preserve"> En çok 3 (üç) öğrenci kontenjanı talebinde bulunulabilir. Belirtilen sayıdan fazla kontenjan talebinde bulunulması halinde Enstitü Yönetim Kurulu Toplantısı Kararı ile söz konusu kontenjan talebi 3 (üç) olacak şekilde değerlendirilir ve kesin kayıt süreci sonrasında danışmanlık görevleri ilgili Anabilim Dalı Kurulu Toplantısı Kararının önerisi doğrultusunda Enstitü Yönetim Kurulu Toplantısı Kararı ile belirlenir.</w:t>
            </w:r>
          </w:p>
          <w:p w:rsidR="00BC6AE7" w:rsidRDefault="00DB6F6C" w:rsidP="00F66530">
            <w:pPr>
              <w:pBdr>
                <w:top w:val="single" w:sz="12" w:space="1" w:color="auto"/>
              </w:pBdr>
              <w:rPr>
                <w:rFonts w:ascii="Times New Roman" w:hAnsi="Times New Roman" w:cs="Times New Roman"/>
                <w:sz w:val="16"/>
                <w:szCs w:val="16"/>
              </w:rPr>
            </w:pPr>
            <w:r>
              <w:rPr>
                <w:rFonts w:ascii="Times New Roman" w:hAnsi="Times New Roman" w:cs="Times New Roman"/>
                <w:b/>
                <w:sz w:val="16"/>
                <w:szCs w:val="16"/>
              </w:rPr>
              <w:t>c</w:t>
            </w:r>
            <w:r w:rsidR="00BC6AE7">
              <w:rPr>
                <w:rFonts w:ascii="Times New Roman" w:hAnsi="Times New Roman" w:cs="Times New Roman"/>
                <w:sz w:val="16"/>
                <w:szCs w:val="16"/>
              </w:rPr>
              <w:t>: Mezun olunan lisans programı/bölüm koşulu olarak yalnızca Munzur Üniversitesi bünyesinde bulunan Lisans Progra</w:t>
            </w:r>
            <w:r>
              <w:rPr>
                <w:rFonts w:ascii="Times New Roman" w:hAnsi="Times New Roman" w:cs="Times New Roman"/>
                <w:sz w:val="16"/>
                <w:szCs w:val="16"/>
              </w:rPr>
              <w:t>mları/Bölümleri</w:t>
            </w:r>
            <w:r w:rsidR="00FC2FF4">
              <w:rPr>
                <w:rFonts w:ascii="Times New Roman" w:hAnsi="Times New Roman" w:cs="Times New Roman"/>
                <w:sz w:val="16"/>
                <w:szCs w:val="16"/>
              </w:rPr>
              <w:t xml:space="preserve"> belirtilecektir</w:t>
            </w:r>
            <w:r>
              <w:rPr>
                <w:rFonts w:ascii="Times New Roman" w:hAnsi="Times New Roman" w:cs="Times New Roman"/>
                <w:sz w:val="16"/>
                <w:szCs w:val="16"/>
              </w:rPr>
              <w:t xml:space="preserve">. Munzur Üniversitesi bünyesinde eğitim-öğretim faaliyeti bulunmayan lisans programının/programlarının veya bölümünün/bölümlerinin belirtilmesi halinde kontenjan talebi </w:t>
            </w:r>
            <w:r w:rsidR="000A6EE6">
              <w:rPr>
                <w:rFonts w:ascii="Times New Roman" w:hAnsi="Times New Roman" w:cs="Times New Roman"/>
                <w:sz w:val="16"/>
                <w:szCs w:val="16"/>
              </w:rPr>
              <w:t>geçersiz sayılacaktır.</w:t>
            </w:r>
          </w:p>
          <w:p w:rsidR="000A6EE6" w:rsidRPr="000A6EE6" w:rsidRDefault="000A6EE6" w:rsidP="000A6EE6">
            <w:pPr>
              <w:pBdr>
                <w:top w:val="single" w:sz="12" w:space="1" w:color="auto"/>
                <w:bottom w:val="single" w:sz="12" w:space="1" w:color="auto"/>
              </w:pBdr>
              <w:jc w:val="both"/>
              <w:rPr>
                <w:rFonts w:ascii="Times New Roman" w:hAnsi="Times New Roman" w:cs="Times New Roman"/>
                <w:sz w:val="16"/>
                <w:szCs w:val="16"/>
              </w:rPr>
            </w:pPr>
            <w:r w:rsidRPr="000A6EE6">
              <w:rPr>
                <w:rFonts w:ascii="Times New Roman" w:hAnsi="Times New Roman" w:cs="Times New Roman"/>
                <w:sz w:val="16"/>
                <w:szCs w:val="16"/>
              </w:rPr>
              <w:t xml:space="preserve">   </w:t>
            </w:r>
            <w:r w:rsidR="00DB6F6C" w:rsidRPr="000A6EE6">
              <w:rPr>
                <w:rFonts w:ascii="Times New Roman" w:hAnsi="Times New Roman" w:cs="Times New Roman"/>
                <w:sz w:val="16"/>
                <w:szCs w:val="16"/>
              </w:rPr>
              <w:t>İlgili Anabilim Dalları tarafından Tek disiplinli nitelikte olan tezli yüksek lisans programları için bölüm mezuniyeti koşulları “Alan içi” şeklinde; disiplinlerarası nitelikte olan tezli yüksek lisans programları için ise “Alan içi/Farklı alan” vb. koşulun belirtilmeyeceği şekilde bölüm mezuniyeti koşulları belirlenecektir.</w:t>
            </w:r>
          </w:p>
          <w:p w:rsidR="00B76009" w:rsidRPr="00F07F2F" w:rsidRDefault="000A6EE6" w:rsidP="000A6EE6">
            <w:pPr>
              <w:pBdr>
                <w:top w:val="single" w:sz="12" w:space="1" w:color="auto"/>
                <w:bottom w:val="single" w:sz="12" w:space="1" w:color="auto"/>
              </w:pBdr>
              <w:jc w:val="both"/>
              <w:rPr>
                <w:rFonts w:ascii="Times New Roman" w:hAnsi="Times New Roman" w:cs="Times New Roman"/>
              </w:rPr>
            </w:pPr>
            <w:r w:rsidRPr="000A6EE6">
              <w:rPr>
                <w:rFonts w:ascii="Times New Roman" w:hAnsi="Times New Roman" w:cs="Times New Roman"/>
                <w:sz w:val="16"/>
                <w:szCs w:val="16"/>
              </w:rPr>
              <w:t xml:space="preserve">   </w:t>
            </w:r>
            <w:r w:rsidR="00DB6F6C" w:rsidRPr="000A6EE6">
              <w:rPr>
                <w:rFonts w:ascii="Times New Roman" w:hAnsi="Times New Roman" w:cs="Times New Roman"/>
                <w:sz w:val="16"/>
                <w:szCs w:val="16"/>
              </w:rPr>
              <w:t>Bu form, ilgili Anabilim Dalı Başkanlıkları tarafından Anabilim Dalı Kurulu Toplantısı Kararı ile birlikte gönderilecektir.</w:t>
            </w:r>
            <w:r w:rsidRPr="000A6EE6">
              <w:rPr>
                <w:rFonts w:ascii="Times New Roman" w:hAnsi="Times New Roman" w:cs="Times New Roman"/>
                <w:sz w:val="16"/>
                <w:szCs w:val="16"/>
              </w:rPr>
              <w:t xml:space="preserve"> Anabilim Dalı Kurulu Toplantısı Kararının gönderilmemesi halinde kontenjan talebi geçersiz sayılacaktır.</w:t>
            </w:r>
          </w:p>
        </w:tc>
      </w:tr>
    </w:tbl>
    <w:p w:rsidR="00657683" w:rsidRPr="00F07F2F" w:rsidRDefault="00657683">
      <w:pPr>
        <w:rPr>
          <w:rFonts w:ascii="Times New Roman" w:hAnsi="Times New Roman" w:cs="Times New Roman"/>
        </w:rPr>
      </w:pPr>
    </w:p>
    <w:sectPr w:rsidR="00657683" w:rsidRPr="00F07F2F" w:rsidSect="00F74885">
      <w:headerReference w:type="default" r:id="rId6"/>
      <w:footerReference w:type="default" r:id="rId7"/>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A8D" w:rsidRDefault="002F1A8D" w:rsidP="00B52522">
      <w:pPr>
        <w:spacing w:after="0" w:line="240" w:lineRule="auto"/>
      </w:pPr>
      <w:r>
        <w:separator/>
      </w:r>
    </w:p>
  </w:endnote>
  <w:endnote w:type="continuationSeparator" w:id="1">
    <w:p w:rsidR="002F1A8D" w:rsidRDefault="002F1A8D"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5"/>
    </w:tblGrid>
    <w:tr w:rsidR="00F74885" w:rsidTr="00BE12D2">
      <w:trPr>
        <w:trHeight w:val="311"/>
      </w:trPr>
      <w:tc>
        <w:tcPr>
          <w:tcW w:w="10915" w:type="dxa"/>
          <w:vAlign w:val="center"/>
          <w:hideMark/>
        </w:tcPr>
        <w:p w:rsidR="00F74885" w:rsidRDefault="0085757C" w:rsidP="00BE12D2">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bookmarkStart w:id="0" w:name="_GoBack"/>
          <w:bookmarkEnd w:id="0"/>
        </w:p>
      </w:tc>
    </w:tr>
    <w:tr w:rsidR="00F74885" w:rsidTr="00BE12D2">
      <w:tc>
        <w:tcPr>
          <w:tcW w:w="10915" w:type="dxa"/>
          <w:vAlign w:val="center"/>
          <w:hideMark/>
        </w:tcPr>
        <w:p w:rsidR="00F74885" w:rsidRDefault="00504B77">
          <w:pPr>
            <w:pStyle w:val="Altbilgi"/>
            <w:jc w:val="right"/>
            <w:rPr>
              <w:rFonts w:ascii="Times New Roman" w:hAnsi="Times New Roman" w:cs="Times New Roman"/>
              <w:sz w:val="20"/>
            </w:rPr>
          </w:pPr>
          <w:r>
            <w:rPr>
              <w:rFonts w:ascii="Times New Roman" w:hAnsi="Times New Roman" w:cs="Times New Roman"/>
              <w:sz w:val="20"/>
            </w:rPr>
            <w:t>FORM-01</w:t>
          </w:r>
          <w:r w:rsidR="007A1450">
            <w:rPr>
              <w:rFonts w:ascii="Times New Roman" w:hAnsi="Times New Roman" w:cs="Times New Roman"/>
              <w:sz w:val="20"/>
            </w:rPr>
            <w:t>b</w:t>
          </w:r>
        </w:p>
      </w:tc>
    </w:tr>
  </w:tbl>
  <w:p w:rsidR="00F74885" w:rsidRDefault="00F74885">
    <w:pPr>
      <w:pStyle w:val="Altbilgi"/>
    </w:pPr>
  </w:p>
  <w:p w:rsidR="00AD6767" w:rsidRDefault="00AD676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A8D" w:rsidRDefault="002F1A8D" w:rsidP="00B52522">
      <w:pPr>
        <w:spacing w:after="0" w:line="240" w:lineRule="auto"/>
      </w:pPr>
      <w:r>
        <w:separator/>
      </w:r>
    </w:p>
  </w:footnote>
  <w:footnote w:type="continuationSeparator" w:id="1">
    <w:p w:rsidR="002F1A8D" w:rsidRDefault="002F1A8D"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1" w:type="dxa"/>
      <w:tblInd w:w="-318" w:type="dxa"/>
      <w:tblLook w:val="04A0"/>
    </w:tblPr>
    <w:tblGrid>
      <w:gridCol w:w="2862"/>
      <w:gridCol w:w="5077"/>
      <w:gridCol w:w="2552"/>
    </w:tblGrid>
    <w:tr w:rsidR="008E0C24" w:rsidTr="008E0C24">
      <w:tc>
        <w:tcPr>
          <w:tcW w:w="2862" w:type="dxa"/>
          <w:tcBorders>
            <w:top w:val="single" w:sz="18" w:space="0" w:color="auto"/>
            <w:left w:val="single" w:sz="18" w:space="0" w:color="auto"/>
            <w:bottom w:val="single" w:sz="18" w:space="0" w:color="auto"/>
            <w:right w:val="nil"/>
          </w:tcBorders>
          <w:hideMark/>
        </w:tcPr>
        <w:p w:rsidR="008E0C24" w:rsidRDefault="008E0C24">
          <w:pPr>
            <w:pStyle w:val="stbilgi"/>
            <w:tabs>
              <w:tab w:val="left" w:pos="6810"/>
              <w:tab w:val="right" w:pos="9000"/>
            </w:tabs>
            <w:spacing w:line="276" w:lineRule="auto"/>
            <w:rPr>
              <w:rFonts w:ascii="Arial" w:hAnsi="Arial" w:cs="Arial"/>
              <w:b/>
            </w:rPr>
          </w:pPr>
          <w:r>
            <w:rPr>
              <w:noProof/>
              <w:sz w:val="24"/>
              <w:szCs w:val="24"/>
              <w:lang w:eastAsia="tr-TR"/>
            </w:rPr>
            <w:drawing>
              <wp:anchor distT="0" distB="0" distL="114300" distR="114300" simplePos="0" relativeHeight="251658240" behindDoc="0" locked="0" layoutInCell="1" allowOverlap="1">
                <wp:simplePos x="0" y="0"/>
                <wp:positionH relativeFrom="column">
                  <wp:posOffset>6985</wp:posOffset>
                </wp:positionH>
                <wp:positionV relativeFrom="paragraph">
                  <wp:posOffset>-11430</wp:posOffset>
                </wp:positionV>
                <wp:extent cx="1362075" cy="561975"/>
                <wp:effectExtent l="1905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561975"/>
                        </a:xfrm>
                        <a:prstGeom prst="rect">
                          <a:avLst/>
                        </a:prstGeom>
                        <a:noFill/>
                      </pic:spPr>
                    </pic:pic>
                  </a:graphicData>
                </a:graphic>
              </wp:anchor>
            </w:drawing>
          </w:r>
        </w:p>
      </w:tc>
      <w:tc>
        <w:tcPr>
          <w:tcW w:w="5077" w:type="dxa"/>
          <w:tcBorders>
            <w:top w:val="single" w:sz="18" w:space="0" w:color="auto"/>
            <w:left w:val="nil"/>
            <w:bottom w:val="single" w:sz="18" w:space="0" w:color="auto"/>
            <w:right w:val="nil"/>
          </w:tcBorders>
        </w:tcPr>
        <w:p w:rsidR="008E0C24" w:rsidRDefault="008E0C24">
          <w:pPr>
            <w:pStyle w:val="Balk1"/>
            <w:spacing w:line="276" w:lineRule="auto"/>
            <w:jc w:val="center"/>
            <w:rPr>
              <w:rFonts w:ascii="Times New Roman" w:hAnsi="Times New Roman"/>
            </w:rPr>
          </w:pPr>
          <w:r>
            <w:rPr>
              <w:rFonts w:ascii="Times New Roman" w:hAnsi="Times New Roman"/>
            </w:rPr>
            <w:t>T.C.</w:t>
          </w:r>
        </w:p>
        <w:p w:rsidR="008E0C24" w:rsidRDefault="008E0C24">
          <w:pPr>
            <w:pStyle w:val="Balk1"/>
            <w:spacing w:line="276" w:lineRule="auto"/>
            <w:jc w:val="center"/>
            <w:rPr>
              <w:rFonts w:ascii="Times New Roman" w:hAnsi="Times New Roman"/>
            </w:rPr>
          </w:pPr>
          <w:r>
            <w:rPr>
              <w:rFonts w:ascii="Times New Roman" w:hAnsi="Times New Roman"/>
            </w:rPr>
            <w:t>MUNZUR ÜNİVERSİTESİ</w:t>
          </w:r>
        </w:p>
        <w:p w:rsidR="008E0C24" w:rsidRDefault="008E0C24" w:rsidP="00AD6767">
          <w:pPr>
            <w:pStyle w:val="Balk1"/>
            <w:spacing w:line="276" w:lineRule="auto"/>
            <w:jc w:val="center"/>
            <w:rPr>
              <w:rFonts w:ascii="Times New Roman" w:hAnsi="Times New Roman"/>
            </w:rPr>
          </w:pPr>
          <w:r>
            <w:rPr>
              <w:rFonts w:ascii="Times New Roman" w:hAnsi="Times New Roman"/>
            </w:rPr>
            <w:t>Lisansüstü Eğitim Enstitüsü Müdürlüğü</w:t>
          </w:r>
        </w:p>
        <w:p w:rsidR="00F66530" w:rsidRPr="00F66530" w:rsidRDefault="00F66530" w:rsidP="00F66530">
          <w:pPr>
            <w:pStyle w:val="Balk1"/>
            <w:spacing w:line="276" w:lineRule="auto"/>
            <w:jc w:val="center"/>
          </w:pPr>
          <w:r w:rsidRPr="00F66530">
            <w:rPr>
              <w:rFonts w:ascii="Times New Roman" w:hAnsi="Times New Roman"/>
            </w:rPr>
            <w:t>…………………… Anabilim Dalı Başkanlığı</w:t>
          </w:r>
        </w:p>
      </w:tc>
      <w:tc>
        <w:tcPr>
          <w:tcW w:w="2552" w:type="dxa"/>
          <w:tcBorders>
            <w:top w:val="single" w:sz="18" w:space="0" w:color="auto"/>
            <w:left w:val="nil"/>
            <w:bottom w:val="single" w:sz="18" w:space="0" w:color="auto"/>
            <w:right w:val="single" w:sz="18" w:space="0" w:color="auto"/>
          </w:tcBorders>
        </w:tcPr>
        <w:p w:rsidR="008E0C24" w:rsidRDefault="008E0C24">
          <w:pPr>
            <w:rPr>
              <w:rFonts w:eastAsia="Times New Roman"/>
              <w:bCs/>
              <w:sz w:val="24"/>
              <w:szCs w:val="24"/>
              <w:lang w:eastAsia="ja-JP"/>
            </w:rPr>
          </w:pPr>
        </w:p>
        <w:p w:rsidR="008E0C24" w:rsidRDefault="008E0C24">
          <w:pPr>
            <w:rPr>
              <w:rFonts w:eastAsia="Times New Roman"/>
              <w:bCs/>
            </w:rPr>
          </w:pPr>
        </w:p>
        <w:p w:rsidR="008E0C24" w:rsidRDefault="008E0C24">
          <w:pPr>
            <w:pStyle w:val="Balk1"/>
            <w:spacing w:line="276" w:lineRule="auto"/>
            <w:rPr>
              <w:rFonts w:ascii="Times New Roman" w:hAnsi="Times New Roman"/>
              <w:b w:val="0"/>
            </w:rPr>
          </w:pPr>
        </w:p>
      </w:tc>
    </w:tr>
  </w:tbl>
  <w:p w:rsidR="00B52522" w:rsidRDefault="00B5252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52522"/>
    <w:rsid w:val="000A6EE6"/>
    <w:rsid w:val="002F1A8D"/>
    <w:rsid w:val="002F235C"/>
    <w:rsid w:val="00312B9F"/>
    <w:rsid w:val="0043794C"/>
    <w:rsid w:val="004476A0"/>
    <w:rsid w:val="004A0A3A"/>
    <w:rsid w:val="00504B77"/>
    <w:rsid w:val="00586419"/>
    <w:rsid w:val="006125C2"/>
    <w:rsid w:val="00657683"/>
    <w:rsid w:val="006F7B63"/>
    <w:rsid w:val="00732BBE"/>
    <w:rsid w:val="0075067A"/>
    <w:rsid w:val="007A1450"/>
    <w:rsid w:val="0085757C"/>
    <w:rsid w:val="008A1D72"/>
    <w:rsid w:val="008A3C3E"/>
    <w:rsid w:val="008E0C24"/>
    <w:rsid w:val="0099160B"/>
    <w:rsid w:val="009A3D04"/>
    <w:rsid w:val="00AD6767"/>
    <w:rsid w:val="00B41B2D"/>
    <w:rsid w:val="00B52522"/>
    <w:rsid w:val="00B76009"/>
    <w:rsid w:val="00BC6AE7"/>
    <w:rsid w:val="00BE12D2"/>
    <w:rsid w:val="00C30C8A"/>
    <w:rsid w:val="00D50857"/>
    <w:rsid w:val="00DB6F6C"/>
    <w:rsid w:val="00DE432A"/>
    <w:rsid w:val="00E336AF"/>
    <w:rsid w:val="00E461BF"/>
    <w:rsid w:val="00E755F9"/>
    <w:rsid w:val="00E97532"/>
    <w:rsid w:val="00F07F2F"/>
    <w:rsid w:val="00F3165B"/>
    <w:rsid w:val="00F66530"/>
    <w:rsid w:val="00F74885"/>
    <w:rsid w:val="00FC2FF4"/>
    <w:rsid w:val="00FE4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5B"/>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B76009"/>
    <w:pPr>
      <w:spacing w:after="120"/>
      <w:ind w:left="283"/>
    </w:pPr>
  </w:style>
  <w:style w:type="character" w:customStyle="1" w:styleId="GvdeMetniGirintisiChar">
    <w:name w:val="Gövde Metni Girintisi Char"/>
    <w:basedOn w:val="VarsaylanParagrafYazTipi"/>
    <w:link w:val="GvdeMetniGirintisi"/>
    <w:uiPriority w:val="99"/>
    <w:semiHidden/>
    <w:rsid w:val="00B76009"/>
  </w:style>
  <w:style w:type="paragraph" w:styleId="BalonMetni">
    <w:name w:val="Balloon Text"/>
    <w:basedOn w:val="Normal"/>
    <w:link w:val="BalonMetniChar"/>
    <w:uiPriority w:val="99"/>
    <w:semiHidden/>
    <w:unhideWhenUsed/>
    <w:rsid w:val="00F748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4885"/>
    <w:rPr>
      <w:rFonts w:ascii="Tahoma" w:hAnsi="Tahoma" w:cs="Tahoma"/>
      <w:sz w:val="16"/>
      <w:szCs w:val="16"/>
    </w:rPr>
  </w:style>
  <w:style w:type="paragraph" w:styleId="ListeParagraf">
    <w:name w:val="List Paragraph"/>
    <w:basedOn w:val="Normal"/>
    <w:uiPriority w:val="34"/>
    <w:qFormat/>
    <w:rsid w:val="00F66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B76009"/>
    <w:pPr>
      <w:spacing w:after="120"/>
      <w:ind w:left="283"/>
    </w:pPr>
  </w:style>
  <w:style w:type="character" w:customStyle="1" w:styleId="GvdeMetniGirintisiChar">
    <w:name w:val="Gövde Metni Girintisi Char"/>
    <w:basedOn w:val="VarsaylanParagrafYazTipi"/>
    <w:link w:val="GvdeMetniGirintisi"/>
    <w:uiPriority w:val="99"/>
    <w:semiHidden/>
    <w:rsid w:val="00B76009"/>
  </w:style>
  <w:style w:type="paragraph" w:styleId="BalonMetni">
    <w:name w:val="Balloon Text"/>
    <w:basedOn w:val="Normal"/>
    <w:link w:val="BalonMetniChar"/>
    <w:uiPriority w:val="99"/>
    <w:semiHidden/>
    <w:unhideWhenUsed/>
    <w:rsid w:val="00F748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4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90213">
      <w:bodyDiv w:val="1"/>
      <w:marLeft w:val="0"/>
      <w:marRight w:val="0"/>
      <w:marTop w:val="0"/>
      <w:marBottom w:val="0"/>
      <w:divBdr>
        <w:top w:val="none" w:sz="0" w:space="0" w:color="auto"/>
        <w:left w:val="none" w:sz="0" w:space="0" w:color="auto"/>
        <w:bottom w:val="none" w:sz="0" w:space="0" w:color="auto"/>
        <w:right w:val="none" w:sz="0" w:space="0" w:color="auto"/>
      </w:divBdr>
    </w:div>
    <w:div w:id="403333360">
      <w:bodyDiv w:val="1"/>
      <w:marLeft w:val="0"/>
      <w:marRight w:val="0"/>
      <w:marTop w:val="0"/>
      <w:marBottom w:val="0"/>
      <w:divBdr>
        <w:top w:val="none" w:sz="0" w:space="0" w:color="auto"/>
        <w:left w:val="none" w:sz="0" w:space="0" w:color="auto"/>
        <w:bottom w:val="none" w:sz="0" w:space="0" w:color="auto"/>
        <w:right w:val="none" w:sz="0" w:space="0" w:color="auto"/>
      </w:divBdr>
    </w:div>
    <w:div w:id="11603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2495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4</cp:revision>
  <cp:lastPrinted>2019-10-17T12:39:00Z</cp:lastPrinted>
  <dcterms:created xsi:type="dcterms:W3CDTF">2022-12-05T21:29:00Z</dcterms:created>
  <dcterms:modified xsi:type="dcterms:W3CDTF">2022-12-06T07:32:00Z</dcterms:modified>
</cp:coreProperties>
</file>