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F41" w:rsidRPr="00CC5F41" w:rsidRDefault="00CC5F41" w:rsidP="00CC5F4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5F41">
        <w:rPr>
          <w:rFonts w:ascii="Times New Roman" w:hAnsi="Times New Roman" w:cs="Times New Roman"/>
          <w:sz w:val="24"/>
          <w:szCs w:val="24"/>
        </w:rPr>
        <w:t>T.C.</w:t>
      </w:r>
    </w:p>
    <w:p w:rsidR="00CC5F41" w:rsidRPr="00CC5F41" w:rsidRDefault="00CC5F41" w:rsidP="000877A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5F41">
        <w:rPr>
          <w:rFonts w:ascii="Times New Roman" w:hAnsi="Times New Roman" w:cs="Times New Roman"/>
          <w:sz w:val="24"/>
          <w:szCs w:val="24"/>
        </w:rPr>
        <w:t>MUNZUR ÜNİVERSİTESİ</w:t>
      </w:r>
      <w:r w:rsidR="000877AC">
        <w:rPr>
          <w:rFonts w:ascii="Times New Roman" w:hAnsi="Times New Roman" w:cs="Times New Roman"/>
          <w:sz w:val="24"/>
          <w:szCs w:val="24"/>
        </w:rPr>
        <w:t xml:space="preserve"> </w:t>
      </w:r>
      <w:r w:rsidRPr="00CC5F41">
        <w:rPr>
          <w:rFonts w:ascii="Times New Roman" w:hAnsi="Times New Roman" w:cs="Times New Roman"/>
          <w:sz w:val="24"/>
          <w:szCs w:val="24"/>
        </w:rPr>
        <w:t>EDEBIYAT FAKÜLTESİ</w:t>
      </w:r>
    </w:p>
    <w:p w:rsidR="00CC5F41" w:rsidRPr="00CC5F41" w:rsidRDefault="00CC5F41" w:rsidP="00CC5F4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5F41">
        <w:rPr>
          <w:rFonts w:ascii="Times New Roman" w:hAnsi="Times New Roman" w:cs="Times New Roman"/>
          <w:sz w:val="24"/>
          <w:szCs w:val="24"/>
        </w:rPr>
        <w:t>PSİKOLOJİ BÖLÜMÜ</w:t>
      </w:r>
    </w:p>
    <w:p w:rsidR="00CC5F41" w:rsidRDefault="00CC5F41" w:rsidP="000877A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5F41">
        <w:rPr>
          <w:rFonts w:ascii="Times New Roman" w:hAnsi="Times New Roman" w:cs="Times New Roman"/>
          <w:sz w:val="24"/>
          <w:szCs w:val="24"/>
        </w:rPr>
        <w:t>2020-2021 BAHAR DÖNEMİ</w:t>
      </w:r>
      <w:r w:rsidR="000877AC">
        <w:rPr>
          <w:rFonts w:ascii="Times New Roman" w:hAnsi="Times New Roman" w:cs="Times New Roman"/>
          <w:sz w:val="24"/>
          <w:szCs w:val="24"/>
        </w:rPr>
        <w:t xml:space="preserve"> </w:t>
      </w:r>
      <w:r w:rsidRPr="00CC5F41">
        <w:rPr>
          <w:rFonts w:ascii="Times New Roman" w:hAnsi="Times New Roman" w:cs="Times New Roman"/>
          <w:sz w:val="24"/>
          <w:szCs w:val="24"/>
        </w:rPr>
        <w:t xml:space="preserve">1. SINIF </w:t>
      </w:r>
      <w:r w:rsidR="004521B5">
        <w:rPr>
          <w:rFonts w:ascii="Times New Roman" w:hAnsi="Times New Roman" w:cs="Times New Roman"/>
          <w:sz w:val="24"/>
          <w:szCs w:val="24"/>
        </w:rPr>
        <w:t>BÜTÜNLEME</w:t>
      </w:r>
      <w:r w:rsidR="00B666B8">
        <w:rPr>
          <w:rFonts w:ascii="Times New Roman" w:hAnsi="Times New Roman" w:cs="Times New Roman"/>
          <w:sz w:val="24"/>
          <w:szCs w:val="24"/>
        </w:rPr>
        <w:t xml:space="preserve"> </w:t>
      </w:r>
      <w:r w:rsidRPr="00CC5F41">
        <w:rPr>
          <w:rFonts w:ascii="Times New Roman" w:hAnsi="Times New Roman" w:cs="Times New Roman"/>
          <w:sz w:val="24"/>
          <w:szCs w:val="24"/>
        </w:rPr>
        <w:t>TARİHLERİ</w:t>
      </w:r>
    </w:p>
    <w:p w:rsidR="00CC5F41" w:rsidRDefault="00CC5F41" w:rsidP="00CC5F4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524" w:type="dxa"/>
        <w:jc w:val="center"/>
        <w:tblLayout w:type="fixed"/>
        <w:tblLook w:val="04A0" w:firstRow="1" w:lastRow="0" w:firstColumn="1" w:lastColumn="0" w:noHBand="0" w:noVBand="1"/>
      </w:tblPr>
      <w:tblGrid>
        <w:gridCol w:w="1754"/>
        <w:gridCol w:w="1754"/>
        <w:gridCol w:w="1754"/>
        <w:gridCol w:w="1754"/>
        <w:gridCol w:w="1507"/>
        <w:gridCol w:w="2001"/>
      </w:tblGrid>
      <w:tr w:rsidR="00EA550F" w:rsidTr="00075090">
        <w:trPr>
          <w:trHeight w:val="759"/>
          <w:jc w:val="center"/>
        </w:trPr>
        <w:tc>
          <w:tcPr>
            <w:tcW w:w="1754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TARİH</w:t>
            </w:r>
          </w:p>
        </w:tc>
        <w:tc>
          <w:tcPr>
            <w:tcW w:w="1754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</w:p>
        </w:tc>
        <w:tc>
          <w:tcPr>
            <w:tcW w:w="1754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 KODU</w:t>
            </w:r>
          </w:p>
        </w:tc>
        <w:tc>
          <w:tcPr>
            <w:tcW w:w="1754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 ADI</w:t>
            </w:r>
          </w:p>
        </w:tc>
        <w:tc>
          <w:tcPr>
            <w:tcW w:w="1507" w:type="dxa"/>
            <w:vAlign w:val="center"/>
          </w:tcPr>
          <w:p w:rsidR="00EA550F" w:rsidRDefault="00EA550F" w:rsidP="00EA5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SINAV FORMATI</w:t>
            </w:r>
          </w:p>
        </w:tc>
        <w:tc>
          <w:tcPr>
            <w:tcW w:w="2001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ÖĞRETİM ELEMANI</w:t>
            </w:r>
          </w:p>
        </w:tc>
      </w:tr>
      <w:tr w:rsidR="00EA550F" w:rsidTr="00075090">
        <w:trPr>
          <w:trHeight w:val="1304"/>
          <w:jc w:val="center"/>
        </w:trPr>
        <w:tc>
          <w:tcPr>
            <w:tcW w:w="1754" w:type="dxa"/>
            <w:vAlign w:val="center"/>
          </w:tcPr>
          <w:p w:rsidR="00EA550F" w:rsidRDefault="008C6E26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A55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D52C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EA550F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  <w:p w:rsidR="00EA550F" w:rsidRDefault="00EA550F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1754" w:type="dxa"/>
            <w:vAlign w:val="center"/>
          </w:tcPr>
          <w:p w:rsidR="00EA550F" w:rsidRDefault="000877AC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08- 20 saatleri arasında</w:t>
            </w:r>
          </w:p>
        </w:tc>
        <w:tc>
          <w:tcPr>
            <w:tcW w:w="1754" w:type="dxa"/>
            <w:vAlign w:val="center"/>
          </w:tcPr>
          <w:p w:rsidR="00EA550F" w:rsidRDefault="008C6E26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ATA102</w:t>
            </w:r>
          </w:p>
        </w:tc>
        <w:tc>
          <w:tcPr>
            <w:tcW w:w="1754" w:type="dxa"/>
            <w:vAlign w:val="center"/>
          </w:tcPr>
          <w:p w:rsidR="008C6E26" w:rsidRDefault="008C6E26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848">
              <w:rPr>
                <w:rFonts w:ascii="Times New Roman" w:hAnsi="Times New Roman" w:cs="Times New Roman"/>
                <w:sz w:val="24"/>
                <w:szCs w:val="24"/>
              </w:rPr>
              <w:t xml:space="preserve">Atatürk İlkeleri ve </w:t>
            </w:r>
            <w:proofErr w:type="spellStart"/>
            <w:r w:rsidRPr="004C6848">
              <w:rPr>
                <w:rFonts w:ascii="Times New Roman" w:hAnsi="Times New Roman" w:cs="Times New Roman"/>
                <w:sz w:val="24"/>
                <w:szCs w:val="24"/>
              </w:rPr>
              <w:t>İnkilap</w:t>
            </w:r>
            <w:proofErr w:type="spellEnd"/>
            <w:r w:rsidRPr="004C6848">
              <w:rPr>
                <w:rFonts w:ascii="Times New Roman" w:hAnsi="Times New Roman" w:cs="Times New Roman"/>
                <w:sz w:val="24"/>
                <w:szCs w:val="24"/>
              </w:rPr>
              <w:t xml:space="preserve"> Tarihi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507" w:type="dxa"/>
            <w:vAlign w:val="center"/>
          </w:tcPr>
          <w:p w:rsidR="00EA550F" w:rsidRPr="004C6848" w:rsidRDefault="003D3DC8" w:rsidP="003D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Çevrim</w:t>
            </w:r>
            <w:r w:rsidR="00B072AC">
              <w:rPr>
                <w:rFonts w:ascii="Times New Roman" w:hAnsi="Times New Roman" w:cs="Times New Roman"/>
                <w:sz w:val="24"/>
                <w:szCs w:val="24"/>
              </w:rPr>
              <w:t xml:space="preserve"> Dışı</w:t>
            </w:r>
          </w:p>
        </w:tc>
        <w:tc>
          <w:tcPr>
            <w:tcW w:w="2001" w:type="dxa"/>
            <w:vAlign w:val="center"/>
          </w:tcPr>
          <w:p w:rsidR="008C6E26" w:rsidRDefault="008C6E26" w:rsidP="008C6E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</w:t>
            </w:r>
          </w:p>
          <w:p w:rsidR="008C6E26" w:rsidRDefault="008C6E26" w:rsidP="008C6E2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848">
              <w:rPr>
                <w:rFonts w:ascii="Times New Roman" w:hAnsi="Times New Roman" w:cs="Times New Roman"/>
                <w:sz w:val="24"/>
                <w:szCs w:val="24"/>
              </w:rPr>
              <w:t>Ahmet ERDEMİR</w:t>
            </w:r>
          </w:p>
        </w:tc>
      </w:tr>
      <w:tr w:rsidR="00EA550F" w:rsidTr="00075090">
        <w:trPr>
          <w:trHeight w:val="1304"/>
          <w:jc w:val="center"/>
        </w:trPr>
        <w:tc>
          <w:tcPr>
            <w:tcW w:w="1754" w:type="dxa"/>
            <w:vAlign w:val="center"/>
          </w:tcPr>
          <w:p w:rsidR="00EA550F" w:rsidRDefault="008C6E26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A55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D52C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EA550F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  <w:p w:rsidR="00EA550F" w:rsidRDefault="00EA550F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754" w:type="dxa"/>
            <w:vAlign w:val="center"/>
          </w:tcPr>
          <w:p w:rsidR="00EA550F" w:rsidRDefault="000877AC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7AC">
              <w:rPr>
                <w:rFonts w:ascii="Times New Roman" w:hAnsi="Times New Roman" w:cs="Times New Roman"/>
                <w:sz w:val="24"/>
                <w:szCs w:val="24"/>
              </w:rPr>
              <w:t>08- 20 saatleri arasında</w:t>
            </w:r>
          </w:p>
        </w:tc>
        <w:tc>
          <w:tcPr>
            <w:tcW w:w="1754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</w:t>
            </w:r>
            <w:r w:rsidR="00DA7155">
              <w:rPr>
                <w:rFonts w:ascii="Times New Roman" w:hAnsi="Times New Roman" w:cs="Times New Roman"/>
                <w:sz w:val="24"/>
                <w:szCs w:val="24"/>
              </w:rPr>
              <w:t>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754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Psikoloji Tarihi</w:t>
            </w:r>
          </w:p>
        </w:tc>
        <w:tc>
          <w:tcPr>
            <w:tcW w:w="1507" w:type="dxa"/>
            <w:vAlign w:val="center"/>
          </w:tcPr>
          <w:p w:rsidR="00EA550F" w:rsidRPr="004C6848" w:rsidRDefault="003D3DC8" w:rsidP="003D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Çevrim İçi</w:t>
            </w:r>
          </w:p>
        </w:tc>
        <w:tc>
          <w:tcPr>
            <w:tcW w:w="2001" w:type="dxa"/>
            <w:vAlign w:val="center"/>
          </w:tcPr>
          <w:p w:rsidR="00EA550F" w:rsidRDefault="00EA550F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848">
              <w:rPr>
                <w:rFonts w:ascii="Times New Roman" w:hAnsi="Times New Roman" w:cs="Times New Roman"/>
                <w:sz w:val="24"/>
                <w:szCs w:val="24"/>
              </w:rPr>
              <w:t>Prof. Dr.</w:t>
            </w:r>
          </w:p>
          <w:p w:rsidR="00EA550F" w:rsidRDefault="00EA550F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848">
              <w:rPr>
                <w:rFonts w:ascii="Times New Roman" w:hAnsi="Times New Roman" w:cs="Times New Roman"/>
                <w:sz w:val="24"/>
                <w:szCs w:val="24"/>
              </w:rPr>
              <w:t xml:space="preserve"> Banu CANGÖZ</w:t>
            </w:r>
          </w:p>
        </w:tc>
      </w:tr>
      <w:tr w:rsidR="004A2CF1" w:rsidTr="00075090">
        <w:trPr>
          <w:trHeight w:val="1304"/>
          <w:jc w:val="center"/>
        </w:trPr>
        <w:tc>
          <w:tcPr>
            <w:tcW w:w="1754" w:type="dxa"/>
            <w:vAlign w:val="center"/>
          </w:tcPr>
          <w:p w:rsidR="004A2CF1" w:rsidRDefault="004A2CF1" w:rsidP="004A2CF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29.06.2021</w:t>
            </w:r>
          </w:p>
          <w:p w:rsidR="004A2CF1" w:rsidRDefault="004A2CF1" w:rsidP="004A2C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754" w:type="dxa"/>
            <w:vAlign w:val="center"/>
          </w:tcPr>
          <w:p w:rsidR="004A2CF1" w:rsidRPr="000877AC" w:rsidRDefault="004A2CF1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7AC">
              <w:rPr>
                <w:rFonts w:ascii="Times New Roman" w:hAnsi="Times New Roman" w:cs="Times New Roman"/>
                <w:sz w:val="24"/>
                <w:szCs w:val="24"/>
              </w:rPr>
              <w:t>08- 20 saatleri arasında</w:t>
            </w:r>
          </w:p>
        </w:tc>
        <w:tc>
          <w:tcPr>
            <w:tcW w:w="1754" w:type="dxa"/>
            <w:vAlign w:val="center"/>
          </w:tcPr>
          <w:p w:rsidR="004A2CF1" w:rsidRDefault="004A2CF1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İNG102</w:t>
            </w:r>
          </w:p>
        </w:tc>
        <w:tc>
          <w:tcPr>
            <w:tcW w:w="1754" w:type="dxa"/>
            <w:vAlign w:val="center"/>
          </w:tcPr>
          <w:p w:rsidR="004A2CF1" w:rsidRDefault="004A2CF1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848">
              <w:rPr>
                <w:rFonts w:ascii="Times New Roman" w:hAnsi="Times New Roman" w:cs="Times New Roman"/>
                <w:sz w:val="24"/>
                <w:szCs w:val="24"/>
              </w:rPr>
              <w:t>İngilizce II</w:t>
            </w:r>
          </w:p>
        </w:tc>
        <w:tc>
          <w:tcPr>
            <w:tcW w:w="1507" w:type="dxa"/>
            <w:vAlign w:val="center"/>
          </w:tcPr>
          <w:p w:rsidR="004A2CF1" w:rsidRDefault="004A2CF1" w:rsidP="003D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Çevrim İçi</w:t>
            </w:r>
          </w:p>
        </w:tc>
        <w:tc>
          <w:tcPr>
            <w:tcW w:w="2001" w:type="dxa"/>
            <w:vAlign w:val="center"/>
          </w:tcPr>
          <w:p w:rsidR="004A2CF1" w:rsidRDefault="004A2CF1" w:rsidP="004A2CF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</w:t>
            </w:r>
          </w:p>
          <w:p w:rsidR="004A2CF1" w:rsidRPr="004C6848" w:rsidRDefault="004A2CF1" w:rsidP="004A2C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848">
              <w:rPr>
                <w:rFonts w:ascii="Times New Roman" w:hAnsi="Times New Roman" w:cs="Times New Roman"/>
                <w:sz w:val="24"/>
                <w:szCs w:val="24"/>
              </w:rPr>
              <w:t>Fulya ESLEK ONUR</w:t>
            </w:r>
          </w:p>
        </w:tc>
      </w:tr>
      <w:tr w:rsidR="00EA550F" w:rsidTr="00075090">
        <w:trPr>
          <w:trHeight w:val="1304"/>
          <w:jc w:val="center"/>
        </w:trPr>
        <w:tc>
          <w:tcPr>
            <w:tcW w:w="1754" w:type="dxa"/>
            <w:vAlign w:val="center"/>
          </w:tcPr>
          <w:p w:rsidR="00EA550F" w:rsidRDefault="008C6E26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A55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D52C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EA550F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  <w:p w:rsidR="00EA550F" w:rsidRDefault="00EA550F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754" w:type="dxa"/>
            <w:vAlign w:val="center"/>
          </w:tcPr>
          <w:p w:rsidR="00EA550F" w:rsidRDefault="000877AC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7AC">
              <w:rPr>
                <w:rFonts w:ascii="Times New Roman" w:hAnsi="Times New Roman" w:cs="Times New Roman"/>
                <w:sz w:val="24"/>
                <w:szCs w:val="24"/>
              </w:rPr>
              <w:t>08- 20 saatleri arasında</w:t>
            </w:r>
          </w:p>
        </w:tc>
        <w:tc>
          <w:tcPr>
            <w:tcW w:w="1754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TRD102</w:t>
            </w:r>
          </w:p>
        </w:tc>
        <w:tc>
          <w:tcPr>
            <w:tcW w:w="1754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848">
              <w:rPr>
                <w:rFonts w:ascii="Times New Roman" w:hAnsi="Times New Roman" w:cs="Times New Roman"/>
                <w:sz w:val="24"/>
                <w:szCs w:val="24"/>
              </w:rPr>
              <w:t>Türk Dili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507" w:type="dxa"/>
            <w:vAlign w:val="center"/>
          </w:tcPr>
          <w:p w:rsidR="00EA550F" w:rsidRDefault="00B528A2" w:rsidP="003D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Çevrim Dışı</w:t>
            </w:r>
          </w:p>
        </w:tc>
        <w:tc>
          <w:tcPr>
            <w:tcW w:w="2001" w:type="dxa"/>
            <w:vAlign w:val="center"/>
          </w:tcPr>
          <w:p w:rsidR="00B33146" w:rsidRDefault="00B33146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</w:t>
            </w:r>
          </w:p>
          <w:p w:rsidR="00EA550F" w:rsidRDefault="00B33146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146">
              <w:rPr>
                <w:rFonts w:ascii="Times New Roman" w:hAnsi="Times New Roman" w:cs="Times New Roman"/>
                <w:sz w:val="24"/>
                <w:szCs w:val="24"/>
              </w:rPr>
              <w:t>Semra UZUN</w:t>
            </w:r>
          </w:p>
        </w:tc>
      </w:tr>
      <w:tr w:rsidR="00075090" w:rsidTr="00075090">
        <w:trPr>
          <w:trHeight w:val="1304"/>
          <w:jc w:val="center"/>
        </w:trPr>
        <w:tc>
          <w:tcPr>
            <w:tcW w:w="1754" w:type="dxa"/>
            <w:vAlign w:val="center"/>
          </w:tcPr>
          <w:p w:rsidR="00075090" w:rsidRDefault="00075540" w:rsidP="000750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501D5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  <w:bookmarkStart w:id="0" w:name="_GoBack"/>
            <w:bookmarkEnd w:id="0"/>
            <w:r w:rsidR="00075090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  <w:p w:rsidR="00075090" w:rsidRDefault="00075090" w:rsidP="0007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754" w:type="dxa"/>
            <w:vAlign w:val="center"/>
          </w:tcPr>
          <w:p w:rsidR="00075090" w:rsidRPr="000877AC" w:rsidRDefault="00075090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7AC">
              <w:rPr>
                <w:rFonts w:ascii="Times New Roman" w:hAnsi="Times New Roman" w:cs="Times New Roman"/>
                <w:sz w:val="24"/>
                <w:szCs w:val="24"/>
              </w:rPr>
              <w:t>08- 20 saatleri arasında</w:t>
            </w:r>
          </w:p>
        </w:tc>
        <w:tc>
          <w:tcPr>
            <w:tcW w:w="1754" w:type="dxa"/>
            <w:vAlign w:val="center"/>
          </w:tcPr>
          <w:p w:rsidR="00075090" w:rsidRDefault="00075090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PSİ102</w:t>
            </w:r>
          </w:p>
        </w:tc>
        <w:tc>
          <w:tcPr>
            <w:tcW w:w="1754" w:type="dxa"/>
            <w:vAlign w:val="center"/>
          </w:tcPr>
          <w:p w:rsidR="00075090" w:rsidRPr="004C6848" w:rsidRDefault="00075090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848">
              <w:rPr>
                <w:rFonts w:ascii="Times New Roman" w:hAnsi="Times New Roman" w:cs="Times New Roman"/>
                <w:sz w:val="24"/>
                <w:szCs w:val="24"/>
              </w:rPr>
              <w:t>Psikolojiye Giriş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507" w:type="dxa"/>
            <w:vAlign w:val="center"/>
          </w:tcPr>
          <w:p w:rsidR="00075090" w:rsidRDefault="00075090" w:rsidP="003D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Çevrim İçi</w:t>
            </w:r>
          </w:p>
        </w:tc>
        <w:tc>
          <w:tcPr>
            <w:tcW w:w="2001" w:type="dxa"/>
            <w:vAlign w:val="center"/>
          </w:tcPr>
          <w:p w:rsidR="00075090" w:rsidRDefault="00075090" w:rsidP="000750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848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4C6848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4C6848">
              <w:rPr>
                <w:rFonts w:ascii="Times New Roman" w:hAnsi="Times New Roman" w:cs="Times New Roman"/>
                <w:sz w:val="24"/>
                <w:szCs w:val="24"/>
              </w:rPr>
              <w:t>. Üyesi</w:t>
            </w:r>
          </w:p>
          <w:p w:rsidR="00075090" w:rsidRDefault="00075090" w:rsidP="0007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6848">
              <w:rPr>
                <w:rFonts w:ascii="Times New Roman" w:hAnsi="Times New Roman" w:cs="Times New Roman"/>
                <w:sz w:val="24"/>
                <w:szCs w:val="24"/>
              </w:rPr>
              <w:t>Yadigar</w:t>
            </w:r>
            <w:proofErr w:type="gramEnd"/>
            <w:r w:rsidRPr="004C6848">
              <w:rPr>
                <w:rFonts w:ascii="Times New Roman" w:hAnsi="Times New Roman" w:cs="Times New Roman"/>
                <w:sz w:val="24"/>
                <w:szCs w:val="24"/>
              </w:rPr>
              <w:t xml:space="preserve"> ÇEVİK DURMAZ</w:t>
            </w:r>
          </w:p>
        </w:tc>
      </w:tr>
      <w:tr w:rsidR="00EA550F" w:rsidTr="00075090">
        <w:trPr>
          <w:trHeight w:val="1304"/>
          <w:jc w:val="center"/>
        </w:trPr>
        <w:tc>
          <w:tcPr>
            <w:tcW w:w="1754" w:type="dxa"/>
            <w:vAlign w:val="center"/>
          </w:tcPr>
          <w:p w:rsidR="00EA550F" w:rsidRDefault="00075540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EA55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C6E26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EA550F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  <w:p w:rsidR="00EA550F" w:rsidRDefault="00EA550F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1754" w:type="dxa"/>
            <w:vAlign w:val="center"/>
          </w:tcPr>
          <w:p w:rsidR="00EA550F" w:rsidRDefault="00B50D3C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7AC">
              <w:rPr>
                <w:rFonts w:ascii="Times New Roman" w:hAnsi="Times New Roman" w:cs="Times New Roman"/>
                <w:sz w:val="24"/>
                <w:szCs w:val="24"/>
              </w:rPr>
              <w:t>08- 20 saatleri arasında</w:t>
            </w:r>
          </w:p>
        </w:tc>
        <w:tc>
          <w:tcPr>
            <w:tcW w:w="1754" w:type="dxa"/>
            <w:vAlign w:val="center"/>
          </w:tcPr>
          <w:p w:rsidR="00EA550F" w:rsidRDefault="00B50D3C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PSİ 104</w:t>
            </w:r>
          </w:p>
        </w:tc>
        <w:tc>
          <w:tcPr>
            <w:tcW w:w="1754" w:type="dxa"/>
            <w:vAlign w:val="center"/>
          </w:tcPr>
          <w:p w:rsidR="00B50D3C" w:rsidRDefault="00B50D3C" w:rsidP="00B50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C8">
              <w:rPr>
                <w:rFonts w:ascii="Times New Roman" w:hAnsi="Times New Roman" w:cs="Times New Roman"/>
                <w:sz w:val="24"/>
                <w:szCs w:val="24"/>
              </w:rPr>
              <w:t>Psikolojide İstatistik Yöntemleri II</w:t>
            </w:r>
          </w:p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Align w:val="center"/>
          </w:tcPr>
          <w:p w:rsidR="00EA550F" w:rsidRDefault="00BE42F5" w:rsidP="003D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Çevrim Dışı</w:t>
            </w:r>
          </w:p>
        </w:tc>
        <w:tc>
          <w:tcPr>
            <w:tcW w:w="2001" w:type="dxa"/>
            <w:vAlign w:val="center"/>
          </w:tcPr>
          <w:p w:rsidR="00B50D3C" w:rsidRDefault="00B50D3C" w:rsidP="00B50D3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</w:t>
            </w:r>
          </w:p>
          <w:p w:rsidR="00B50D3C" w:rsidRDefault="00B50D3C" w:rsidP="00B50D3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C8">
              <w:rPr>
                <w:rFonts w:ascii="Times New Roman" w:hAnsi="Times New Roman" w:cs="Times New Roman"/>
                <w:sz w:val="24"/>
                <w:szCs w:val="24"/>
              </w:rPr>
              <w:t>Yavuz ÖZTÜRK</w:t>
            </w:r>
          </w:p>
          <w:p w:rsidR="00EA550F" w:rsidRDefault="00EA550F" w:rsidP="009D52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2C7" w:rsidTr="00075090">
        <w:trPr>
          <w:trHeight w:val="1304"/>
          <w:jc w:val="center"/>
        </w:trPr>
        <w:tc>
          <w:tcPr>
            <w:tcW w:w="1754" w:type="dxa"/>
            <w:vAlign w:val="center"/>
          </w:tcPr>
          <w:p w:rsidR="009D52C7" w:rsidRDefault="00075540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C6E26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  <w:r w:rsidR="009D52C7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  <w:p w:rsidR="009D52C7" w:rsidRDefault="009D52C7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1754" w:type="dxa"/>
            <w:vAlign w:val="center"/>
          </w:tcPr>
          <w:p w:rsidR="009D52C7" w:rsidRDefault="009D52C7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7AC">
              <w:rPr>
                <w:rFonts w:ascii="Times New Roman" w:hAnsi="Times New Roman" w:cs="Times New Roman"/>
                <w:sz w:val="24"/>
                <w:szCs w:val="24"/>
              </w:rPr>
              <w:t>08- 20 saatleri arasında</w:t>
            </w:r>
          </w:p>
        </w:tc>
        <w:tc>
          <w:tcPr>
            <w:tcW w:w="1754" w:type="dxa"/>
            <w:vAlign w:val="center"/>
          </w:tcPr>
          <w:p w:rsidR="009D52C7" w:rsidRDefault="009D52C7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ENF100</w:t>
            </w:r>
          </w:p>
        </w:tc>
        <w:tc>
          <w:tcPr>
            <w:tcW w:w="1754" w:type="dxa"/>
            <w:vAlign w:val="center"/>
          </w:tcPr>
          <w:p w:rsidR="009D52C7" w:rsidRDefault="009D52C7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86F">
              <w:rPr>
                <w:rFonts w:ascii="Times New Roman" w:hAnsi="Times New Roman" w:cs="Times New Roman"/>
                <w:sz w:val="24"/>
                <w:szCs w:val="24"/>
              </w:rPr>
              <w:t>Temel Bilgi Teknolojileri</w:t>
            </w:r>
          </w:p>
        </w:tc>
        <w:tc>
          <w:tcPr>
            <w:tcW w:w="1507" w:type="dxa"/>
            <w:vAlign w:val="center"/>
          </w:tcPr>
          <w:p w:rsidR="009D52C7" w:rsidRDefault="009D52C7" w:rsidP="003D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Çevrim İçi</w:t>
            </w:r>
          </w:p>
        </w:tc>
        <w:tc>
          <w:tcPr>
            <w:tcW w:w="2001" w:type="dxa"/>
            <w:vAlign w:val="center"/>
          </w:tcPr>
          <w:p w:rsidR="009D52C7" w:rsidRDefault="009D52C7" w:rsidP="0067056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</w:t>
            </w:r>
          </w:p>
          <w:p w:rsidR="009D52C7" w:rsidRDefault="009D52C7" w:rsidP="0067056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Anıl UTKU</w:t>
            </w:r>
          </w:p>
        </w:tc>
      </w:tr>
    </w:tbl>
    <w:p w:rsidR="000877AC" w:rsidRPr="00CC5F41" w:rsidRDefault="000877AC" w:rsidP="00B666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NOT: Çevrimdışı sınavlar 08:00 ile 20:00 saatleri arasında yapılacaktır. Çevrimiçi sınavlara </w:t>
      </w:r>
      <w:proofErr w:type="gramStart"/>
      <w:r w:rsidRPr="000877AC">
        <w:rPr>
          <w:rFonts w:ascii="Times New Roman" w:hAnsi="Times New Roman" w:cs="Times New Roman"/>
          <w:sz w:val="24"/>
          <w:szCs w:val="24"/>
        </w:rPr>
        <w:t>08:00</w:t>
      </w:r>
      <w:proofErr w:type="gramEnd"/>
      <w:r w:rsidRPr="000877AC">
        <w:rPr>
          <w:rFonts w:ascii="Times New Roman" w:hAnsi="Times New Roman" w:cs="Times New Roman"/>
          <w:sz w:val="24"/>
          <w:szCs w:val="24"/>
        </w:rPr>
        <w:t xml:space="preserve"> ile 20:00 saatleri arasında </w:t>
      </w:r>
      <w:r>
        <w:rPr>
          <w:rFonts w:ascii="Times New Roman" w:hAnsi="Times New Roman" w:cs="Times New Roman"/>
          <w:sz w:val="24"/>
          <w:szCs w:val="24"/>
        </w:rPr>
        <w:t xml:space="preserve">girilebilir ancak </w:t>
      </w:r>
      <w:r w:rsidR="002310BD">
        <w:rPr>
          <w:rFonts w:ascii="Times New Roman" w:hAnsi="Times New Roman" w:cs="Times New Roman"/>
          <w:sz w:val="24"/>
          <w:szCs w:val="24"/>
        </w:rPr>
        <w:t xml:space="preserve">sınav, </w:t>
      </w:r>
      <w:r>
        <w:rPr>
          <w:rFonts w:ascii="Times New Roman" w:hAnsi="Times New Roman" w:cs="Times New Roman"/>
          <w:sz w:val="24"/>
          <w:szCs w:val="24"/>
        </w:rPr>
        <w:t xml:space="preserve">dersin hocası tarafından belirlenen süre içerisinde </w:t>
      </w:r>
      <w:r w:rsidR="003129FF">
        <w:rPr>
          <w:rFonts w:ascii="Times New Roman" w:hAnsi="Times New Roman" w:cs="Times New Roman"/>
          <w:sz w:val="24"/>
          <w:szCs w:val="24"/>
        </w:rPr>
        <w:t>kapanacaktır. Sınava sadece bir</w:t>
      </w:r>
      <w:r>
        <w:rPr>
          <w:rFonts w:ascii="Times New Roman" w:hAnsi="Times New Roman" w:cs="Times New Roman"/>
          <w:sz w:val="24"/>
          <w:szCs w:val="24"/>
        </w:rPr>
        <w:t xml:space="preserve"> kez girilebil</w:t>
      </w:r>
      <w:r w:rsidR="007F27EA">
        <w:rPr>
          <w:rFonts w:ascii="Times New Roman" w:hAnsi="Times New Roman" w:cs="Times New Roman"/>
          <w:sz w:val="24"/>
          <w:szCs w:val="24"/>
        </w:rPr>
        <w:t>mektedir.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877AC" w:rsidRPr="00CC5F41" w:rsidSect="00932F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41"/>
    <w:rsid w:val="00003494"/>
    <w:rsid w:val="000458C4"/>
    <w:rsid w:val="00075090"/>
    <w:rsid w:val="00075540"/>
    <w:rsid w:val="000877AC"/>
    <w:rsid w:val="00114651"/>
    <w:rsid w:val="002310BD"/>
    <w:rsid w:val="003129FF"/>
    <w:rsid w:val="0032586F"/>
    <w:rsid w:val="003A431E"/>
    <w:rsid w:val="003D3DC8"/>
    <w:rsid w:val="004521B5"/>
    <w:rsid w:val="004A2CF1"/>
    <w:rsid w:val="004C6848"/>
    <w:rsid w:val="006224E2"/>
    <w:rsid w:val="00671E4A"/>
    <w:rsid w:val="006724BF"/>
    <w:rsid w:val="006C1FDA"/>
    <w:rsid w:val="007F27EA"/>
    <w:rsid w:val="008C6E26"/>
    <w:rsid w:val="00932F96"/>
    <w:rsid w:val="00986A8F"/>
    <w:rsid w:val="009D52C7"/>
    <w:rsid w:val="00A55F3F"/>
    <w:rsid w:val="00B072AC"/>
    <w:rsid w:val="00B33146"/>
    <w:rsid w:val="00B50D3C"/>
    <w:rsid w:val="00B528A2"/>
    <w:rsid w:val="00B666B8"/>
    <w:rsid w:val="00BA393F"/>
    <w:rsid w:val="00BE42F5"/>
    <w:rsid w:val="00C96DAF"/>
    <w:rsid w:val="00CC5F41"/>
    <w:rsid w:val="00D501D5"/>
    <w:rsid w:val="00D57B90"/>
    <w:rsid w:val="00DA7155"/>
    <w:rsid w:val="00DF5F02"/>
    <w:rsid w:val="00E25002"/>
    <w:rsid w:val="00E66673"/>
    <w:rsid w:val="00EA550F"/>
    <w:rsid w:val="00F567FB"/>
    <w:rsid w:val="00FD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F9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C5F41"/>
    <w:pPr>
      <w:ind w:left="720"/>
      <w:contextualSpacing/>
    </w:pPr>
  </w:style>
  <w:style w:type="table" w:styleId="TabloKlavuzu">
    <w:name w:val="Table Grid"/>
    <w:basedOn w:val="NormalTablo"/>
    <w:uiPriority w:val="59"/>
    <w:rsid w:val="00CC5F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F9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C5F41"/>
    <w:pPr>
      <w:ind w:left="720"/>
      <w:contextualSpacing/>
    </w:pPr>
  </w:style>
  <w:style w:type="table" w:styleId="TabloKlavuzu">
    <w:name w:val="Table Grid"/>
    <w:basedOn w:val="NormalTablo"/>
    <w:uiPriority w:val="59"/>
    <w:rsid w:val="00CC5F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samsung-</cp:lastModifiedBy>
  <cp:revision>10</cp:revision>
  <dcterms:created xsi:type="dcterms:W3CDTF">2021-06-19T17:44:00Z</dcterms:created>
  <dcterms:modified xsi:type="dcterms:W3CDTF">2021-06-20T07:50:00Z</dcterms:modified>
</cp:coreProperties>
</file>