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727"/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639"/>
      </w:tblGrid>
      <w:tr w:rsidR="00E91459" w:rsidRPr="007A4123" w:rsidTr="00E91459">
        <w:trPr>
          <w:trHeight w:val="135"/>
        </w:trPr>
        <w:tc>
          <w:tcPr>
            <w:tcW w:w="3969" w:type="dxa"/>
            <w:tcBorders>
              <w:top w:val="single" w:sz="4" w:space="0" w:color="auto"/>
            </w:tcBorders>
          </w:tcPr>
          <w:p w:rsidR="00E91459" w:rsidRPr="007A4123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  <w:t xml:space="preserve">Birim Adı </w:t>
            </w:r>
          </w:p>
        </w:tc>
        <w:tc>
          <w:tcPr>
            <w:tcW w:w="6639" w:type="dxa"/>
            <w:tcBorders>
              <w:top w:val="single" w:sz="4" w:space="0" w:color="auto"/>
            </w:tcBorders>
          </w:tcPr>
          <w:p w:rsidR="00E91459" w:rsidRPr="007A4123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Öğrenci İşleri Daire Başkanlığı</w:t>
            </w:r>
          </w:p>
        </w:tc>
      </w:tr>
      <w:tr w:rsidR="00E91459" w:rsidRPr="007A4123" w:rsidTr="00E91459">
        <w:trPr>
          <w:trHeight w:val="251"/>
        </w:trPr>
        <w:tc>
          <w:tcPr>
            <w:tcW w:w="3969" w:type="dxa"/>
          </w:tcPr>
          <w:p w:rsidR="00E91459" w:rsidRPr="007A4123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  <w:t xml:space="preserve">Görevin Bağlı Bulunduğu Kadro Unvanı </w:t>
            </w:r>
          </w:p>
        </w:tc>
        <w:tc>
          <w:tcPr>
            <w:tcW w:w="6639" w:type="dxa"/>
          </w:tcPr>
          <w:p w:rsidR="00E91459" w:rsidRPr="007A4123" w:rsidRDefault="002F25D1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Tekniker</w:t>
            </w:r>
          </w:p>
        </w:tc>
      </w:tr>
      <w:tr w:rsidR="002F25D1" w:rsidRPr="007A4123" w:rsidTr="00E91459">
        <w:trPr>
          <w:trHeight w:val="135"/>
        </w:trPr>
        <w:tc>
          <w:tcPr>
            <w:tcW w:w="3969" w:type="dxa"/>
          </w:tcPr>
          <w:p w:rsidR="002F25D1" w:rsidRPr="007A4123" w:rsidRDefault="002F25D1" w:rsidP="002F2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  <w:t xml:space="preserve">Görev Unvanı </w:t>
            </w:r>
          </w:p>
        </w:tc>
        <w:tc>
          <w:tcPr>
            <w:tcW w:w="6639" w:type="dxa"/>
          </w:tcPr>
          <w:p w:rsidR="002F25D1" w:rsidRPr="007A4123" w:rsidRDefault="002F25D1" w:rsidP="002F2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Tekniker</w:t>
            </w:r>
          </w:p>
        </w:tc>
      </w:tr>
      <w:tr w:rsidR="00E91459" w:rsidRPr="007A4123" w:rsidTr="00E91459">
        <w:trPr>
          <w:trHeight w:val="416"/>
        </w:trPr>
        <w:tc>
          <w:tcPr>
            <w:tcW w:w="3969" w:type="dxa"/>
          </w:tcPr>
          <w:p w:rsidR="00E91459" w:rsidRPr="007A4123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  <w:t xml:space="preserve">Bağlı Bulunduğu Yönetici </w:t>
            </w:r>
          </w:p>
        </w:tc>
        <w:tc>
          <w:tcPr>
            <w:tcW w:w="6639" w:type="dxa"/>
          </w:tcPr>
          <w:p w:rsidR="00E91459" w:rsidRPr="007A4123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Daire Başkanı</w:t>
            </w:r>
          </w:p>
        </w:tc>
      </w:tr>
      <w:tr w:rsidR="00E91459" w:rsidRPr="007A4123" w:rsidTr="00E91459">
        <w:trPr>
          <w:trHeight w:val="334"/>
        </w:trPr>
        <w:tc>
          <w:tcPr>
            <w:tcW w:w="3969" w:type="dxa"/>
          </w:tcPr>
          <w:p w:rsidR="00E91459" w:rsidRPr="007A4123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  <w:t xml:space="preserve">Astlar (Altındaki Bağlı Görev Unvanları) </w:t>
            </w:r>
          </w:p>
        </w:tc>
        <w:tc>
          <w:tcPr>
            <w:tcW w:w="6639" w:type="dxa"/>
          </w:tcPr>
          <w:p w:rsidR="00E91459" w:rsidRPr="007A4123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-</w:t>
            </w:r>
          </w:p>
        </w:tc>
      </w:tr>
      <w:tr w:rsidR="004C676F" w:rsidRPr="007A4123" w:rsidTr="00E91459">
        <w:trPr>
          <w:trHeight w:val="340"/>
        </w:trPr>
        <w:tc>
          <w:tcPr>
            <w:tcW w:w="3969" w:type="dxa"/>
          </w:tcPr>
          <w:p w:rsidR="004C676F" w:rsidRPr="007A4123" w:rsidRDefault="004C676F" w:rsidP="004C6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  <w:t xml:space="preserve">Yetki ve Görev Devri Yapılan Personel Kadro Unvanı </w:t>
            </w:r>
          </w:p>
        </w:tc>
        <w:tc>
          <w:tcPr>
            <w:tcW w:w="6639" w:type="dxa"/>
          </w:tcPr>
          <w:p w:rsidR="004C676F" w:rsidRPr="007A4123" w:rsidRDefault="004C676F" w:rsidP="004C6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Bilgisayar İşletmeni</w:t>
            </w:r>
          </w:p>
        </w:tc>
      </w:tr>
      <w:tr w:rsidR="00E91459" w:rsidRPr="007A4123" w:rsidTr="00E91459">
        <w:trPr>
          <w:trHeight w:val="813"/>
        </w:trPr>
        <w:tc>
          <w:tcPr>
            <w:tcW w:w="3969" w:type="dxa"/>
          </w:tcPr>
          <w:p w:rsidR="00E91459" w:rsidRPr="007A4123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  <w:t xml:space="preserve">Görevin Tanımı </w:t>
            </w:r>
          </w:p>
        </w:tc>
        <w:tc>
          <w:tcPr>
            <w:tcW w:w="6639" w:type="dxa"/>
          </w:tcPr>
          <w:p w:rsidR="00E91459" w:rsidRDefault="00EC2524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Öğrenci Belgeleri, Diplo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vertAlign w:val="subscript"/>
              </w:rPr>
              <w:t>ma ve Kayıt İşlemleri</w:t>
            </w:r>
          </w:p>
          <w:p w:rsidR="00E91459" w:rsidRPr="007A4123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( İlgili mevzuat çerçevesinde, Üniversitenin tüm birimlerindeki öğrencilere ilişkin eğitim-öğretim konularındaki iş ve işlemlerin yapılması)</w:t>
            </w:r>
          </w:p>
        </w:tc>
      </w:tr>
      <w:tr w:rsidR="00E91459" w:rsidRPr="007A4123" w:rsidTr="00E91459">
        <w:trPr>
          <w:trHeight w:val="3713"/>
        </w:trPr>
        <w:tc>
          <w:tcPr>
            <w:tcW w:w="3969" w:type="dxa"/>
          </w:tcPr>
          <w:p w:rsidR="00E91459" w:rsidRPr="007A4123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  <w:t xml:space="preserve">Temel Görev ve Sorumluluklar </w:t>
            </w:r>
          </w:p>
        </w:tc>
        <w:tc>
          <w:tcPr>
            <w:tcW w:w="6639" w:type="dxa"/>
          </w:tcPr>
          <w:p w:rsidR="001C6EF9" w:rsidRPr="001C6EF9" w:rsidRDefault="001C6EF9" w:rsidP="001C6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1C6EF9">
              <w:rPr>
                <w:rFonts w:ascii="Times New Roman" w:hAnsi="Times New Roman" w:cs="Times New Roman"/>
                <w:color w:val="000000"/>
                <w:vertAlign w:val="subscript"/>
              </w:rPr>
              <w:t>1- Yeni öğrenci kayıtlarının yapılmasını sağlamak.</w:t>
            </w:r>
          </w:p>
          <w:p w:rsidR="001C6EF9" w:rsidRPr="001C6EF9" w:rsidRDefault="001C6EF9" w:rsidP="001C6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1C6EF9">
              <w:rPr>
                <w:rFonts w:ascii="Times New Roman" w:hAnsi="Times New Roman" w:cs="Times New Roman"/>
                <w:color w:val="000000"/>
                <w:vertAlign w:val="subscript"/>
              </w:rPr>
              <w:t>2- Öğrencilerin kayıt silme ve kayıt dondurma taleplerinin ve ilgili birimlerden Yönetim Kurulu Kararı ile gönderilen, disiplin cezası vb. kararların öğrenci otomasyon sistemine girişinin yapılması.</w:t>
            </w:r>
          </w:p>
          <w:p w:rsidR="001C6EF9" w:rsidRPr="001C6EF9" w:rsidRDefault="001C6EF9" w:rsidP="001C6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1C6EF9">
              <w:rPr>
                <w:rFonts w:ascii="Times New Roman" w:hAnsi="Times New Roman" w:cs="Times New Roman"/>
                <w:color w:val="000000"/>
                <w:vertAlign w:val="subscript"/>
              </w:rPr>
              <w:t>3- Daire Başkanlığınca öğrenci otomasyon sistemi ile ilgili verilen diğer iş ve işlemlerin yürütülmesi.</w:t>
            </w:r>
          </w:p>
          <w:p w:rsidR="001C6EF9" w:rsidRPr="001C6EF9" w:rsidRDefault="001C6EF9" w:rsidP="001C6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1C6EF9">
              <w:rPr>
                <w:rFonts w:ascii="Times New Roman" w:hAnsi="Times New Roman" w:cs="Times New Roman"/>
                <w:color w:val="000000"/>
                <w:vertAlign w:val="subscript"/>
              </w:rPr>
              <w:t>4- Bunların dışında Daire Başkanlığınca verilen diğer görevlerin yapılması.</w:t>
            </w:r>
          </w:p>
          <w:p w:rsidR="001C6EF9" w:rsidRPr="001C6EF9" w:rsidRDefault="001C6EF9" w:rsidP="001C6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1C6EF9">
              <w:rPr>
                <w:rFonts w:ascii="Times New Roman" w:hAnsi="Times New Roman" w:cs="Times New Roman"/>
                <w:color w:val="000000"/>
                <w:vertAlign w:val="subscript"/>
              </w:rPr>
              <w:t>5- Öğrencilerin ders alma işlemlerinde meydana gelebilecek aksaklıkların giderilmesine yardımcı olmak</w:t>
            </w:r>
          </w:p>
          <w:p w:rsidR="001C6EF9" w:rsidRPr="001C6EF9" w:rsidRDefault="001C6EF9" w:rsidP="001C6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1C6EF9">
              <w:rPr>
                <w:rFonts w:ascii="Times New Roman" w:hAnsi="Times New Roman" w:cs="Times New Roman"/>
                <w:color w:val="000000"/>
                <w:vertAlign w:val="subscript"/>
              </w:rPr>
              <w:t>6-Öğrencilerin muafiyet notlarının öğrenci otomasyon sistemine girişinin yapılması</w:t>
            </w:r>
          </w:p>
          <w:p w:rsidR="00E91459" w:rsidRPr="00277C90" w:rsidRDefault="00E91459" w:rsidP="001C6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</w:p>
        </w:tc>
      </w:tr>
      <w:tr w:rsidR="00E91459" w:rsidRPr="007A4123" w:rsidTr="00E91459">
        <w:trPr>
          <w:trHeight w:val="819"/>
        </w:trPr>
        <w:tc>
          <w:tcPr>
            <w:tcW w:w="3969" w:type="dxa"/>
          </w:tcPr>
          <w:p w:rsidR="00E91459" w:rsidRPr="007A4123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Yetkiler </w:t>
            </w:r>
          </w:p>
        </w:tc>
        <w:tc>
          <w:tcPr>
            <w:tcW w:w="6639" w:type="dxa"/>
          </w:tcPr>
          <w:p w:rsidR="00E91459" w:rsidRDefault="00E91459" w:rsidP="00EC25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1-</w:t>
            </w:r>
            <w:r w:rsidR="006625E5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Öğrenci Bilgi Sistemi, Personel </w:t>
            </w:r>
          </w:p>
          <w:p w:rsidR="006625E5" w:rsidRPr="00E91459" w:rsidRDefault="006625E5" w:rsidP="00EC25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2- Belge Kullanıcısı</w:t>
            </w:r>
          </w:p>
        </w:tc>
      </w:tr>
      <w:tr w:rsidR="00E91459" w:rsidRPr="007A4123" w:rsidTr="00E91459">
        <w:trPr>
          <w:trHeight w:val="577"/>
        </w:trPr>
        <w:tc>
          <w:tcPr>
            <w:tcW w:w="3969" w:type="dxa"/>
          </w:tcPr>
          <w:p w:rsidR="00E91459" w:rsidRPr="007A4123" w:rsidRDefault="00E91459" w:rsidP="00E91459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Görev İçin Gerekli Beceri ve Yetenekler </w:t>
            </w:r>
          </w:p>
        </w:tc>
        <w:tc>
          <w:tcPr>
            <w:tcW w:w="6639" w:type="dxa"/>
          </w:tcPr>
          <w:p w:rsidR="00E91459" w:rsidRDefault="00E91459" w:rsidP="00E91459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1- Ofis programları ileri düzeyde kullanabilme</w:t>
            </w:r>
          </w:p>
          <w:p w:rsidR="00E91459" w:rsidRDefault="00E91459" w:rsidP="00E91459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2- Pratik bilgileri uygulamaya aktarabilme</w:t>
            </w:r>
          </w:p>
          <w:p w:rsidR="00E91459" w:rsidRDefault="00E91459" w:rsidP="00E91459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3- Hoşgörülü ve sabırlı olma</w:t>
            </w:r>
          </w:p>
          <w:p w:rsidR="00E91459" w:rsidRPr="007A4123" w:rsidRDefault="00EC2524" w:rsidP="00E91459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4- Kurumsal</w:t>
            </w:r>
            <w:r w:rsidR="00E91459">
              <w:rPr>
                <w:sz w:val="22"/>
                <w:szCs w:val="22"/>
                <w:vertAlign w:val="subscript"/>
              </w:rPr>
              <w:t xml:space="preserve"> ve Etik prensiplere bağlılık</w:t>
            </w:r>
          </w:p>
        </w:tc>
      </w:tr>
      <w:tr w:rsidR="00E91459" w:rsidRPr="007A4123" w:rsidTr="00E91459">
        <w:trPr>
          <w:trHeight w:val="399"/>
        </w:trPr>
        <w:tc>
          <w:tcPr>
            <w:tcW w:w="3969" w:type="dxa"/>
          </w:tcPr>
          <w:p w:rsidR="00E91459" w:rsidRPr="007A4123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Görevin Diğer Görevlerle İlişkisi </w:t>
            </w:r>
          </w:p>
        </w:tc>
        <w:tc>
          <w:tcPr>
            <w:tcW w:w="6639" w:type="dxa"/>
          </w:tcPr>
          <w:p w:rsidR="00E91459" w:rsidRPr="007A4123" w:rsidRDefault="00E91459" w:rsidP="00E91459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</w:p>
        </w:tc>
      </w:tr>
      <w:tr w:rsidR="00E91459" w:rsidRPr="007A4123" w:rsidTr="00E91459">
        <w:trPr>
          <w:trHeight w:val="976"/>
        </w:trPr>
        <w:tc>
          <w:tcPr>
            <w:tcW w:w="3969" w:type="dxa"/>
          </w:tcPr>
          <w:p w:rsidR="00E91459" w:rsidRPr="007A4123" w:rsidRDefault="00E91459" w:rsidP="00E91459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Yasal Dayanaklar </w:t>
            </w:r>
          </w:p>
        </w:tc>
        <w:tc>
          <w:tcPr>
            <w:tcW w:w="6639" w:type="dxa"/>
          </w:tcPr>
          <w:p w:rsidR="00E91459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2547 Sayılı Yükseköğretim Kanunu</w:t>
            </w:r>
          </w:p>
          <w:p w:rsidR="00E91459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657 Sayılı Devlet Memurları Kanunu</w:t>
            </w:r>
          </w:p>
          <w:p w:rsidR="00E91459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4857 Sayılı İş Kanunu</w:t>
            </w:r>
          </w:p>
          <w:p w:rsidR="00E91459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696 Sayılı KHK</w:t>
            </w:r>
          </w:p>
          <w:p w:rsidR="00E91459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6698 Sayılı Kişisel Verilerin Korunması Kanunu</w:t>
            </w:r>
          </w:p>
          <w:p w:rsidR="00E91459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124 Sayılı Yüksek Öğretim Üst Kuruluşları ile Yüksek Öğretim Kurumlarının İdari Teşkilatı Hakkında KHK</w:t>
            </w:r>
          </w:p>
          <w:p w:rsidR="00E91459" w:rsidRPr="007A4123" w:rsidRDefault="007D2BCB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Üniversitelerde Akademik T</w:t>
            </w:r>
            <w:r w:rsidR="00E91459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eşkilat Yönetmeliği</w:t>
            </w:r>
          </w:p>
        </w:tc>
      </w:tr>
    </w:tbl>
    <w:p w:rsidR="007A4123" w:rsidRPr="007A4123" w:rsidRDefault="00E91459" w:rsidP="003362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 İşleri Daire Başkanlığı Personel Görev Tanımları</w:t>
      </w:r>
    </w:p>
    <w:sectPr w:rsidR="007A4123" w:rsidRPr="007A4123" w:rsidSect="00E91459">
      <w:pgSz w:w="11906" w:h="16838"/>
      <w:pgMar w:top="284" w:right="720" w:bottom="284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21D" w:rsidRDefault="00CF421D" w:rsidP="0044686B">
      <w:pPr>
        <w:spacing w:after="0" w:line="240" w:lineRule="auto"/>
      </w:pPr>
      <w:r>
        <w:separator/>
      </w:r>
    </w:p>
  </w:endnote>
  <w:endnote w:type="continuationSeparator" w:id="0">
    <w:p w:rsidR="00CF421D" w:rsidRDefault="00CF421D" w:rsidP="0044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21D" w:rsidRDefault="00CF421D" w:rsidP="0044686B">
      <w:pPr>
        <w:spacing w:after="0" w:line="240" w:lineRule="auto"/>
      </w:pPr>
      <w:r>
        <w:separator/>
      </w:r>
    </w:p>
  </w:footnote>
  <w:footnote w:type="continuationSeparator" w:id="0">
    <w:p w:rsidR="00CF421D" w:rsidRDefault="00CF421D" w:rsidP="00446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6483B"/>
    <w:multiLevelType w:val="hybridMultilevel"/>
    <w:tmpl w:val="1C2C152C"/>
    <w:lvl w:ilvl="0" w:tplc="AA0AB4C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63CEE"/>
    <w:multiLevelType w:val="hybridMultilevel"/>
    <w:tmpl w:val="970ACC5C"/>
    <w:lvl w:ilvl="0" w:tplc="D1BA4E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11"/>
    <w:rsid w:val="00031211"/>
    <w:rsid w:val="00056F7C"/>
    <w:rsid w:val="000B2278"/>
    <w:rsid w:val="001C0EB3"/>
    <w:rsid w:val="001C6EF9"/>
    <w:rsid w:val="0026064C"/>
    <w:rsid w:val="00270865"/>
    <w:rsid w:val="00277C90"/>
    <w:rsid w:val="002A25AF"/>
    <w:rsid w:val="002F25D1"/>
    <w:rsid w:val="0033628E"/>
    <w:rsid w:val="003704F4"/>
    <w:rsid w:val="003F63E0"/>
    <w:rsid w:val="00444EF5"/>
    <w:rsid w:val="0044686B"/>
    <w:rsid w:val="004C676F"/>
    <w:rsid w:val="005A0EDF"/>
    <w:rsid w:val="006625E5"/>
    <w:rsid w:val="00766832"/>
    <w:rsid w:val="007822FA"/>
    <w:rsid w:val="00797C87"/>
    <w:rsid w:val="007A4123"/>
    <w:rsid w:val="007D2BCB"/>
    <w:rsid w:val="008E000D"/>
    <w:rsid w:val="008E501F"/>
    <w:rsid w:val="00952BCB"/>
    <w:rsid w:val="00A77711"/>
    <w:rsid w:val="00B35EFF"/>
    <w:rsid w:val="00CF421D"/>
    <w:rsid w:val="00D822D4"/>
    <w:rsid w:val="00DE1953"/>
    <w:rsid w:val="00E878DB"/>
    <w:rsid w:val="00E91459"/>
    <w:rsid w:val="00EC2524"/>
    <w:rsid w:val="00F173CA"/>
    <w:rsid w:val="00F60D51"/>
    <w:rsid w:val="00FA60F6"/>
    <w:rsid w:val="00FE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86B"/>
  </w:style>
  <w:style w:type="paragraph" w:styleId="ListeParagraf">
    <w:name w:val="List Paragraph"/>
    <w:basedOn w:val="Normal"/>
    <w:uiPriority w:val="34"/>
    <w:qFormat/>
    <w:rsid w:val="00277C9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86B"/>
  </w:style>
  <w:style w:type="paragraph" w:styleId="ListeParagraf">
    <w:name w:val="List Paragraph"/>
    <w:basedOn w:val="Normal"/>
    <w:uiPriority w:val="34"/>
    <w:qFormat/>
    <w:rsid w:val="00277C9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öğrenci işleri</cp:lastModifiedBy>
  <cp:revision>16</cp:revision>
  <cp:lastPrinted>2023-11-13T10:33:00Z</cp:lastPrinted>
  <dcterms:created xsi:type="dcterms:W3CDTF">2023-10-27T08:09:00Z</dcterms:created>
  <dcterms:modified xsi:type="dcterms:W3CDTF">2023-11-21T11:07:00Z</dcterms:modified>
</cp:coreProperties>
</file>