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E31E6D" w:rsidP="00A600DF">
            <w:pPr>
              <w:pStyle w:val="TableParagraph"/>
              <w:spacing w:line="244" w:lineRule="auto"/>
              <w:ind w:right="233"/>
              <w:jc w:val="center"/>
              <w:rPr>
                <w:b/>
                <w:bCs/>
                <w:sz w:val="24"/>
                <w:szCs w:val="24"/>
              </w:rPr>
            </w:pPr>
            <w:r>
              <w:rPr>
                <w:b/>
                <w:sz w:val="24"/>
                <w:szCs w:val="24"/>
              </w:rPr>
              <w:t>Temizlik</w:t>
            </w:r>
            <w:r w:rsidR="00AD2EFC">
              <w:rPr>
                <w:b/>
                <w:sz w:val="24"/>
                <w:szCs w:val="24"/>
              </w:rPr>
              <w:t xml:space="preserve"> </w:t>
            </w:r>
            <w:r w:rsidR="002E0E81" w:rsidRPr="002E0E81">
              <w:rPr>
                <w:b/>
                <w:sz w:val="24"/>
                <w:szCs w:val="24"/>
              </w:rPr>
              <w:t>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E31E6D">
              <w:rPr>
                <w:b/>
                <w:spacing w:val="-1"/>
                <w:sz w:val="24"/>
                <w:szCs w:val="24"/>
              </w:rPr>
              <w:t xml:space="preserve">Temizlik </w:t>
            </w:r>
            <w:r w:rsidR="00993C12">
              <w:rPr>
                <w:b/>
                <w:spacing w:val="-1"/>
                <w:sz w:val="24"/>
                <w:szCs w:val="24"/>
              </w:rPr>
              <w:t>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9C34D7" w:rsidTr="00892B21">
        <w:trPr>
          <w:trHeight w:val="715"/>
        </w:trPr>
        <w:tc>
          <w:tcPr>
            <w:tcW w:w="3426" w:type="dxa"/>
          </w:tcPr>
          <w:p w:rsidR="00E7190D" w:rsidRPr="009C34D7" w:rsidRDefault="00E7190D" w:rsidP="00892B21">
            <w:pPr>
              <w:pStyle w:val="TableParagraph"/>
              <w:spacing w:line="139" w:lineRule="exact"/>
              <w:rPr>
                <w:b/>
                <w:sz w:val="24"/>
                <w:szCs w:val="24"/>
              </w:rPr>
            </w:pPr>
            <w:r w:rsidRPr="009C34D7">
              <w:rPr>
                <w:b/>
                <w:sz w:val="24"/>
                <w:szCs w:val="24"/>
              </w:rPr>
              <w:t>Birim</w:t>
            </w:r>
            <w:r w:rsidRPr="009C34D7">
              <w:rPr>
                <w:b/>
                <w:spacing w:val="-3"/>
                <w:sz w:val="24"/>
                <w:szCs w:val="24"/>
              </w:rPr>
              <w:t xml:space="preserve"> </w:t>
            </w:r>
            <w:r w:rsidRPr="009C34D7">
              <w:rPr>
                <w:b/>
                <w:sz w:val="24"/>
                <w:szCs w:val="24"/>
              </w:rPr>
              <w:t>Adı</w:t>
            </w:r>
          </w:p>
        </w:tc>
        <w:tc>
          <w:tcPr>
            <w:tcW w:w="7229" w:type="dxa"/>
            <w:gridSpan w:val="2"/>
          </w:tcPr>
          <w:p w:rsidR="00892B21" w:rsidRPr="009C34D7" w:rsidRDefault="00E7190D" w:rsidP="00892B21">
            <w:pPr>
              <w:pStyle w:val="TableParagraph"/>
              <w:spacing w:line="244" w:lineRule="auto"/>
              <w:ind w:right="233"/>
              <w:rPr>
                <w:bCs/>
                <w:sz w:val="24"/>
                <w:szCs w:val="24"/>
              </w:rPr>
            </w:pPr>
            <w:r w:rsidRPr="009C34D7">
              <w:rPr>
                <w:sz w:val="24"/>
                <w:szCs w:val="24"/>
              </w:rPr>
              <w:t>İdari ve Mali İşler Daire Başkanlığı</w:t>
            </w:r>
            <w:r w:rsidR="00A600DF" w:rsidRPr="009C34D7">
              <w:rPr>
                <w:sz w:val="24"/>
                <w:szCs w:val="24"/>
              </w:rPr>
              <w:t>-</w:t>
            </w:r>
            <w:r w:rsidR="00793491" w:rsidRPr="009C34D7">
              <w:rPr>
                <w:spacing w:val="-1"/>
                <w:sz w:val="24"/>
                <w:szCs w:val="24"/>
              </w:rPr>
              <w:t xml:space="preserve"> </w:t>
            </w:r>
            <w:r w:rsidR="00E31E6D" w:rsidRPr="009C34D7">
              <w:rPr>
                <w:spacing w:val="-1"/>
                <w:sz w:val="24"/>
                <w:szCs w:val="24"/>
              </w:rPr>
              <w:t>Temizlik</w:t>
            </w:r>
            <w:r w:rsidR="00343AC6" w:rsidRPr="009C34D7">
              <w:rPr>
                <w:spacing w:val="-1"/>
                <w:sz w:val="24"/>
                <w:szCs w:val="24"/>
              </w:rPr>
              <w:t xml:space="preserve"> </w:t>
            </w:r>
            <w:r w:rsidR="002E0E81" w:rsidRPr="009C34D7">
              <w:rPr>
                <w:spacing w:val="-1"/>
                <w:sz w:val="24"/>
                <w:szCs w:val="24"/>
              </w:rPr>
              <w:t xml:space="preserve">Hizmetleri </w:t>
            </w:r>
            <w:r w:rsidR="00892B21" w:rsidRPr="009C34D7">
              <w:rPr>
                <w:bCs/>
                <w:sz w:val="24"/>
                <w:szCs w:val="24"/>
              </w:rPr>
              <w:t>Birimi</w:t>
            </w:r>
          </w:p>
          <w:p w:rsidR="00793491" w:rsidRPr="009C34D7" w:rsidRDefault="00793491" w:rsidP="00892B21">
            <w:pPr>
              <w:pStyle w:val="TableParagraph"/>
              <w:spacing w:line="244" w:lineRule="auto"/>
              <w:ind w:left="0" w:right="233"/>
              <w:rPr>
                <w:bCs/>
                <w:sz w:val="24"/>
                <w:szCs w:val="24"/>
              </w:rPr>
            </w:pPr>
          </w:p>
          <w:p w:rsidR="00E7190D" w:rsidRPr="009C34D7" w:rsidRDefault="00E7190D" w:rsidP="00892B21">
            <w:pPr>
              <w:pStyle w:val="TableParagraph"/>
              <w:spacing w:before="0"/>
              <w:ind w:left="0"/>
              <w:rPr>
                <w:sz w:val="24"/>
                <w:szCs w:val="24"/>
              </w:rPr>
            </w:pPr>
          </w:p>
        </w:tc>
      </w:tr>
      <w:tr w:rsidR="00E7190D" w:rsidRPr="009C34D7" w:rsidTr="005F5064">
        <w:trPr>
          <w:trHeight w:val="683"/>
        </w:trPr>
        <w:tc>
          <w:tcPr>
            <w:tcW w:w="3426" w:type="dxa"/>
          </w:tcPr>
          <w:p w:rsidR="005F5064" w:rsidRPr="009C34D7" w:rsidRDefault="00E7190D" w:rsidP="00E7190D">
            <w:pPr>
              <w:pStyle w:val="TableParagraph"/>
              <w:spacing w:line="142" w:lineRule="exact"/>
              <w:rPr>
                <w:b/>
                <w:spacing w:val="-3"/>
                <w:sz w:val="24"/>
                <w:szCs w:val="24"/>
              </w:rPr>
            </w:pPr>
            <w:r w:rsidRPr="009C34D7">
              <w:rPr>
                <w:b/>
                <w:sz w:val="24"/>
                <w:szCs w:val="24"/>
              </w:rPr>
              <w:t>Görevin</w:t>
            </w:r>
            <w:r w:rsidRPr="009C34D7">
              <w:rPr>
                <w:b/>
                <w:spacing w:val="-6"/>
                <w:sz w:val="24"/>
                <w:szCs w:val="24"/>
              </w:rPr>
              <w:t xml:space="preserve"> </w:t>
            </w:r>
            <w:r w:rsidRPr="009C34D7">
              <w:rPr>
                <w:b/>
                <w:sz w:val="24"/>
                <w:szCs w:val="24"/>
              </w:rPr>
              <w:t>Bağlı</w:t>
            </w:r>
            <w:r w:rsidRPr="009C34D7">
              <w:rPr>
                <w:b/>
                <w:spacing w:val="-2"/>
                <w:sz w:val="24"/>
                <w:szCs w:val="24"/>
              </w:rPr>
              <w:t xml:space="preserve"> </w:t>
            </w:r>
            <w:r w:rsidRPr="009C34D7">
              <w:rPr>
                <w:b/>
                <w:sz w:val="24"/>
                <w:szCs w:val="24"/>
              </w:rPr>
              <w:t>Bulunduğu</w:t>
            </w:r>
            <w:r w:rsidRPr="009C34D7">
              <w:rPr>
                <w:b/>
                <w:spacing w:val="-3"/>
                <w:sz w:val="24"/>
                <w:szCs w:val="24"/>
              </w:rPr>
              <w:t xml:space="preserve"> </w:t>
            </w:r>
          </w:p>
          <w:p w:rsidR="00E7190D" w:rsidRPr="009C34D7" w:rsidRDefault="00E7190D" w:rsidP="00E7190D">
            <w:pPr>
              <w:pStyle w:val="TableParagraph"/>
              <w:spacing w:line="142" w:lineRule="exact"/>
              <w:rPr>
                <w:b/>
                <w:sz w:val="24"/>
                <w:szCs w:val="24"/>
              </w:rPr>
            </w:pPr>
            <w:r w:rsidRPr="009C34D7">
              <w:rPr>
                <w:b/>
                <w:sz w:val="24"/>
                <w:szCs w:val="24"/>
              </w:rPr>
              <w:t>Kadro</w:t>
            </w:r>
            <w:r w:rsidRPr="009C34D7">
              <w:rPr>
                <w:b/>
                <w:spacing w:val="-4"/>
                <w:sz w:val="24"/>
                <w:szCs w:val="24"/>
              </w:rPr>
              <w:t xml:space="preserve"> </w:t>
            </w:r>
            <w:r w:rsidRPr="009C34D7">
              <w:rPr>
                <w:b/>
                <w:sz w:val="24"/>
                <w:szCs w:val="24"/>
              </w:rPr>
              <w:t>Unvanı</w:t>
            </w:r>
          </w:p>
        </w:tc>
        <w:tc>
          <w:tcPr>
            <w:tcW w:w="7229" w:type="dxa"/>
            <w:gridSpan w:val="2"/>
          </w:tcPr>
          <w:p w:rsidR="00D56EFE" w:rsidRPr="009C34D7" w:rsidRDefault="00D56EFE" w:rsidP="00D56EFE">
            <w:pPr>
              <w:pStyle w:val="TableParagraph"/>
              <w:spacing w:before="0"/>
              <w:ind w:left="0"/>
              <w:rPr>
                <w:sz w:val="24"/>
                <w:szCs w:val="24"/>
              </w:rPr>
            </w:pPr>
          </w:p>
          <w:p w:rsidR="00E7190D" w:rsidRPr="009C34D7" w:rsidRDefault="00E31E6D" w:rsidP="00A600DF">
            <w:pPr>
              <w:pStyle w:val="TableParagraph"/>
              <w:spacing w:before="0"/>
              <w:ind w:left="0"/>
              <w:rPr>
                <w:sz w:val="24"/>
                <w:szCs w:val="24"/>
              </w:rPr>
            </w:pPr>
            <w:r w:rsidRPr="009C34D7">
              <w:rPr>
                <w:sz w:val="24"/>
                <w:szCs w:val="24"/>
              </w:rPr>
              <w:t>Temizlik Görevlisi</w:t>
            </w:r>
          </w:p>
        </w:tc>
      </w:tr>
      <w:tr w:rsidR="00E7190D" w:rsidRPr="009C34D7" w:rsidTr="005F5064">
        <w:trPr>
          <w:trHeight w:val="251"/>
        </w:trPr>
        <w:tc>
          <w:tcPr>
            <w:tcW w:w="3426" w:type="dxa"/>
          </w:tcPr>
          <w:p w:rsidR="00E7190D" w:rsidRPr="009C34D7" w:rsidRDefault="00E7190D" w:rsidP="00E7190D">
            <w:pPr>
              <w:pStyle w:val="TableParagraph"/>
              <w:spacing w:line="139" w:lineRule="exact"/>
              <w:rPr>
                <w:b/>
                <w:sz w:val="24"/>
                <w:szCs w:val="24"/>
              </w:rPr>
            </w:pPr>
            <w:r w:rsidRPr="009C34D7">
              <w:rPr>
                <w:b/>
                <w:sz w:val="24"/>
                <w:szCs w:val="24"/>
              </w:rPr>
              <w:t>Görev</w:t>
            </w:r>
            <w:r w:rsidRPr="009C34D7">
              <w:rPr>
                <w:b/>
                <w:spacing w:val="-4"/>
                <w:sz w:val="24"/>
                <w:szCs w:val="24"/>
              </w:rPr>
              <w:t xml:space="preserve"> </w:t>
            </w:r>
            <w:r w:rsidRPr="009C34D7">
              <w:rPr>
                <w:b/>
                <w:sz w:val="24"/>
                <w:szCs w:val="24"/>
              </w:rPr>
              <w:t>Unvanı</w:t>
            </w:r>
          </w:p>
        </w:tc>
        <w:tc>
          <w:tcPr>
            <w:tcW w:w="7229" w:type="dxa"/>
            <w:gridSpan w:val="2"/>
          </w:tcPr>
          <w:p w:rsidR="00E7190D" w:rsidRPr="009C34D7" w:rsidRDefault="00E31E6D" w:rsidP="005F5064">
            <w:pPr>
              <w:pStyle w:val="TableParagraph"/>
              <w:spacing w:before="0"/>
              <w:ind w:left="0"/>
              <w:rPr>
                <w:sz w:val="24"/>
                <w:szCs w:val="24"/>
              </w:rPr>
            </w:pPr>
            <w:r w:rsidRPr="009C34D7">
              <w:rPr>
                <w:spacing w:val="-1"/>
                <w:sz w:val="24"/>
                <w:szCs w:val="24"/>
              </w:rPr>
              <w:t>Temizlik Görevlisi</w:t>
            </w:r>
          </w:p>
        </w:tc>
      </w:tr>
      <w:tr w:rsidR="00E7190D" w:rsidRPr="009C34D7" w:rsidTr="005F5064">
        <w:trPr>
          <w:trHeight w:val="417"/>
        </w:trPr>
        <w:tc>
          <w:tcPr>
            <w:tcW w:w="3426" w:type="dxa"/>
          </w:tcPr>
          <w:p w:rsidR="00E7190D" w:rsidRPr="009C34D7" w:rsidRDefault="00E7190D" w:rsidP="00E7190D">
            <w:pPr>
              <w:pStyle w:val="TableParagraph"/>
              <w:rPr>
                <w:b/>
                <w:sz w:val="24"/>
                <w:szCs w:val="24"/>
              </w:rPr>
            </w:pPr>
            <w:r w:rsidRPr="009C34D7">
              <w:rPr>
                <w:b/>
                <w:sz w:val="24"/>
                <w:szCs w:val="24"/>
              </w:rPr>
              <w:t>Bağlı</w:t>
            </w:r>
            <w:r w:rsidRPr="009C34D7">
              <w:rPr>
                <w:b/>
                <w:spacing w:val="-3"/>
                <w:sz w:val="24"/>
                <w:szCs w:val="24"/>
              </w:rPr>
              <w:t xml:space="preserve"> </w:t>
            </w:r>
            <w:r w:rsidRPr="009C34D7">
              <w:rPr>
                <w:b/>
                <w:sz w:val="24"/>
                <w:szCs w:val="24"/>
              </w:rPr>
              <w:t>Bulunduğu</w:t>
            </w:r>
            <w:r w:rsidRPr="009C34D7">
              <w:rPr>
                <w:b/>
                <w:spacing w:val="-6"/>
                <w:sz w:val="24"/>
                <w:szCs w:val="24"/>
              </w:rPr>
              <w:t xml:space="preserve"> </w:t>
            </w:r>
            <w:r w:rsidRPr="009C34D7">
              <w:rPr>
                <w:b/>
                <w:sz w:val="24"/>
                <w:szCs w:val="24"/>
              </w:rPr>
              <w:t>Yönetici</w:t>
            </w:r>
          </w:p>
        </w:tc>
        <w:tc>
          <w:tcPr>
            <w:tcW w:w="7229" w:type="dxa"/>
            <w:gridSpan w:val="2"/>
          </w:tcPr>
          <w:p w:rsidR="00D56EFE" w:rsidRPr="009C34D7" w:rsidRDefault="00D56EFE" w:rsidP="00E7190D">
            <w:pPr>
              <w:pStyle w:val="TableParagraph"/>
              <w:spacing w:before="0"/>
              <w:ind w:left="0"/>
              <w:rPr>
                <w:bCs/>
                <w:sz w:val="24"/>
                <w:szCs w:val="24"/>
              </w:rPr>
            </w:pPr>
          </w:p>
          <w:p w:rsidR="00E7190D" w:rsidRPr="009C34D7" w:rsidRDefault="005F5064" w:rsidP="00A600DF">
            <w:pPr>
              <w:pStyle w:val="TableParagraph"/>
              <w:spacing w:before="0"/>
              <w:ind w:left="0"/>
              <w:rPr>
                <w:sz w:val="24"/>
                <w:szCs w:val="24"/>
              </w:rPr>
            </w:pPr>
            <w:r w:rsidRPr="009C34D7">
              <w:rPr>
                <w:bCs/>
                <w:sz w:val="24"/>
                <w:szCs w:val="24"/>
              </w:rPr>
              <w:t xml:space="preserve">Şef, </w:t>
            </w:r>
            <w:r w:rsidR="006117B7" w:rsidRPr="009C34D7">
              <w:rPr>
                <w:bCs/>
                <w:sz w:val="24"/>
                <w:szCs w:val="24"/>
              </w:rPr>
              <w:t xml:space="preserve">Şube Müdürü, </w:t>
            </w:r>
            <w:r w:rsidR="00A600DF" w:rsidRPr="009C34D7">
              <w:rPr>
                <w:bCs/>
                <w:sz w:val="24"/>
                <w:szCs w:val="24"/>
              </w:rPr>
              <w:t>Daire Başkanı, G</w:t>
            </w:r>
            <w:r w:rsidR="00E7190D" w:rsidRPr="009C34D7">
              <w:rPr>
                <w:bCs/>
                <w:sz w:val="24"/>
                <w:szCs w:val="24"/>
              </w:rPr>
              <w:t>enel Sekreter, Rektör</w:t>
            </w:r>
          </w:p>
        </w:tc>
      </w:tr>
      <w:tr w:rsidR="00E7190D" w:rsidRPr="009C34D7" w:rsidTr="005F5064">
        <w:trPr>
          <w:trHeight w:val="333"/>
        </w:trPr>
        <w:tc>
          <w:tcPr>
            <w:tcW w:w="3426" w:type="dxa"/>
          </w:tcPr>
          <w:p w:rsidR="00E7190D" w:rsidRPr="009C34D7" w:rsidRDefault="00E7190D" w:rsidP="00E7190D">
            <w:pPr>
              <w:pStyle w:val="TableParagraph"/>
              <w:rPr>
                <w:b/>
                <w:sz w:val="24"/>
                <w:szCs w:val="24"/>
              </w:rPr>
            </w:pPr>
            <w:r w:rsidRPr="009C34D7">
              <w:rPr>
                <w:b/>
                <w:sz w:val="24"/>
                <w:szCs w:val="24"/>
              </w:rPr>
              <w:t>Astlar</w:t>
            </w:r>
            <w:r w:rsidRPr="009C34D7">
              <w:rPr>
                <w:b/>
                <w:spacing w:val="-3"/>
                <w:sz w:val="24"/>
                <w:szCs w:val="24"/>
              </w:rPr>
              <w:t xml:space="preserve"> </w:t>
            </w:r>
            <w:r w:rsidRPr="009C34D7">
              <w:rPr>
                <w:b/>
                <w:sz w:val="24"/>
                <w:szCs w:val="24"/>
              </w:rPr>
              <w:t>(Altındaki</w:t>
            </w:r>
            <w:r w:rsidRPr="009C34D7">
              <w:rPr>
                <w:b/>
                <w:spacing w:val="-4"/>
                <w:sz w:val="24"/>
                <w:szCs w:val="24"/>
              </w:rPr>
              <w:t xml:space="preserve"> </w:t>
            </w:r>
            <w:r w:rsidRPr="009C34D7">
              <w:rPr>
                <w:b/>
                <w:sz w:val="24"/>
                <w:szCs w:val="24"/>
              </w:rPr>
              <w:t>Bağlı</w:t>
            </w:r>
            <w:r w:rsidRPr="009C34D7">
              <w:rPr>
                <w:b/>
                <w:spacing w:val="-3"/>
                <w:sz w:val="24"/>
                <w:szCs w:val="24"/>
              </w:rPr>
              <w:t xml:space="preserve"> </w:t>
            </w:r>
            <w:r w:rsidRPr="009C34D7">
              <w:rPr>
                <w:b/>
                <w:sz w:val="24"/>
                <w:szCs w:val="24"/>
              </w:rPr>
              <w:t>Görev</w:t>
            </w:r>
            <w:r w:rsidRPr="009C34D7">
              <w:rPr>
                <w:b/>
                <w:spacing w:val="-4"/>
                <w:sz w:val="24"/>
                <w:szCs w:val="24"/>
              </w:rPr>
              <w:t xml:space="preserve"> </w:t>
            </w:r>
            <w:r w:rsidRPr="009C34D7">
              <w:rPr>
                <w:b/>
                <w:sz w:val="24"/>
                <w:szCs w:val="24"/>
              </w:rPr>
              <w:t>Unvanları)</w:t>
            </w:r>
          </w:p>
        </w:tc>
        <w:tc>
          <w:tcPr>
            <w:tcW w:w="7229" w:type="dxa"/>
            <w:gridSpan w:val="2"/>
          </w:tcPr>
          <w:p w:rsidR="00D56EFE" w:rsidRPr="009C34D7" w:rsidRDefault="00D56EFE" w:rsidP="00E7190D">
            <w:pPr>
              <w:pStyle w:val="TableParagraph"/>
              <w:spacing w:before="0"/>
              <w:ind w:left="0"/>
              <w:rPr>
                <w:sz w:val="24"/>
                <w:szCs w:val="24"/>
              </w:rPr>
            </w:pPr>
          </w:p>
          <w:p w:rsidR="00E7190D" w:rsidRPr="009C34D7" w:rsidRDefault="00E7190D" w:rsidP="00E7190D">
            <w:pPr>
              <w:pStyle w:val="TableParagraph"/>
              <w:spacing w:before="0"/>
              <w:ind w:left="0"/>
              <w:rPr>
                <w:sz w:val="24"/>
                <w:szCs w:val="24"/>
              </w:rPr>
            </w:pPr>
          </w:p>
        </w:tc>
      </w:tr>
      <w:tr w:rsidR="00E7190D" w:rsidRPr="009C34D7" w:rsidTr="005F5064">
        <w:trPr>
          <w:trHeight w:val="340"/>
        </w:trPr>
        <w:tc>
          <w:tcPr>
            <w:tcW w:w="3426" w:type="dxa"/>
          </w:tcPr>
          <w:p w:rsidR="00E7190D" w:rsidRPr="009C34D7" w:rsidRDefault="00E7190D" w:rsidP="00E7190D">
            <w:pPr>
              <w:pStyle w:val="TableParagraph"/>
              <w:rPr>
                <w:b/>
                <w:sz w:val="24"/>
                <w:szCs w:val="24"/>
              </w:rPr>
            </w:pPr>
            <w:r w:rsidRPr="009C34D7">
              <w:rPr>
                <w:b/>
                <w:sz w:val="24"/>
                <w:szCs w:val="24"/>
              </w:rPr>
              <w:t>Yetki</w:t>
            </w:r>
            <w:r w:rsidRPr="009C34D7">
              <w:rPr>
                <w:b/>
                <w:spacing w:val="-4"/>
                <w:sz w:val="24"/>
                <w:szCs w:val="24"/>
              </w:rPr>
              <w:t xml:space="preserve"> </w:t>
            </w:r>
            <w:r w:rsidRPr="009C34D7">
              <w:rPr>
                <w:b/>
                <w:sz w:val="24"/>
                <w:szCs w:val="24"/>
              </w:rPr>
              <w:t>ve</w:t>
            </w:r>
            <w:r w:rsidRPr="009C34D7">
              <w:rPr>
                <w:b/>
                <w:spacing w:val="-3"/>
                <w:sz w:val="24"/>
                <w:szCs w:val="24"/>
              </w:rPr>
              <w:t xml:space="preserve"> </w:t>
            </w:r>
            <w:r w:rsidRPr="009C34D7">
              <w:rPr>
                <w:b/>
                <w:sz w:val="24"/>
                <w:szCs w:val="24"/>
              </w:rPr>
              <w:t>Görev</w:t>
            </w:r>
            <w:r w:rsidRPr="009C34D7">
              <w:rPr>
                <w:b/>
                <w:spacing w:val="-3"/>
                <w:sz w:val="24"/>
                <w:szCs w:val="24"/>
              </w:rPr>
              <w:t xml:space="preserve"> </w:t>
            </w:r>
            <w:r w:rsidRPr="009C34D7">
              <w:rPr>
                <w:b/>
                <w:sz w:val="24"/>
                <w:szCs w:val="24"/>
              </w:rPr>
              <w:t>Devri</w:t>
            </w:r>
            <w:r w:rsidRPr="009C34D7">
              <w:rPr>
                <w:b/>
                <w:spacing w:val="-4"/>
                <w:sz w:val="24"/>
                <w:szCs w:val="24"/>
              </w:rPr>
              <w:t xml:space="preserve"> </w:t>
            </w:r>
            <w:r w:rsidRPr="009C34D7">
              <w:rPr>
                <w:b/>
                <w:sz w:val="24"/>
                <w:szCs w:val="24"/>
              </w:rPr>
              <w:t>Yapılan</w:t>
            </w:r>
            <w:r w:rsidRPr="009C34D7">
              <w:rPr>
                <w:b/>
                <w:spacing w:val="-6"/>
                <w:sz w:val="24"/>
                <w:szCs w:val="24"/>
              </w:rPr>
              <w:t xml:space="preserve"> </w:t>
            </w:r>
            <w:r w:rsidRPr="009C34D7">
              <w:rPr>
                <w:b/>
                <w:sz w:val="24"/>
                <w:szCs w:val="24"/>
              </w:rPr>
              <w:t>Personel</w:t>
            </w:r>
            <w:r w:rsidRPr="009C34D7">
              <w:rPr>
                <w:b/>
                <w:spacing w:val="-1"/>
                <w:sz w:val="24"/>
                <w:szCs w:val="24"/>
              </w:rPr>
              <w:t xml:space="preserve"> </w:t>
            </w:r>
            <w:r w:rsidRPr="009C34D7">
              <w:rPr>
                <w:b/>
                <w:sz w:val="24"/>
                <w:szCs w:val="24"/>
              </w:rPr>
              <w:t>Kadro</w:t>
            </w:r>
            <w:r w:rsidRPr="009C34D7">
              <w:rPr>
                <w:b/>
                <w:spacing w:val="-5"/>
                <w:sz w:val="24"/>
                <w:szCs w:val="24"/>
              </w:rPr>
              <w:t xml:space="preserve"> </w:t>
            </w:r>
            <w:r w:rsidRPr="009C34D7">
              <w:rPr>
                <w:b/>
                <w:sz w:val="24"/>
                <w:szCs w:val="24"/>
              </w:rPr>
              <w:t>Unvanı</w:t>
            </w:r>
          </w:p>
        </w:tc>
        <w:tc>
          <w:tcPr>
            <w:tcW w:w="7229" w:type="dxa"/>
            <w:gridSpan w:val="2"/>
            <w:vAlign w:val="center"/>
          </w:tcPr>
          <w:p w:rsidR="00E7190D" w:rsidRPr="009C34D7" w:rsidRDefault="00E31E6D" w:rsidP="002F095D">
            <w:pPr>
              <w:spacing w:before="120" w:after="120"/>
              <w:jc w:val="both"/>
              <w:rPr>
                <w:bCs/>
                <w:sz w:val="24"/>
                <w:szCs w:val="24"/>
              </w:rPr>
            </w:pPr>
            <w:r w:rsidRPr="009C34D7">
              <w:rPr>
                <w:bCs/>
                <w:sz w:val="24"/>
                <w:szCs w:val="24"/>
              </w:rPr>
              <w:t>Temizlik Personeli</w:t>
            </w:r>
            <w:r w:rsidRPr="009C34D7">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9C34D7" w:rsidTr="005F5064">
        <w:trPr>
          <w:trHeight w:val="813"/>
        </w:trPr>
        <w:tc>
          <w:tcPr>
            <w:tcW w:w="3426" w:type="dxa"/>
          </w:tcPr>
          <w:p w:rsidR="00E7190D" w:rsidRPr="009C34D7" w:rsidRDefault="00E7190D" w:rsidP="00E7190D">
            <w:pPr>
              <w:pStyle w:val="TableParagraph"/>
              <w:rPr>
                <w:b/>
                <w:sz w:val="24"/>
                <w:szCs w:val="24"/>
              </w:rPr>
            </w:pPr>
            <w:r w:rsidRPr="009C34D7">
              <w:rPr>
                <w:b/>
                <w:sz w:val="24"/>
                <w:szCs w:val="24"/>
              </w:rPr>
              <w:t>Görevin</w:t>
            </w:r>
            <w:r w:rsidRPr="009C34D7">
              <w:rPr>
                <w:b/>
                <w:spacing w:val="-7"/>
                <w:sz w:val="24"/>
                <w:szCs w:val="24"/>
              </w:rPr>
              <w:t xml:space="preserve"> </w:t>
            </w:r>
            <w:r w:rsidRPr="009C34D7">
              <w:rPr>
                <w:b/>
                <w:sz w:val="24"/>
                <w:szCs w:val="24"/>
              </w:rPr>
              <w:t>Tanımı</w:t>
            </w:r>
          </w:p>
        </w:tc>
        <w:tc>
          <w:tcPr>
            <w:tcW w:w="7229" w:type="dxa"/>
            <w:gridSpan w:val="2"/>
          </w:tcPr>
          <w:p w:rsidR="00E7190D" w:rsidRPr="009C34D7" w:rsidRDefault="00E31E6D" w:rsidP="002E0E81">
            <w:pPr>
              <w:pStyle w:val="TableParagraph"/>
              <w:spacing w:before="120" w:after="120"/>
              <w:jc w:val="both"/>
              <w:rPr>
                <w:sz w:val="24"/>
                <w:szCs w:val="24"/>
              </w:rPr>
            </w:pPr>
            <w:r w:rsidRPr="009C34D7">
              <w:rPr>
                <w:sz w:val="24"/>
                <w:szCs w:val="24"/>
                <w:shd w:val="clear" w:color="auto" w:fill="FFFFFF"/>
              </w:rPr>
              <w:t>Üniversitemiz üst yönetimi tarafından belirlenmiş amaç, hedef ve stratejiler doğrultusunda</w:t>
            </w:r>
            <w:r w:rsidRPr="009C34D7">
              <w:rPr>
                <w:sz w:val="24"/>
                <w:szCs w:val="24"/>
              </w:rPr>
              <w:t xml:space="preserve">, Daire Başkanlığınca sunulan temizlik, peyzaj ve sıfır atık hizmetlerini saydamlık ve hesap verilebilirlik ilkeleri ile yasal mevzuata uygun olarak yerine getirmek, kaynakları etkili, ekonomik ve verimli şekilde kullanarak, Üniversitemiz yerleşim alanlarındaki hizmet binalarının ve çevrelerinin temizliğini, park, bahçe ve yeşil alanların temizlik, bakım ve çevre düzenleme işlerini, malzeme taşıma işlerini, yol ve kaldırımların kar temizleme ve tuzlama işlerini, hizmet binalarını dış cam yıkama işlerini ve sıfır atık hizmetleri kapsamında atıkların toplanması, ayrıştırılması, atık toplama alanına taşınması vb. temizlik, peyzaj ve sıfır atık işlemlerini </w:t>
            </w:r>
            <w:r w:rsidRPr="009C34D7">
              <w:rPr>
                <w:spacing w:val="1"/>
                <w:sz w:val="24"/>
                <w:szCs w:val="24"/>
              </w:rPr>
              <w:t>aksatmadan, düzenli olarak yerine getirmek.</w:t>
            </w:r>
          </w:p>
        </w:tc>
      </w:tr>
      <w:tr w:rsidR="00E7190D" w:rsidRPr="009C34D7" w:rsidTr="005F5064">
        <w:trPr>
          <w:trHeight w:val="3712"/>
        </w:trPr>
        <w:tc>
          <w:tcPr>
            <w:tcW w:w="3426" w:type="dxa"/>
          </w:tcPr>
          <w:p w:rsidR="00E7190D" w:rsidRPr="009C34D7" w:rsidRDefault="00E7190D" w:rsidP="00E7190D">
            <w:pPr>
              <w:pStyle w:val="TableParagraph"/>
              <w:rPr>
                <w:b/>
                <w:sz w:val="24"/>
                <w:szCs w:val="24"/>
              </w:rPr>
            </w:pPr>
            <w:r w:rsidRPr="009C34D7">
              <w:rPr>
                <w:b/>
                <w:sz w:val="24"/>
                <w:szCs w:val="24"/>
              </w:rPr>
              <w:t>Temel</w:t>
            </w:r>
            <w:r w:rsidRPr="009C34D7">
              <w:rPr>
                <w:b/>
                <w:spacing w:val="-5"/>
                <w:sz w:val="24"/>
                <w:szCs w:val="24"/>
              </w:rPr>
              <w:t xml:space="preserve"> </w:t>
            </w:r>
            <w:r w:rsidRPr="009C34D7">
              <w:rPr>
                <w:b/>
                <w:sz w:val="24"/>
                <w:szCs w:val="24"/>
              </w:rPr>
              <w:t>Görev</w:t>
            </w:r>
            <w:r w:rsidRPr="009C34D7">
              <w:rPr>
                <w:b/>
                <w:spacing w:val="-4"/>
                <w:sz w:val="24"/>
                <w:szCs w:val="24"/>
              </w:rPr>
              <w:t xml:space="preserve"> </w:t>
            </w:r>
            <w:r w:rsidRPr="009C34D7">
              <w:rPr>
                <w:b/>
                <w:sz w:val="24"/>
                <w:szCs w:val="24"/>
              </w:rPr>
              <w:t>ve</w:t>
            </w:r>
            <w:r w:rsidRPr="009C34D7">
              <w:rPr>
                <w:b/>
                <w:spacing w:val="-4"/>
                <w:sz w:val="24"/>
                <w:szCs w:val="24"/>
              </w:rPr>
              <w:t xml:space="preserve"> </w:t>
            </w:r>
            <w:r w:rsidRPr="009C34D7">
              <w:rPr>
                <w:b/>
                <w:sz w:val="24"/>
                <w:szCs w:val="24"/>
              </w:rPr>
              <w:t>Sorumluluklar</w:t>
            </w:r>
          </w:p>
        </w:tc>
        <w:tc>
          <w:tcPr>
            <w:tcW w:w="7229" w:type="dxa"/>
            <w:gridSpan w:val="2"/>
          </w:tcPr>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 xml:space="preserve">Hizmet binalarının girişleri dâhil bürolar, sınıflar, laboratuvarlar, salonlar, koridorlar, merdivenler, ortak kullanım alanları vb. tüm alanları günlük düzenli olarak süpürmek, paspaslamak ve düzenlemek gibi temizlik işlerini yapmak, gün boyu kontrol etmek ve sürekli temiz tutmak. </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 xml:space="preserve">Bina çevresi ve bina içlerindeki çöpleri toplamak, çöp kovaları ve atık toplama kutularını boşaltmak, atıkları niteliğine göre ayırarak çöp konteynırlarına ve geri dönüşüm atık toplama alanına bırakmak. </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 xml:space="preserve">Büro, sınıf, laboratuvar gibi çalışma alanlarında bulunan, mobilyalar (masa, dolap, sehpa, sıra, koltuk, sandalye vb.) büro makineleri ve cihazlar (bilgisayar, yazıcı, telefon vb.) tüm eşya ve malzemeleri nemli bezle silmek, tozunu almak. </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Günlük olarak tuvaletleri uygun kimyasal ve dezenfektan bir malzeme ile yıkamak, lavaboları sıvı temizleyici malzeme ile temizlemek, aynaları ve muslukları, kapı ve kapı kollarını silmek, dezenfekte etmek.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 xml:space="preserve">Tuvaletleri düzenli olarak kontrol etmek, sürekli temiz tutmak, tuvalet kâğıdı, kâğıt havlu ve sıvı sabun eksildikçe tamamlamak kontrol </w:t>
            </w:r>
            <w:r w:rsidRPr="009C34D7">
              <w:rPr>
                <w:sz w:val="24"/>
                <w:szCs w:val="24"/>
              </w:rPr>
              <w:lastRenderedPageBreak/>
              <w:t>formunu paraflamak.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Görev yerlerinin havalandırmasından ve kötü kokuların önlenmesinden sorumlu olmak, çalışma alanını düzenli olarak havalandırmak.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Park, bahçe spor alanları, yürüyüş yolları gibi açık alanların çevre temizliğini yapmak, çöp kutularını boşalmak.</w:t>
            </w:r>
          </w:p>
          <w:p w:rsidR="00E31E6D" w:rsidRPr="009C34D7" w:rsidRDefault="00E31E6D" w:rsidP="00E31E6D">
            <w:pPr>
              <w:pStyle w:val="TableParagraph"/>
              <w:tabs>
                <w:tab w:val="left" w:pos="359"/>
              </w:tabs>
              <w:spacing w:before="120" w:after="120"/>
              <w:ind w:left="312"/>
              <w:jc w:val="both"/>
              <w:rPr>
                <w:sz w:val="24"/>
                <w:szCs w:val="24"/>
              </w:rPr>
            </w:pPr>
            <w:r w:rsidRPr="009C34D7">
              <w:rPr>
                <w:b/>
                <w:sz w:val="24"/>
                <w:szCs w:val="24"/>
              </w:rPr>
              <w:t>B) Haftada</w:t>
            </w:r>
            <w:r w:rsidRPr="009C34D7">
              <w:rPr>
                <w:b/>
                <w:spacing w:val="-8"/>
                <w:sz w:val="24"/>
                <w:szCs w:val="24"/>
              </w:rPr>
              <w:t xml:space="preserve"> </w:t>
            </w:r>
            <w:r w:rsidRPr="009C34D7">
              <w:rPr>
                <w:b/>
                <w:sz w:val="24"/>
                <w:szCs w:val="24"/>
              </w:rPr>
              <w:t>Bir</w:t>
            </w:r>
            <w:r w:rsidRPr="009C34D7">
              <w:rPr>
                <w:b/>
                <w:spacing w:val="-10"/>
                <w:sz w:val="24"/>
                <w:szCs w:val="24"/>
              </w:rPr>
              <w:t xml:space="preserve"> </w:t>
            </w:r>
            <w:r w:rsidRPr="009C34D7">
              <w:rPr>
                <w:b/>
                <w:sz w:val="24"/>
                <w:szCs w:val="24"/>
              </w:rPr>
              <w:t>Yapılacak</w:t>
            </w:r>
            <w:r w:rsidRPr="009C34D7">
              <w:rPr>
                <w:b/>
                <w:spacing w:val="-9"/>
                <w:sz w:val="24"/>
                <w:szCs w:val="24"/>
              </w:rPr>
              <w:t xml:space="preserve"> </w:t>
            </w:r>
            <w:r w:rsidRPr="009C34D7">
              <w:rPr>
                <w:b/>
                <w:sz w:val="24"/>
                <w:szCs w:val="24"/>
              </w:rPr>
              <w:t>İşler:</w:t>
            </w:r>
          </w:p>
          <w:p w:rsidR="00E31E6D" w:rsidRPr="009C34D7" w:rsidRDefault="00E31E6D" w:rsidP="00E31E6D">
            <w:pPr>
              <w:pStyle w:val="TableParagraph"/>
              <w:numPr>
                <w:ilvl w:val="0"/>
                <w:numId w:val="5"/>
              </w:numPr>
              <w:spacing w:before="120" w:after="120"/>
              <w:ind w:left="312" w:hanging="284"/>
              <w:jc w:val="both"/>
              <w:rPr>
                <w:sz w:val="24"/>
                <w:szCs w:val="24"/>
              </w:rPr>
            </w:pPr>
            <w:r w:rsidRPr="009C34D7">
              <w:rPr>
                <w:sz w:val="24"/>
                <w:szCs w:val="24"/>
              </w:rPr>
              <w:t>Tüm pencere çerçeveleri ve pervazları, merdiven korkulukları, asansör kabini, elektrik</w:t>
            </w:r>
            <w:r w:rsidRPr="009C34D7">
              <w:rPr>
                <w:spacing w:val="-6"/>
                <w:sz w:val="24"/>
                <w:szCs w:val="24"/>
              </w:rPr>
              <w:t xml:space="preserve"> </w:t>
            </w:r>
            <w:r w:rsidRPr="009C34D7">
              <w:rPr>
                <w:sz w:val="24"/>
                <w:szCs w:val="24"/>
              </w:rPr>
              <w:t>düğmeleri,</w:t>
            </w:r>
            <w:r w:rsidRPr="009C34D7">
              <w:rPr>
                <w:spacing w:val="-5"/>
                <w:sz w:val="24"/>
                <w:szCs w:val="24"/>
              </w:rPr>
              <w:t xml:space="preserve"> </w:t>
            </w:r>
            <w:r w:rsidRPr="009C34D7">
              <w:rPr>
                <w:sz w:val="24"/>
                <w:szCs w:val="24"/>
              </w:rPr>
              <w:t>tablo, resim, radyatör</w:t>
            </w:r>
            <w:r w:rsidRPr="009C34D7">
              <w:rPr>
                <w:spacing w:val="-6"/>
                <w:sz w:val="24"/>
                <w:szCs w:val="24"/>
              </w:rPr>
              <w:t xml:space="preserve"> </w:t>
            </w:r>
            <w:r w:rsidRPr="009C34D7">
              <w:rPr>
                <w:sz w:val="24"/>
                <w:szCs w:val="24"/>
              </w:rPr>
              <w:t>petekleri vb. malzemelerin tozunu</w:t>
            </w:r>
            <w:r w:rsidRPr="009C34D7">
              <w:rPr>
                <w:spacing w:val="-5"/>
                <w:sz w:val="24"/>
                <w:szCs w:val="24"/>
              </w:rPr>
              <w:t xml:space="preserve"> </w:t>
            </w:r>
            <w:r w:rsidRPr="009C34D7">
              <w:rPr>
                <w:sz w:val="24"/>
                <w:szCs w:val="24"/>
              </w:rPr>
              <w:t>almak,</w:t>
            </w:r>
            <w:r w:rsidRPr="009C34D7">
              <w:rPr>
                <w:spacing w:val="-5"/>
                <w:sz w:val="24"/>
                <w:szCs w:val="24"/>
              </w:rPr>
              <w:t xml:space="preserve"> </w:t>
            </w:r>
            <w:r w:rsidRPr="009C34D7">
              <w:rPr>
                <w:sz w:val="24"/>
                <w:szCs w:val="24"/>
              </w:rPr>
              <w:t>silip</w:t>
            </w:r>
            <w:r w:rsidRPr="009C34D7">
              <w:rPr>
                <w:spacing w:val="-4"/>
                <w:sz w:val="24"/>
                <w:szCs w:val="24"/>
              </w:rPr>
              <w:t xml:space="preserve"> </w:t>
            </w:r>
            <w:r w:rsidRPr="009C34D7">
              <w:rPr>
                <w:sz w:val="24"/>
                <w:szCs w:val="24"/>
              </w:rPr>
              <w:t>temizlemek.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Ortak</w:t>
            </w:r>
            <w:r w:rsidRPr="009C34D7">
              <w:rPr>
                <w:spacing w:val="-7"/>
                <w:sz w:val="24"/>
                <w:szCs w:val="24"/>
              </w:rPr>
              <w:t xml:space="preserve"> </w:t>
            </w:r>
            <w:r w:rsidRPr="009C34D7">
              <w:rPr>
                <w:sz w:val="24"/>
                <w:szCs w:val="24"/>
              </w:rPr>
              <w:t>kullanım</w:t>
            </w:r>
            <w:r w:rsidRPr="009C34D7">
              <w:rPr>
                <w:spacing w:val="-5"/>
                <w:sz w:val="24"/>
                <w:szCs w:val="24"/>
              </w:rPr>
              <w:t xml:space="preserve"> </w:t>
            </w:r>
            <w:r w:rsidRPr="009C34D7">
              <w:rPr>
                <w:sz w:val="24"/>
                <w:szCs w:val="24"/>
              </w:rPr>
              <w:t>alanındaki</w:t>
            </w:r>
            <w:r w:rsidRPr="009C34D7">
              <w:rPr>
                <w:spacing w:val="-6"/>
                <w:sz w:val="24"/>
                <w:szCs w:val="24"/>
              </w:rPr>
              <w:t xml:space="preserve"> malzemeleri</w:t>
            </w:r>
            <w:r w:rsidRPr="009C34D7">
              <w:rPr>
                <w:spacing w:val="-5"/>
                <w:sz w:val="24"/>
                <w:szCs w:val="24"/>
              </w:rPr>
              <w:t xml:space="preserve"> silmek</w:t>
            </w:r>
            <w:r w:rsidRPr="009C34D7">
              <w:rPr>
                <w:sz w:val="24"/>
                <w:szCs w:val="24"/>
              </w:rPr>
              <w:t>, Örümcek</w:t>
            </w:r>
            <w:r w:rsidRPr="009C34D7">
              <w:rPr>
                <w:spacing w:val="-4"/>
                <w:sz w:val="24"/>
                <w:szCs w:val="24"/>
              </w:rPr>
              <w:t xml:space="preserve"> </w:t>
            </w:r>
            <w:r w:rsidRPr="009C34D7">
              <w:rPr>
                <w:sz w:val="24"/>
                <w:szCs w:val="24"/>
              </w:rPr>
              <w:t>ağlarını</w:t>
            </w:r>
            <w:r w:rsidRPr="009C34D7">
              <w:rPr>
                <w:spacing w:val="-3"/>
                <w:sz w:val="24"/>
                <w:szCs w:val="24"/>
              </w:rPr>
              <w:t xml:space="preserve"> ve benzeri </w:t>
            </w:r>
            <w:r w:rsidRPr="009C34D7">
              <w:rPr>
                <w:sz w:val="24"/>
                <w:szCs w:val="24"/>
              </w:rPr>
              <w:t>temizlemek.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İhtiyaç</w:t>
            </w:r>
            <w:r w:rsidRPr="009C34D7">
              <w:rPr>
                <w:spacing w:val="-3"/>
                <w:sz w:val="24"/>
                <w:szCs w:val="24"/>
              </w:rPr>
              <w:t xml:space="preserve"> </w:t>
            </w:r>
            <w:r w:rsidRPr="009C34D7">
              <w:rPr>
                <w:sz w:val="24"/>
                <w:szCs w:val="24"/>
              </w:rPr>
              <w:t>halinde</w:t>
            </w:r>
            <w:r w:rsidRPr="009C34D7">
              <w:rPr>
                <w:spacing w:val="-3"/>
                <w:sz w:val="24"/>
                <w:szCs w:val="24"/>
              </w:rPr>
              <w:t xml:space="preserve"> arşiv, </w:t>
            </w:r>
            <w:r w:rsidRPr="009C34D7">
              <w:rPr>
                <w:sz w:val="24"/>
                <w:szCs w:val="24"/>
              </w:rPr>
              <w:t>ambar</w:t>
            </w:r>
            <w:r w:rsidRPr="009C34D7">
              <w:rPr>
                <w:spacing w:val="-3"/>
                <w:sz w:val="24"/>
                <w:szCs w:val="24"/>
              </w:rPr>
              <w:t xml:space="preserve"> </w:t>
            </w:r>
            <w:r w:rsidRPr="009C34D7">
              <w:rPr>
                <w:sz w:val="24"/>
                <w:szCs w:val="24"/>
              </w:rPr>
              <w:t>ve</w:t>
            </w:r>
            <w:r w:rsidRPr="009C34D7">
              <w:rPr>
                <w:spacing w:val="-3"/>
                <w:sz w:val="24"/>
                <w:szCs w:val="24"/>
              </w:rPr>
              <w:t xml:space="preserve"> </w:t>
            </w:r>
            <w:r w:rsidRPr="009C34D7">
              <w:rPr>
                <w:sz w:val="24"/>
                <w:szCs w:val="24"/>
              </w:rPr>
              <w:t>depoları</w:t>
            </w:r>
            <w:r w:rsidRPr="009C34D7">
              <w:rPr>
                <w:spacing w:val="-3"/>
                <w:sz w:val="24"/>
                <w:szCs w:val="24"/>
              </w:rPr>
              <w:t xml:space="preserve"> </w:t>
            </w:r>
            <w:r w:rsidRPr="009C34D7">
              <w:rPr>
                <w:sz w:val="24"/>
                <w:szCs w:val="24"/>
              </w:rPr>
              <w:t>temizlemek.</w:t>
            </w:r>
          </w:p>
          <w:p w:rsidR="00E31E6D" w:rsidRPr="009C34D7" w:rsidRDefault="00E31E6D" w:rsidP="00E31E6D">
            <w:pPr>
              <w:pStyle w:val="TableParagraph"/>
              <w:tabs>
                <w:tab w:val="left" w:pos="359"/>
              </w:tabs>
              <w:spacing w:before="120" w:after="120"/>
              <w:ind w:left="312"/>
              <w:jc w:val="both"/>
              <w:rPr>
                <w:sz w:val="24"/>
                <w:szCs w:val="24"/>
              </w:rPr>
            </w:pPr>
            <w:r w:rsidRPr="009C34D7">
              <w:rPr>
                <w:b/>
                <w:sz w:val="24"/>
                <w:szCs w:val="24"/>
              </w:rPr>
              <w:t>C) Her</w:t>
            </w:r>
            <w:r w:rsidRPr="009C34D7">
              <w:rPr>
                <w:b/>
                <w:spacing w:val="-9"/>
                <w:sz w:val="24"/>
                <w:szCs w:val="24"/>
              </w:rPr>
              <w:t xml:space="preserve"> </w:t>
            </w:r>
            <w:r w:rsidRPr="009C34D7">
              <w:rPr>
                <w:b/>
                <w:sz w:val="24"/>
                <w:szCs w:val="24"/>
              </w:rPr>
              <w:t>Ay</w:t>
            </w:r>
            <w:r w:rsidRPr="009C34D7">
              <w:rPr>
                <w:b/>
                <w:spacing w:val="-9"/>
                <w:sz w:val="24"/>
                <w:szCs w:val="24"/>
              </w:rPr>
              <w:t xml:space="preserve"> </w:t>
            </w:r>
            <w:r w:rsidRPr="009C34D7">
              <w:rPr>
                <w:b/>
                <w:sz w:val="24"/>
                <w:szCs w:val="24"/>
              </w:rPr>
              <w:t>Yapılacak</w:t>
            </w:r>
            <w:r w:rsidRPr="009C34D7">
              <w:rPr>
                <w:b/>
                <w:spacing w:val="-8"/>
                <w:sz w:val="24"/>
                <w:szCs w:val="24"/>
              </w:rPr>
              <w:t xml:space="preserve"> </w:t>
            </w:r>
            <w:r w:rsidRPr="009C34D7">
              <w:rPr>
                <w:b/>
                <w:sz w:val="24"/>
                <w:szCs w:val="24"/>
              </w:rPr>
              <w:t>İşler:</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Hizmet binalarının giriş ve koridorları dahil</w:t>
            </w:r>
            <w:r w:rsidRPr="009C34D7">
              <w:rPr>
                <w:spacing w:val="-3"/>
                <w:sz w:val="24"/>
                <w:szCs w:val="24"/>
              </w:rPr>
              <w:t xml:space="preserve"> </w:t>
            </w:r>
            <w:r w:rsidRPr="009C34D7">
              <w:rPr>
                <w:sz w:val="24"/>
                <w:szCs w:val="24"/>
              </w:rPr>
              <w:t>tüm</w:t>
            </w:r>
            <w:r w:rsidRPr="009C34D7">
              <w:rPr>
                <w:spacing w:val="-4"/>
                <w:sz w:val="24"/>
                <w:szCs w:val="24"/>
              </w:rPr>
              <w:t xml:space="preserve"> </w:t>
            </w:r>
            <w:r w:rsidRPr="009C34D7">
              <w:rPr>
                <w:sz w:val="24"/>
                <w:szCs w:val="24"/>
              </w:rPr>
              <w:t>kapı, pencere,</w:t>
            </w:r>
            <w:r w:rsidRPr="009C34D7">
              <w:rPr>
                <w:spacing w:val="-4"/>
                <w:sz w:val="24"/>
                <w:szCs w:val="24"/>
              </w:rPr>
              <w:t xml:space="preserve"> </w:t>
            </w:r>
            <w:r w:rsidRPr="009C34D7">
              <w:rPr>
                <w:sz w:val="24"/>
                <w:szCs w:val="24"/>
              </w:rPr>
              <w:t>cam</w:t>
            </w:r>
            <w:r w:rsidRPr="009C34D7">
              <w:rPr>
                <w:spacing w:val="-4"/>
                <w:sz w:val="24"/>
                <w:szCs w:val="24"/>
              </w:rPr>
              <w:t xml:space="preserve"> </w:t>
            </w:r>
            <w:r w:rsidRPr="009C34D7">
              <w:rPr>
                <w:sz w:val="24"/>
                <w:szCs w:val="24"/>
              </w:rPr>
              <w:t>ve</w:t>
            </w:r>
            <w:r w:rsidRPr="009C34D7">
              <w:rPr>
                <w:spacing w:val="-4"/>
                <w:sz w:val="24"/>
                <w:szCs w:val="24"/>
              </w:rPr>
              <w:t xml:space="preserve"> </w:t>
            </w:r>
            <w:r w:rsidRPr="009C34D7">
              <w:rPr>
                <w:sz w:val="24"/>
                <w:szCs w:val="24"/>
              </w:rPr>
              <w:t>çerçevelerini</w:t>
            </w:r>
            <w:r w:rsidRPr="009C34D7">
              <w:rPr>
                <w:spacing w:val="-4"/>
                <w:sz w:val="24"/>
                <w:szCs w:val="24"/>
              </w:rPr>
              <w:t xml:space="preserve"> </w:t>
            </w:r>
            <w:r w:rsidRPr="009C34D7">
              <w:rPr>
                <w:sz w:val="24"/>
                <w:szCs w:val="24"/>
              </w:rPr>
              <w:t>silmek, camların erişilemeyen dış kısımlarını cam silme aparatları ile içerden güvenliğini riske atmadan temizlemek.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Koridor camlarını içerden yükseltici platform ile güvenlik önlemlerini alarak cam silme aparatları ile temizlemek.</w:t>
            </w:r>
          </w:p>
          <w:p w:rsidR="00E31E6D" w:rsidRPr="009C34D7" w:rsidRDefault="00E31E6D" w:rsidP="00E31E6D">
            <w:pPr>
              <w:pStyle w:val="TableParagraph"/>
              <w:tabs>
                <w:tab w:val="left" w:pos="359"/>
              </w:tabs>
              <w:spacing w:before="120" w:after="120"/>
              <w:ind w:left="312"/>
              <w:jc w:val="both"/>
              <w:rPr>
                <w:sz w:val="24"/>
                <w:szCs w:val="24"/>
              </w:rPr>
            </w:pPr>
            <w:r w:rsidRPr="009C34D7">
              <w:rPr>
                <w:b/>
                <w:bCs/>
                <w:sz w:val="24"/>
                <w:szCs w:val="24"/>
              </w:rPr>
              <w:t>D) Mevsimlik Dönemlik Yapılacak İşler:</w:t>
            </w:r>
          </w:p>
          <w:p w:rsidR="00E31E6D" w:rsidRPr="009C34D7" w:rsidRDefault="00E31E6D" w:rsidP="00E31E6D">
            <w:pPr>
              <w:pStyle w:val="TableParagraph"/>
              <w:numPr>
                <w:ilvl w:val="0"/>
                <w:numId w:val="5"/>
              </w:numPr>
              <w:spacing w:before="120" w:after="120"/>
              <w:ind w:left="312" w:hanging="284"/>
              <w:jc w:val="both"/>
              <w:rPr>
                <w:sz w:val="24"/>
                <w:szCs w:val="24"/>
              </w:rPr>
            </w:pPr>
            <w:r w:rsidRPr="009C34D7">
              <w:rPr>
                <w:sz w:val="24"/>
                <w:szCs w:val="24"/>
              </w:rPr>
              <w:t>Kış mevsiminde bina girişleri ve kaldırımların kar ve buz temizleme işleri ile İhtiyaç halinde tuzlama işlerini yapmak.</w:t>
            </w:r>
          </w:p>
          <w:p w:rsidR="00E31E6D" w:rsidRPr="009C34D7" w:rsidRDefault="00E31E6D" w:rsidP="00E31E6D">
            <w:pPr>
              <w:pStyle w:val="TableParagraph"/>
              <w:numPr>
                <w:ilvl w:val="0"/>
                <w:numId w:val="5"/>
              </w:numPr>
              <w:spacing w:before="120" w:after="120"/>
              <w:ind w:left="312" w:hanging="284"/>
              <w:jc w:val="both"/>
              <w:rPr>
                <w:sz w:val="24"/>
                <w:szCs w:val="24"/>
              </w:rPr>
            </w:pPr>
            <w:r w:rsidRPr="009C34D7">
              <w:rPr>
                <w:sz w:val="24"/>
                <w:szCs w:val="24"/>
              </w:rPr>
              <w:t>Bahar ve yaz mevsimlerinde ağaç sulama ve çim biçme gibi çevre düzenleme işlerini yapmak.</w:t>
            </w:r>
          </w:p>
          <w:p w:rsidR="00E31E6D" w:rsidRPr="009C34D7" w:rsidRDefault="00E31E6D" w:rsidP="00E31E6D">
            <w:pPr>
              <w:pStyle w:val="TableParagraph"/>
              <w:numPr>
                <w:ilvl w:val="0"/>
                <w:numId w:val="5"/>
              </w:numPr>
              <w:spacing w:before="120" w:after="120"/>
              <w:ind w:left="312" w:hanging="284"/>
              <w:jc w:val="both"/>
              <w:rPr>
                <w:sz w:val="24"/>
                <w:szCs w:val="24"/>
              </w:rPr>
            </w:pPr>
            <w:r w:rsidRPr="009C34D7">
              <w:rPr>
                <w:sz w:val="24"/>
                <w:szCs w:val="24"/>
              </w:rPr>
              <w:t>Hizmet binalarının dış camlarını yıkama makinesi ile temizlemek.</w:t>
            </w:r>
          </w:p>
          <w:p w:rsidR="00E31E6D" w:rsidRPr="009C34D7" w:rsidRDefault="00E31E6D" w:rsidP="00E31E6D">
            <w:pPr>
              <w:pStyle w:val="TableParagraph"/>
              <w:spacing w:before="120" w:after="120"/>
              <w:ind w:left="312"/>
              <w:jc w:val="both"/>
              <w:rPr>
                <w:sz w:val="24"/>
                <w:szCs w:val="24"/>
              </w:rPr>
            </w:pPr>
            <w:r w:rsidRPr="009C34D7">
              <w:rPr>
                <w:b/>
                <w:spacing w:val="-4"/>
                <w:sz w:val="24"/>
                <w:szCs w:val="24"/>
              </w:rPr>
              <w:t xml:space="preserve">E) Yapılacak </w:t>
            </w:r>
            <w:r w:rsidRPr="009C34D7">
              <w:rPr>
                <w:b/>
                <w:sz w:val="24"/>
                <w:szCs w:val="24"/>
              </w:rPr>
              <w:t>Diğer</w:t>
            </w:r>
            <w:r w:rsidRPr="009C34D7">
              <w:rPr>
                <w:b/>
                <w:spacing w:val="-4"/>
                <w:sz w:val="24"/>
                <w:szCs w:val="24"/>
              </w:rPr>
              <w:t xml:space="preserve"> </w:t>
            </w:r>
            <w:r w:rsidRPr="009C34D7">
              <w:rPr>
                <w:b/>
                <w:sz w:val="24"/>
                <w:szCs w:val="24"/>
              </w:rPr>
              <w:t>İşler ve Sorumluluklar:</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Görev yaptığı birimin yetkilileri ile temizlik şefinden aldıkları emir ve talimatlar doğrultusunda çalışmak.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Malzeme</w:t>
            </w:r>
            <w:r w:rsidRPr="009C34D7">
              <w:rPr>
                <w:spacing w:val="-5"/>
                <w:sz w:val="24"/>
                <w:szCs w:val="24"/>
              </w:rPr>
              <w:t xml:space="preserve"> </w:t>
            </w:r>
            <w:r w:rsidRPr="009C34D7">
              <w:rPr>
                <w:sz w:val="24"/>
                <w:szCs w:val="24"/>
              </w:rPr>
              <w:t>taşıma</w:t>
            </w:r>
            <w:r w:rsidRPr="009C34D7">
              <w:rPr>
                <w:spacing w:val="-4"/>
                <w:sz w:val="24"/>
                <w:szCs w:val="24"/>
              </w:rPr>
              <w:t xml:space="preserve"> </w:t>
            </w:r>
            <w:r w:rsidRPr="009C34D7">
              <w:rPr>
                <w:sz w:val="24"/>
                <w:szCs w:val="24"/>
              </w:rPr>
              <w:t>işlerini</w:t>
            </w:r>
            <w:r w:rsidRPr="009C34D7">
              <w:rPr>
                <w:spacing w:val="-4"/>
                <w:sz w:val="24"/>
                <w:szCs w:val="24"/>
              </w:rPr>
              <w:t xml:space="preserve"> </w:t>
            </w:r>
            <w:r w:rsidRPr="009C34D7">
              <w:rPr>
                <w:sz w:val="24"/>
                <w:szCs w:val="24"/>
              </w:rPr>
              <w:t>yapmak.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Sessiz çalışmaya özen göstermek.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Özellik arz eden yerleri (temizlenecek kısım ile kıymetli alet ve cihazların taşıdığı özellikler dikkate alınarak) sorumlu personelin talimatlarına göre temizlemek.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Üniversite</w:t>
            </w:r>
            <w:r w:rsidRPr="009C34D7">
              <w:rPr>
                <w:spacing w:val="-7"/>
                <w:sz w:val="24"/>
                <w:szCs w:val="24"/>
              </w:rPr>
              <w:t xml:space="preserve"> yerleşim </w:t>
            </w:r>
            <w:r w:rsidRPr="009C34D7">
              <w:rPr>
                <w:sz w:val="24"/>
                <w:szCs w:val="24"/>
              </w:rPr>
              <w:t>alanlarında</w:t>
            </w:r>
            <w:r w:rsidRPr="009C34D7">
              <w:rPr>
                <w:spacing w:val="-6"/>
                <w:sz w:val="24"/>
                <w:szCs w:val="24"/>
              </w:rPr>
              <w:t xml:space="preserve"> </w:t>
            </w:r>
            <w:r w:rsidRPr="009C34D7">
              <w:rPr>
                <w:sz w:val="24"/>
                <w:szCs w:val="24"/>
              </w:rPr>
              <w:t>düzenlenen</w:t>
            </w:r>
            <w:r w:rsidRPr="009C34D7">
              <w:rPr>
                <w:spacing w:val="-6"/>
                <w:sz w:val="24"/>
                <w:szCs w:val="24"/>
              </w:rPr>
              <w:t xml:space="preserve"> </w:t>
            </w:r>
            <w:r w:rsidRPr="009C34D7">
              <w:rPr>
                <w:sz w:val="24"/>
                <w:szCs w:val="24"/>
              </w:rPr>
              <w:t xml:space="preserve">sempozyum, </w:t>
            </w:r>
            <w:r w:rsidRPr="009C34D7">
              <w:rPr>
                <w:spacing w:val="-6"/>
                <w:sz w:val="24"/>
                <w:szCs w:val="24"/>
              </w:rPr>
              <w:t>t</w:t>
            </w:r>
            <w:r w:rsidRPr="009C34D7">
              <w:rPr>
                <w:sz w:val="24"/>
                <w:szCs w:val="24"/>
              </w:rPr>
              <w:t>oplantı, yemek, konser, şenlik, spor müsabakası, sahne gösterileri ve benzeri etkinliklerde alan</w:t>
            </w:r>
            <w:r w:rsidRPr="009C34D7">
              <w:rPr>
                <w:spacing w:val="-6"/>
                <w:sz w:val="24"/>
                <w:szCs w:val="24"/>
              </w:rPr>
              <w:t xml:space="preserve"> </w:t>
            </w:r>
            <w:r w:rsidRPr="009C34D7">
              <w:rPr>
                <w:sz w:val="24"/>
                <w:szCs w:val="24"/>
              </w:rPr>
              <w:t>ve</w:t>
            </w:r>
            <w:r w:rsidRPr="009C34D7">
              <w:rPr>
                <w:spacing w:val="-6"/>
                <w:sz w:val="24"/>
                <w:szCs w:val="24"/>
              </w:rPr>
              <w:t xml:space="preserve"> </w:t>
            </w:r>
            <w:r w:rsidRPr="009C34D7">
              <w:rPr>
                <w:sz w:val="24"/>
                <w:szCs w:val="24"/>
              </w:rPr>
              <w:t>çevre</w:t>
            </w:r>
            <w:r w:rsidRPr="009C34D7">
              <w:rPr>
                <w:spacing w:val="-7"/>
                <w:sz w:val="24"/>
                <w:szCs w:val="24"/>
              </w:rPr>
              <w:t xml:space="preserve"> temizliği ile </w:t>
            </w:r>
            <w:r w:rsidRPr="009C34D7">
              <w:rPr>
                <w:sz w:val="24"/>
                <w:szCs w:val="24"/>
              </w:rPr>
              <w:t>organizasyonunun düzen ve tertibine yönelik verilecek görevleri yapmak.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Evrakları</w:t>
            </w:r>
            <w:r w:rsidRPr="009C34D7">
              <w:rPr>
                <w:spacing w:val="-7"/>
                <w:sz w:val="24"/>
                <w:szCs w:val="24"/>
              </w:rPr>
              <w:t xml:space="preserve"> </w:t>
            </w:r>
            <w:r w:rsidRPr="009C34D7">
              <w:rPr>
                <w:sz w:val="24"/>
                <w:szCs w:val="24"/>
              </w:rPr>
              <w:t>ilgili</w:t>
            </w:r>
            <w:r w:rsidRPr="009C34D7">
              <w:rPr>
                <w:spacing w:val="-6"/>
                <w:sz w:val="24"/>
                <w:szCs w:val="24"/>
              </w:rPr>
              <w:t xml:space="preserve"> </w:t>
            </w:r>
            <w:r w:rsidRPr="009C34D7">
              <w:rPr>
                <w:sz w:val="24"/>
                <w:szCs w:val="24"/>
              </w:rPr>
              <w:t>yerlere</w:t>
            </w:r>
            <w:r w:rsidRPr="009C34D7">
              <w:rPr>
                <w:spacing w:val="-6"/>
                <w:sz w:val="24"/>
                <w:szCs w:val="24"/>
              </w:rPr>
              <w:t xml:space="preserve"> </w:t>
            </w:r>
            <w:r w:rsidRPr="009C34D7">
              <w:rPr>
                <w:sz w:val="24"/>
                <w:szCs w:val="24"/>
              </w:rPr>
              <w:t>götürmek,</w:t>
            </w:r>
            <w:r w:rsidRPr="009C34D7">
              <w:rPr>
                <w:spacing w:val="-7"/>
                <w:sz w:val="24"/>
                <w:szCs w:val="24"/>
              </w:rPr>
              <w:t xml:space="preserve"> </w:t>
            </w:r>
            <w:r w:rsidRPr="009C34D7">
              <w:rPr>
                <w:sz w:val="24"/>
                <w:szCs w:val="24"/>
              </w:rPr>
              <w:t>getirmek,</w:t>
            </w:r>
            <w:r w:rsidRPr="009C34D7">
              <w:rPr>
                <w:spacing w:val="-6"/>
                <w:sz w:val="24"/>
                <w:szCs w:val="24"/>
              </w:rPr>
              <w:t xml:space="preserve"> </w:t>
            </w:r>
            <w:r w:rsidRPr="009C34D7">
              <w:rPr>
                <w:sz w:val="24"/>
                <w:szCs w:val="24"/>
              </w:rPr>
              <w:t>evrakın</w:t>
            </w:r>
            <w:r w:rsidRPr="009C34D7">
              <w:rPr>
                <w:spacing w:val="-5"/>
                <w:sz w:val="24"/>
                <w:szCs w:val="24"/>
              </w:rPr>
              <w:t xml:space="preserve"> </w:t>
            </w:r>
            <w:r w:rsidRPr="009C34D7">
              <w:rPr>
                <w:sz w:val="24"/>
                <w:szCs w:val="24"/>
              </w:rPr>
              <w:t>gizliliğini</w:t>
            </w:r>
            <w:r w:rsidRPr="009C34D7">
              <w:rPr>
                <w:spacing w:val="-7"/>
                <w:sz w:val="24"/>
                <w:szCs w:val="24"/>
              </w:rPr>
              <w:t xml:space="preserve"> </w:t>
            </w:r>
            <w:r w:rsidRPr="009C34D7">
              <w:rPr>
                <w:sz w:val="24"/>
                <w:szCs w:val="24"/>
              </w:rPr>
              <w:t>ve</w:t>
            </w:r>
            <w:r w:rsidRPr="009C34D7">
              <w:rPr>
                <w:spacing w:val="-6"/>
                <w:sz w:val="24"/>
                <w:szCs w:val="24"/>
              </w:rPr>
              <w:t xml:space="preserve"> </w:t>
            </w:r>
            <w:r w:rsidRPr="009C34D7">
              <w:rPr>
                <w:sz w:val="24"/>
                <w:szCs w:val="24"/>
              </w:rPr>
              <w:t>emniyetini</w:t>
            </w:r>
            <w:r w:rsidRPr="009C34D7">
              <w:rPr>
                <w:spacing w:val="-6"/>
                <w:sz w:val="24"/>
                <w:szCs w:val="24"/>
              </w:rPr>
              <w:t xml:space="preserve"> </w:t>
            </w:r>
            <w:r w:rsidRPr="009C34D7">
              <w:rPr>
                <w:sz w:val="24"/>
                <w:szCs w:val="24"/>
              </w:rPr>
              <w:t>sağlamak.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Amirlerinin izni olmadan görev yerini terk etmemek, diğer birimlere girmemek, İşi</w:t>
            </w:r>
            <w:r w:rsidRPr="009C34D7">
              <w:rPr>
                <w:spacing w:val="-5"/>
                <w:sz w:val="24"/>
                <w:szCs w:val="24"/>
              </w:rPr>
              <w:t xml:space="preserve"> </w:t>
            </w:r>
            <w:r w:rsidRPr="009C34D7">
              <w:rPr>
                <w:sz w:val="24"/>
                <w:szCs w:val="24"/>
              </w:rPr>
              <w:t>olmadığı</w:t>
            </w:r>
            <w:r w:rsidRPr="009C34D7">
              <w:rPr>
                <w:spacing w:val="-5"/>
                <w:sz w:val="24"/>
                <w:szCs w:val="24"/>
              </w:rPr>
              <w:t xml:space="preserve"> </w:t>
            </w:r>
            <w:r w:rsidRPr="009C34D7">
              <w:rPr>
                <w:sz w:val="24"/>
                <w:szCs w:val="24"/>
              </w:rPr>
              <w:t>zamanlarda</w:t>
            </w:r>
            <w:r w:rsidRPr="009C34D7">
              <w:rPr>
                <w:spacing w:val="-5"/>
                <w:sz w:val="24"/>
                <w:szCs w:val="24"/>
              </w:rPr>
              <w:t xml:space="preserve"> </w:t>
            </w:r>
            <w:r w:rsidRPr="009C34D7">
              <w:rPr>
                <w:sz w:val="24"/>
                <w:szCs w:val="24"/>
              </w:rPr>
              <w:t>kendisine</w:t>
            </w:r>
            <w:r w:rsidRPr="009C34D7">
              <w:rPr>
                <w:spacing w:val="-4"/>
                <w:sz w:val="24"/>
                <w:szCs w:val="24"/>
              </w:rPr>
              <w:t xml:space="preserve"> </w:t>
            </w:r>
            <w:r w:rsidRPr="009C34D7">
              <w:rPr>
                <w:sz w:val="24"/>
                <w:szCs w:val="24"/>
              </w:rPr>
              <w:t>tahsis</w:t>
            </w:r>
            <w:r w:rsidRPr="009C34D7">
              <w:rPr>
                <w:spacing w:val="-5"/>
                <w:sz w:val="24"/>
                <w:szCs w:val="24"/>
              </w:rPr>
              <w:t xml:space="preserve"> </w:t>
            </w:r>
            <w:r w:rsidRPr="009C34D7">
              <w:rPr>
                <w:sz w:val="24"/>
                <w:szCs w:val="24"/>
              </w:rPr>
              <w:t>edilen</w:t>
            </w:r>
            <w:r w:rsidRPr="009C34D7">
              <w:rPr>
                <w:spacing w:val="-4"/>
                <w:sz w:val="24"/>
                <w:szCs w:val="24"/>
              </w:rPr>
              <w:t xml:space="preserve"> </w:t>
            </w:r>
            <w:r w:rsidRPr="009C34D7">
              <w:rPr>
                <w:sz w:val="24"/>
                <w:szCs w:val="24"/>
              </w:rPr>
              <w:t>yerde</w:t>
            </w:r>
            <w:r w:rsidRPr="009C34D7">
              <w:rPr>
                <w:spacing w:val="-5"/>
                <w:sz w:val="24"/>
                <w:szCs w:val="24"/>
              </w:rPr>
              <w:t xml:space="preserve"> </w:t>
            </w:r>
            <w:r w:rsidRPr="009C34D7">
              <w:rPr>
                <w:sz w:val="24"/>
                <w:szCs w:val="24"/>
              </w:rPr>
              <w:t>oturmak.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İdare tarafından belirlenen mesai saatlerine riayet etmek, iş disiplinine uymak.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Yapılan</w:t>
            </w:r>
            <w:r w:rsidRPr="009C34D7">
              <w:rPr>
                <w:spacing w:val="-7"/>
                <w:sz w:val="24"/>
                <w:szCs w:val="24"/>
              </w:rPr>
              <w:t xml:space="preserve"> </w:t>
            </w:r>
            <w:r w:rsidRPr="009C34D7">
              <w:rPr>
                <w:sz w:val="24"/>
                <w:szCs w:val="24"/>
              </w:rPr>
              <w:t>işle</w:t>
            </w:r>
            <w:r w:rsidRPr="009C34D7">
              <w:rPr>
                <w:spacing w:val="-7"/>
                <w:sz w:val="24"/>
                <w:szCs w:val="24"/>
              </w:rPr>
              <w:t xml:space="preserve"> </w:t>
            </w:r>
            <w:r w:rsidRPr="009C34D7">
              <w:rPr>
                <w:sz w:val="24"/>
                <w:szCs w:val="24"/>
              </w:rPr>
              <w:t>ilgili</w:t>
            </w:r>
            <w:r w:rsidRPr="009C34D7">
              <w:rPr>
                <w:spacing w:val="-7"/>
                <w:sz w:val="24"/>
                <w:szCs w:val="24"/>
              </w:rPr>
              <w:t xml:space="preserve"> </w:t>
            </w:r>
            <w:r w:rsidRPr="009C34D7">
              <w:rPr>
                <w:sz w:val="24"/>
                <w:szCs w:val="24"/>
              </w:rPr>
              <w:t>düzenlenmiş</w:t>
            </w:r>
            <w:r w:rsidRPr="009C34D7">
              <w:rPr>
                <w:spacing w:val="-7"/>
                <w:sz w:val="24"/>
                <w:szCs w:val="24"/>
              </w:rPr>
              <w:t xml:space="preserve"> </w:t>
            </w:r>
            <w:r w:rsidRPr="009C34D7">
              <w:rPr>
                <w:sz w:val="24"/>
                <w:szCs w:val="24"/>
              </w:rPr>
              <w:t>bulunan</w:t>
            </w:r>
            <w:r w:rsidRPr="009C34D7">
              <w:rPr>
                <w:spacing w:val="-7"/>
                <w:sz w:val="24"/>
                <w:szCs w:val="24"/>
              </w:rPr>
              <w:t xml:space="preserve"> </w:t>
            </w:r>
            <w:r w:rsidRPr="009C34D7">
              <w:rPr>
                <w:sz w:val="24"/>
                <w:szCs w:val="24"/>
              </w:rPr>
              <w:t>kontrol</w:t>
            </w:r>
            <w:r w:rsidRPr="009C34D7">
              <w:rPr>
                <w:spacing w:val="-7"/>
                <w:sz w:val="24"/>
                <w:szCs w:val="24"/>
              </w:rPr>
              <w:t xml:space="preserve"> </w:t>
            </w:r>
            <w:r w:rsidRPr="009C34D7">
              <w:rPr>
                <w:sz w:val="24"/>
                <w:szCs w:val="24"/>
              </w:rPr>
              <w:t>çizelgelerini</w:t>
            </w:r>
            <w:r w:rsidRPr="009C34D7">
              <w:rPr>
                <w:spacing w:val="-7"/>
                <w:sz w:val="24"/>
                <w:szCs w:val="24"/>
              </w:rPr>
              <w:t xml:space="preserve"> </w:t>
            </w:r>
            <w:r w:rsidRPr="009C34D7">
              <w:rPr>
                <w:sz w:val="24"/>
                <w:szCs w:val="24"/>
              </w:rPr>
              <w:t>düzenli</w:t>
            </w:r>
            <w:r w:rsidRPr="009C34D7">
              <w:rPr>
                <w:spacing w:val="-7"/>
                <w:sz w:val="24"/>
                <w:szCs w:val="24"/>
              </w:rPr>
              <w:t xml:space="preserve"> </w:t>
            </w:r>
            <w:r w:rsidRPr="009C34D7">
              <w:rPr>
                <w:sz w:val="24"/>
                <w:szCs w:val="24"/>
              </w:rPr>
              <w:lastRenderedPageBreak/>
              <w:t>olarak</w:t>
            </w:r>
            <w:r w:rsidRPr="009C34D7">
              <w:rPr>
                <w:spacing w:val="-8"/>
                <w:sz w:val="24"/>
                <w:szCs w:val="24"/>
              </w:rPr>
              <w:t xml:space="preserve"> </w:t>
            </w:r>
            <w:r w:rsidRPr="009C34D7">
              <w:rPr>
                <w:sz w:val="24"/>
                <w:szCs w:val="24"/>
              </w:rPr>
              <w:t>doldurmak.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Binayı terk ederken camları, ışıkları, su muslukları vb. kontrol etmek ve kapalı olmalarını sağlamak.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Görev yerlerinde temizlik yapmak için kendilerine teslim edilen makine, ekipman vb. malzemeleri</w:t>
            </w:r>
            <w:r w:rsidRPr="009C34D7">
              <w:rPr>
                <w:spacing w:val="-5"/>
                <w:sz w:val="24"/>
                <w:szCs w:val="24"/>
              </w:rPr>
              <w:t xml:space="preserve"> </w:t>
            </w:r>
            <w:r w:rsidRPr="009C34D7">
              <w:rPr>
                <w:sz w:val="24"/>
                <w:szCs w:val="24"/>
              </w:rPr>
              <w:t>kullanma ve bakım talimatına göre</w:t>
            </w:r>
            <w:r w:rsidRPr="009C34D7">
              <w:rPr>
                <w:spacing w:val="-6"/>
                <w:sz w:val="24"/>
                <w:szCs w:val="24"/>
              </w:rPr>
              <w:t xml:space="preserve"> </w:t>
            </w:r>
            <w:r w:rsidRPr="009C34D7">
              <w:rPr>
                <w:sz w:val="24"/>
                <w:szCs w:val="24"/>
              </w:rPr>
              <w:t>kullanmak,</w:t>
            </w:r>
            <w:r w:rsidRPr="009C34D7">
              <w:rPr>
                <w:spacing w:val="-6"/>
                <w:sz w:val="24"/>
                <w:szCs w:val="24"/>
              </w:rPr>
              <w:t xml:space="preserve"> temizlik ve basit bakımlarını yapmak, uygun şekilde </w:t>
            </w:r>
            <w:r w:rsidRPr="009C34D7">
              <w:rPr>
                <w:sz w:val="24"/>
                <w:szCs w:val="24"/>
              </w:rPr>
              <w:t>muhafaza</w:t>
            </w:r>
            <w:r w:rsidRPr="009C34D7">
              <w:rPr>
                <w:spacing w:val="-5"/>
                <w:sz w:val="24"/>
                <w:szCs w:val="24"/>
              </w:rPr>
              <w:t xml:space="preserve"> </w:t>
            </w:r>
            <w:r w:rsidRPr="009C34D7">
              <w:rPr>
                <w:sz w:val="24"/>
                <w:szCs w:val="24"/>
              </w:rPr>
              <w:t>etmek.</w:t>
            </w:r>
          </w:p>
          <w:p w:rsidR="00E31E6D" w:rsidRPr="009C34D7" w:rsidRDefault="00E31E6D" w:rsidP="00E31E6D">
            <w:pPr>
              <w:pStyle w:val="TableParagraph"/>
              <w:numPr>
                <w:ilvl w:val="0"/>
                <w:numId w:val="5"/>
              </w:numPr>
              <w:tabs>
                <w:tab w:val="left" w:pos="359"/>
              </w:tabs>
              <w:spacing w:before="120" w:after="120"/>
              <w:ind w:left="312" w:hanging="284"/>
              <w:jc w:val="both"/>
              <w:rPr>
                <w:sz w:val="24"/>
                <w:szCs w:val="24"/>
              </w:rPr>
            </w:pPr>
            <w:r w:rsidRPr="009C34D7">
              <w:rPr>
                <w:sz w:val="24"/>
                <w:szCs w:val="24"/>
              </w:rPr>
              <w:t>Temizlik yapılırken temizlenecek alanın ve eşyaların özelliğine göre, uygun temizlik malzemesi (Örneğin tuvaletlerde çamaşır suyu, koridorlarda yüzey temizleme maddesi kullanmak) ile gerekli temizlik işlerini yapmak.</w:t>
            </w:r>
          </w:p>
          <w:p w:rsidR="00E31E6D" w:rsidRPr="009C34D7" w:rsidRDefault="00E31E6D" w:rsidP="00E31E6D">
            <w:pPr>
              <w:pStyle w:val="TableParagraph"/>
              <w:numPr>
                <w:ilvl w:val="0"/>
                <w:numId w:val="1"/>
              </w:numPr>
              <w:tabs>
                <w:tab w:val="left" w:pos="389"/>
              </w:tabs>
              <w:spacing w:before="120" w:after="120"/>
              <w:ind w:left="312"/>
              <w:jc w:val="both"/>
              <w:rPr>
                <w:sz w:val="24"/>
                <w:szCs w:val="24"/>
              </w:rPr>
            </w:pPr>
            <w:r w:rsidRPr="009C34D7">
              <w:rPr>
                <w:sz w:val="24"/>
                <w:szCs w:val="24"/>
              </w:rPr>
              <w:t xml:space="preserve">Temizlikte kullanılan fırça, paspas ve temizlik bezlerini temiz tutmak, alanların özelliklerine göre kullanmak, (Örneğin tuvaletlerde kullanılan ekipmanları bürolarda kesinlikle kullanmamak) kullanılan malzemeleri iş bitiminde düzgün ve temiz olarak depoya kaldırmak. </w:t>
            </w:r>
          </w:p>
          <w:p w:rsidR="00E31E6D" w:rsidRPr="009C34D7" w:rsidRDefault="00E31E6D" w:rsidP="00E31E6D">
            <w:pPr>
              <w:pStyle w:val="TableParagraph"/>
              <w:numPr>
                <w:ilvl w:val="0"/>
                <w:numId w:val="1"/>
              </w:numPr>
              <w:tabs>
                <w:tab w:val="left" w:pos="389"/>
              </w:tabs>
              <w:spacing w:before="120" w:after="120"/>
              <w:ind w:left="312"/>
              <w:jc w:val="both"/>
              <w:rPr>
                <w:sz w:val="24"/>
                <w:szCs w:val="24"/>
              </w:rPr>
            </w:pPr>
            <w:r w:rsidRPr="009C34D7">
              <w:rPr>
                <w:sz w:val="24"/>
                <w:szCs w:val="24"/>
              </w:rPr>
              <w:t>Dairede</w:t>
            </w:r>
            <w:r w:rsidRPr="009C34D7">
              <w:rPr>
                <w:spacing w:val="-3"/>
                <w:sz w:val="24"/>
                <w:szCs w:val="24"/>
              </w:rPr>
              <w:t xml:space="preserve"> </w:t>
            </w:r>
            <w:r w:rsidRPr="009C34D7">
              <w:rPr>
                <w:sz w:val="24"/>
                <w:szCs w:val="24"/>
              </w:rPr>
              <w:t>disiplinli</w:t>
            </w:r>
            <w:r w:rsidRPr="009C34D7">
              <w:rPr>
                <w:spacing w:val="-3"/>
                <w:sz w:val="24"/>
                <w:szCs w:val="24"/>
              </w:rPr>
              <w:t xml:space="preserve"> </w:t>
            </w:r>
            <w:r w:rsidRPr="009C34D7">
              <w:rPr>
                <w:sz w:val="24"/>
                <w:szCs w:val="24"/>
              </w:rPr>
              <w:t>bir</w:t>
            </w:r>
            <w:r w:rsidRPr="009C34D7">
              <w:rPr>
                <w:spacing w:val="-3"/>
                <w:sz w:val="24"/>
                <w:szCs w:val="24"/>
              </w:rPr>
              <w:t xml:space="preserve"> </w:t>
            </w:r>
            <w:r w:rsidRPr="009C34D7">
              <w:rPr>
                <w:sz w:val="24"/>
                <w:szCs w:val="24"/>
              </w:rPr>
              <w:t>çalışma</w:t>
            </w:r>
            <w:r w:rsidRPr="009C34D7">
              <w:rPr>
                <w:spacing w:val="-3"/>
                <w:sz w:val="24"/>
                <w:szCs w:val="24"/>
              </w:rPr>
              <w:t xml:space="preserve"> </w:t>
            </w:r>
            <w:r w:rsidRPr="009C34D7">
              <w:rPr>
                <w:sz w:val="24"/>
                <w:szCs w:val="24"/>
              </w:rPr>
              <w:t>ortamının</w:t>
            </w:r>
            <w:r w:rsidRPr="009C34D7">
              <w:rPr>
                <w:spacing w:val="-2"/>
                <w:sz w:val="24"/>
                <w:szCs w:val="24"/>
              </w:rPr>
              <w:t xml:space="preserve"> </w:t>
            </w:r>
            <w:r w:rsidRPr="009C34D7">
              <w:rPr>
                <w:sz w:val="24"/>
                <w:szCs w:val="24"/>
              </w:rPr>
              <w:t>sağlanması</w:t>
            </w:r>
            <w:r w:rsidRPr="009C34D7">
              <w:rPr>
                <w:spacing w:val="-3"/>
                <w:sz w:val="24"/>
                <w:szCs w:val="24"/>
              </w:rPr>
              <w:t xml:space="preserve"> </w:t>
            </w:r>
            <w:r w:rsidRPr="009C34D7">
              <w:rPr>
                <w:sz w:val="24"/>
                <w:szCs w:val="24"/>
              </w:rPr>
              <w:t>hususunda</w:t>
            </w:r>
            <w:r w:rsidRPr="009C34D7">
              <w:rPr>
                <w:spacing w:val="-3"/>
                <w:sz w:val="24"/>
                <w:szCs w:val="24"/>
              </w:rPr>
              <w:t xml:space="preserve"> </w:t>
            </w:r>
            <w:r w:rsidRPr="009C34D7">
              <w:rPr>
                <w:sz w:val="24"/>
                <w:szCs w:val="24"/>
              </w:rPr>
              <w:t>alınan</w:t>
            </w:r>
            <w:r w:rsidRPr="009C34D7">
              <w:rPr>
                <w:spacing w:val="-2"/>
                <w:sz w:val="24"/>
                <w:szCs w:val="24"/>
              </w:rPr>
              <w:t xml:space="preserve"> </w:t>
            </w:r>
            <w:r w:rsidRPr="009C34D7">
              <w:rPr>
                <w:sz w:val="24"/>
                <w:szCs w:val="24"/>
              </w:rPr>
              <w:t>tedbirlere</w:t>
            </w:r>
            <w:r w:rsidRPr="009C34D7">
              <w:rPr>
                <w:spacing w:val="-3"/>
                <w:sz w:val="24"/>
                <w:szCs w:val="24"/>
              </w:rPr>
              <w:t xml:space="preserve"> </w:t>
            </w:r>
            <w:r w:rsidRPr="009C34D7">
              <w:rPr>
                <w:sz w:val="24"/>
                <w:szCs w:val="24"/>
              </w:rPr>
              <w:t>uymak.</w:t>
            </w:r>
            <w:r w:rsidRPr="009C34D7">
              <w:rPr>
                <w:spacing w:val="1"/>
                <w:sz w:val="24"/>
                <w:szCs w:val="24"/>
              </w:rPr>
              <w:t xml:space="preserve"> </w:t>
            </w:r>
          </w:p>
          <w:p w:rsidR="00E31E6D" w:rsidRPr="009C34D7" w:rsidRDefault="00E31E6D" w:rsidP="00E31E6D">
            <w:pPr>
              <w:pStyle w:val="TableParagraph"/>
              <w:numPr>
                <w:ilvl w:val="0"/>
                <w:numId w:val="1"/>
              </w:numPr>
              <w:tabs>
                <w:tab w:val="left" w:pos="389"/>
              </w:tabs>
              <w:spacing w:before="120" w:after="120"/>
              <w:ind w:left="312"/>
              <w:jc w:val="both"/>
              <w:rPr>
                <w:sz w:val="24"/>
                <w:szCs w:val="24"/>
              </w:rPr>
            </w:pPr>
            <w:r w:rsidRPr="009C34D7">
              <w:rPr>
                <w:spacing w:val="1"/>
                <w:sz w:val="24"/>
                <w:szCs w:val="24"/>
              </w:rPr>
              <w:t xml:space="preserve">Görev başındayken </w:t>
            </w:r>
            <w:r w:rsidRPr="009C34D7">
              <w:rPr>
                <w:sz w:val="24"/>
                <w:szCs w:val="24"/>
              </w:rPr>
              <w:t>personel, öğrenci ve ziyaretçiler ile olan ilişkilerinde saygılı, disiplinli, nezaket ve ciddiyet kurallarına uygun şekilde davranmak,</w:t>
            </w:r>
            <w:r w:rsidRPr="009C34D7">
              <w:rPr>
                <w:spacing w:val="1"/>
                <w:sz w:val="24"/>
                <w:szCs w:val="24"/>
              </w:rPr>
              <w:t xml:space="preserve"> her ne sebeple olursa olsun </w:t>
            </w:r>
            <w:r w:rsidRPr="009C34D7">
              <w:rPr>
                <w:sz w:val="24"/>
                <w:szCs w:val="24"/>
              </w:rPr>
              <w:t>hiçbir sürtüşme ve tartışmaya girmemek.</w:t>
            </w:r>
          </w:p>
          <w:p w:rsidR="00E31E6D" w:rsidRPr="009C34D7" w:rsidRDefault="00E31E6D" w:rsidP="00E31E6D">
            <w:pPr>
              <w:pStyle w:val="TableParagraph"/>
              <w:numPr>
                <w:ilvl w:val="0"/>
                <w:numId w:val="1"/>
              </w:numPr>
              <w:tabs>
                <w:tab w:val="left" w:pos="389"/>
              </w:tabs>
              <w:spacing w:before="120" w:after="120"/>
              <w:ind w:left="312"/>
              <w:jc w:val="both"/>
              <w:rPr>
                <w:sz w:val="24"/>
                <w:szCs w:val="24"/>
              </w:rPr>
            </w:pPr>
            <w:r w:rsidRPr="009C34D7">
              <w:rPr>
                <w:sz w:val="24"/>
                <w:szCs w:val="24"/>
              </w:rPr>
              <w:t>Zimmeti altındaki eşyaları resmi amacına ve görevine uygun olarak yerinde kullanmak ve her türlü hasara karşı korunması için gerekli tedbirleri almak.</w:t>
            </w:r>
          </w:p>
          <w:p w:rsidR="00E31E6D" w:rsidRPr="009C34D7" w:rsidRDefault="00E31E6D" w:rsidP="00E31E6D">
            <w:pPr>
              <w:pStyle w:val="TableParagraph"/>
              <w:numPr>
                <w:ilvl w:val="0"/>
                <w:numId w:val="1"/>
              </w:numPr>
              <w:tabs>
                <w:tab w:val="left" w:pos="359"/>
              </w:tabs>
              <w:spacing w:before="120" w:after="120"/>
              <w:ind w:left="312"/>
              <w:jc w:val="both"/>
              <w:rPr>
                <w:sz w:val="24"/>
                <w:szCs w:val="24"/>
              </w:rPr>
            </w:pPr>
            <w:r w:rsidRPr="009C34D7">
              <w:rPr>
                <w:sz w:val="24"/>
                <w:szCs w:val="24"/>
              </w:rPr>
              <w:t>Daire Başkanlığı ve Şube Müdürlüğünce düzenlenen toplantılara katılmak, yürütülen faaliyetlere ilişkin karşılaştığı sorunları, taleplerini, şikâyetlerini, görüş ve önerilerini sunmak.</w:t>
            </w:r>
          </w:p>
          <w:p w:rsidR="00E31E6D" w:rsidRPr="009C34D7" w:rsidRDefault="00E31E6D" w:rsidP="00E31E6D">
            <w:pPr>
              <w:pStyle w:val="TableParagraph"/>
              <w:numPr>
                <w:ilvl w:val="0"/>
                <w:numId w:val="1"/>
              </w:numPr>
              <w:tabs>
                <w:tab w:val="left" w:pos="359"/>
              </w:tabs>
              <w:spacing w:before="120" w:after="120"/>
              <w:ind w:left="312"/>
              <w:jc w:val="both"/>
              <w:rPr>
                <w:b/>
                <w:sz w:val="24"/>
                <w:szCs w:val="24"/>
              </w:rPr>
            </w:pPr>
            <w:r w:rsidRPr="009C34D7">
              <w:rPr>
                <w:sz w:val="24"/>
                <w:szCs w:val="24"/>
              </w:rPr>
              <w:t>Mesai saatlerine riayet etmek, amirinin bilgisi ve onayı olmadan görev yerini terk etmemek, hizmetine ihtiyaç duyulması halinde, amiri tarafından önceden bildirilmesi durumunda fazla mesai yapmak.</w:t>
            </w:r>
          </w:p>
          <w:p w:rsidR="00E31E6D" w:rsidRPr="009C34D7" w:rsidRDefault="00E31E6D" w:rsidP="00E31E6D">
            <w:pPr>
              <w:pStyle w:val="ListeParagraf"/>
              <w:widowControl/>
              <w:numPr>
                <w:ilvl w:val="0"/>
                <w:numId w:val="1"/>
              </w:numPr>
              <w:tabs>
                <w:tab w:val="left" w:pos="359"/>
              </w:tabs>
              <w:autoSpaceDE/>
              <w:autoSpaceDN/>
              <w:spacing w:before="120" w:after="120"/>
              <w:ind w:left="312"/>
              <w:jc w:val="both"/>
              <w:rPr>
                <w:sz w:val="24"/>
                <w:szCs w:val="24"/>
              </w:rPr>
            </w:pPr>
            <w:r w:rsidRPr="009C34D7">
              <w:rPr>
                <w:sz w:val="24"/>
                <w:szCs w:val="24"/>
              </w:rPr>
              <w:t>Göreviyle ilgili yürütülen iş ve işlemlerde tasarruf</w:t>
            </w:r>
            <w:r w:rsidRPr="009C34D7">
              <w:rPr>
                <w:spacing w:val="-6"/>
                <w:sz w:val="24"/>
                <w:szCs w:val="24"/>
              </w:rPr>
              <w:t xml:space="preserve"> </w:t>
            </w:r>
            <w:r w:rsidRPr="009C34D7">
              <w:rPr>
                <w:sz w:val="24"/>
                <w:szCs w:val="24"/>
              </w:rPr>
              <w:t>tedbirlerine riayet etmek.</w:t>
            </w:r>
          </w:p>
          <w:p w:rsidR="00E31E6D" w:rsidRPr="009C34D7" w:rsidRDefault="00E31E6D" w:rsidP="00E31E6D">
            <w:pPr>
              <w:pStyle w:val="TableParagraph"/>
              <w:numPr>
                <w:ilvl w:val="0"/>
                <w:numId w:val="1"/>
              </w:numPr>
              <w:tabs>
                <w:tab w:val="left" w:pos="416"/>
              </w:tabs>
              <w:spacing w:before="120" w:after="120"/>
              <w:ind w:left="312"/>
              <w:jc w:val="both"/>
              <w:rPr>
                <w:sz w:val="24"/>
                <w:szCs w:val="24"/>
              </w:rPr>
            </w:pPr>
            <w:r w:rsidRPr="009C34D7">
              <w:rPr>
                <w:sz w:val="24"/>
                <w:szCs w:val="24"/>
              </w:rPr>
              <w:t>Çalışma ortamında iş sağlığı ve güvenliği ile ilgili kural ve talimatlara uymak, gerekli tedbirleri almak veya alınmasını sağlamak.</w:t>
            </w:r>
          </w:p>
          <w:p w:rsidR="00E31E6D" w:rsidRPr="009C34D7" w:rsidRDefault="00E31E6D" w:rsidP="00E31E6D">
            <w:pPr>
              <w:pStyle w:val="TableParagraph"/>
              <w:numPr>
                <w:ilvl w:val="0"/>
                <w:numId w:val="1"/>
              </w:numPr>
              <w:tabs>
                <w:tab w:val="left" w:pos="416"/>
              </w:tabs>
              <w:spacing w:before="120" w:after="120"/>
              <w:ind w:left="312"/>
              <w:jc w:val="both"/>
              <w:rPr>
                <w:sz w:val="24"/>
                <w:szCs w:val="24"/>
              </w:rPr>
            </w:pPr>
            <w:r w:rsidRPr="009C34D7">
              <w:rPr>
                <w:sz w:val="24"/>
                <w:szCs w:val="24"/>
                <w:shd w:val="clear" w:color="auto" w:fill="FFFFFF"/>
              </w:rPr>
              <w:t>Şube çalışma arkadaşları ve görevin gerektirdiği konularda diğer şube ve birim personelleriyle koordine şekilde,</w:t>
            </w:r>
            <w:r w:rsidRPr="009C34D7">
              <w:rPr>
                <w:sz w:val="24"/>
                <w:szCs w:val="24"/>
              </w:rPr>
              <w:t xml:space="preserve"> bilgi paylaşımı yapmak,</w:t>
            </w:r>
            <w:r w:rsidRPr="009C34D7">
              <w:rPr>
                <w:sz w:val="24"/>
                <w:szCs w:val="24"/>
                <w:shd w:val="clear" w:color="auto" w:fill="FFFFFF"/>
              </w:rPr>
              <w:t xml:space="preserve"> yol göstermek, </w:t>
            </w:r>
            <w:r w:rsidRPr="009C34D7">
              <w:rPr>
                <w:sz w:val="24"/>
                <w:szCs w:val="24"/>
              </w:rPr>
              <w:t xml:space="preserve">iş birliği ve uyum içerisinde çalışmak. </w:t>
            </w:r>
          </w:p>
          <w:p w:rsidR="00E31E6D" w:rsidRPr="009C34D7" w:rsidRDefault="00E31E6D" w:rsidP="00E31E6D">
            <w:pPr>
              <w:pStyle w:val="TableParagraph"/>
              <w:numPr>
                <w:ilvl w:val="0"/>
                <w:numId w:val="1"/>
              </w:numPr>
              <w:tabs>
                <w:tab w:val="left" w:pos="416"/>
              </w:tabs>
              <w:spacing w:before="120" w:after="120"/>
              <w:ind w:left="312"/>
              <w:jc w:val="both"/>
              <w:rPr>
                <w:sz w:val="24"/>
                <w:szCs w:val="24"/>
              </w:rPr>
            </w:pPr>
            <w:r w:rsidRPr="009C34D7">
              <w:rPr>
                <w:sz w:val="24"/>
                <w:szCs w:val="24"/>
              </w:rPr>
              <w:t>Göreviyle ilgili eğitim, seminer, kurs ve toplantılara katılmak ve temaslarda bulunmak, bu kapsamda verilen görevleri yerine getirmek.</w:t>
            </w:r>
          </w:p>
          <w:p w:rsidR="00E31E6D" w:rsidRPr="009C34D7" w:rsidRDefault="00E31E6D" w:rsidP="00E31E6D">
            <w:pPr>
              <w:pStyle w:val="TableParagraph"/>
              <w:numPr>
                <w:ilvl w:val="0"/>
                <w:numId w:val="1"/>
              </w:numPr>
              <w:tabs>
                <w:tab w:val="left" w:pos="359"/>
              </w:tabs>
              <w:spacing w:before="120" w:after="120"/>
              <w:ind w:left="312"/>
              <w:jc w:val="both"/>
              <w:rPr>
                <w:b/>
                <w:sz w:val="24"/>
                <w:szCs w:val="24"/>
              </w:rPr>
            </w:pPr>
            <w:r w:rsidRPr="009C34D7">
              <w:rPr>
                <w:sz w:val="24"/>
                <w:szCs w:val="24"/>
              </w:rPr>
              <w:t xml:space="preserve">Birimde yürütülen işler ve aşamaları hakkında yöneticisine düzenli olarak bilgi vermek, yapılmayanlar hakkında gerekçeleriyle birlikte açıklama yapmak, </w:t>
            </w:r>
            <w:r w:rsidRPr="009C34D7">
              <w:rPr>
                <w:sz w:val="24"/>
                <w:szCs w:val="24"/>
                <w:shd w:val="clear" w:color="auto" w:fill="FFFFFF"/>
              </w:rPr>
              <w:t>görevleriyle ilgili uygulamalara ilişkin görüş ve önerilerini amirine bildirmek.</w:t>
            </w:r>
          </w:p>
          <w:p w:rsidR="00E31E6D" w:rsidRPr="009C34D7" w:rsidRDefault="00E31E6D" w:rsidP="00E31E6D">
            <w:pPr>
              <w:pStyle w:val="TableParagraph"/>
              <w:numPr>
                <w:ilvl w:val="0"/>
                <w:numId w:val="1"/>
              </w:numPr>
              <w:tabs>
                <w:tab w:val="left" w:pos="359"/>
              </w:tabs>
              <w:spacing w:before="120" w:after="120"/>
              <w:ind w:left="312"/>
              <w:jc w:val="both"/>
              <w:rPr>
                <w:b/>
                <w:sz w:val="24"/>
                <w:szCs w:val="24"/>
              </w:rPr>
            </w:pPr>
            <w:r w:rsidRPr="009C34D7">
              <w:rPr>
                <w:sz w:val="24"/>
                <w:szCs w:val="24"/>
              </w:rPr>
              <w:t>Yöneticileri tarafından verilen diğer yazılı ve sözlü görevleri yerine getirmek</w:t>
            </w:r>
          </w:p>
          <w:p w:rsidR="00AD2EFC" w:rsidRPr="009C34D7" w:rsidRDefault="00AD2EFC" w:rsidP="00E7190D">
            <w:pPr>
              <w:pStyle w:val="TableParagraph"/>
              <w:spacing w:before="0"/>
              <w:ind w:left="0"/>
              <w:rPr>
                <w:sz w:val="24"/>
                <w:szCs w:val="24"/>
              </w:rPr>
            </w:pPr>
          </w:p>
          <w:p w:rsidR="00AD2EFC" w:rsidRPr="009C34D7" w:rsidRDefault="00AD2EFC" w:rsidP="00E7190D">
            <w:pPr>
              <w:pStyle w:val="TableParagraph"/>
              <w:spacing w:before="0"/>
              <w:ind w:left="0"/>
              <w:rPr>
                <w:sz w:val="24"/>
                <w:szCs w:val="24"/>
              </w:rPr>
            </w:pPr>
          </w:p>
          <w:p w:rsidR="00AD2EFC" w:rsidRPr="009C34D7" w:rsidRDefault="00AD2EFC" w:rsidP="00E7190D">
            <w:pPr>
              <w:pStyle w:val="TableParagraph"/>
              <w:spacing w:before="0"/>
              <w:ind w:left="0"/>
              <w:rPr>
                <w:sz w:val="24"/>
                <w:szCs w:val="24"/>
              </w:rPr>
            </w:pPr>
          </w:p>
          <w:p w:rsidR="00AD2EFC" w:rsidRPr="009C34D7" w:rsidRDefault="00AD2EFC" w:rsidP="00E7190D">
            <w:pPr>
              <w:pStyle w:val="TableParagraph"/>
              <w:spacing w:before="0"/>
              <w:ind w:left="0"/>
              <w:rPr>
                <w:sz w:val="24"/>
                <w:szCs w:val="24"/>
              </w:rPr>
            </w:pPr>
          </w:p>
        </w:tc>
      </w:tr>
      <w:tr w:rsidR="00E7190D" w:rsidRPr="009C34D7" w:rsidTr="005F5064">
        <w:trPr>
          <w:trHeight w:val="1668"/>
        </w:trPr>
        <w:tc>
          <w:tcPr>
            <w:tcW w:w="3426" w:type="dxa"/>
          </w:tcPr>
          <w:p w:rsidR="00E7190D" w:rsidRPr="009C34D7" w:rsidRDefault="00E7190D" w:rsidP="00E7190D">
            <w:pPr>
              <w:pStyle w:val="TableParagraph"/>
              <w:rPr>
                <w:b/>
                <w:sz w:val="24"/>
                <w:szCs w:val="24"/>
              </w:rPr>
            </w:pPr>
            <w:r w:rsidRPr="009C34D7">
              <w:rPr>
                <w:b/>
                <w:sz w:val="24"/>
                <w:szCs w:val="24"/>
              </w:rPr>
              <w:lastRenderedPageBreak/>
              <w:t>Yetkiler</w:t>
            </w:r>
          </w:p>
        </w:tc>
        <w:tc>
          <w:tcPr>
            <w:tcW w:w="7229" w:type="dxa"/>
            <w:gridSpan w:val="2"/>
          </w:tcPr>
          <w:p w:rsidR="00E66B1B" w:rsidRPr="009C34D7" w:rsidRDefault="00E66B1B" w:rsidP="00E66B1B">
            <w:pPr>
              <w:pStyle w:val="TableParagraph"/>
              <w:numPr>
                <w:ilvl w:val="0"/>
                <w:numId w:val="1"/>
              </w:numPr>
              <w:spacing w:before="120" w:after="120"/>
              <w:ind w:left="312"/>
              <w:jc w:val="both"/>
              <w:rPr>
                <w:b/>
                <w:bCs/>
                <w:sz w:val="24"/>
                <w:szCs w:val="24"/>
              </w:rPr>
            </w:pPr>
            <w:r w:rsidRPr="009C34D7">
              <w:rPr>
                <w:sz w:val="24"/>
                <w:szCs w:val="24"/>
              </w:rPr>
              <w:t>Yukarıda belirtilen görev ve sorumlulukları gerçekleştirme yetkisine sahip olmak.</w:t>
            </w:r>
          </w:p>
          <w:p w:rsidR="00E05839" w:rsidRPr="009C34D7" w:rsidRDefault="00E66B1B" w:rsidP="00E66B1B">
            <w:pPr>
              <w:pStyle w:val="TableParagraph"/>
              <w:widowControl/>
              <w:numPr>
                <w:ilvl w:val="0"/>
                <w:numId w:val="1"/>
              </w:numPr>
              <w:autoSpaceDE/>
              <w:autoSpaceDN/>
              <w:spacing w:before="120" w:after="120"/>
              <w:ind w:left="312"/>
              <w:jc w:val="both"/>
              <w:rPr>
                <w:sz w:val="24"/>
                <w:szCs w:val="24"/>
              </w:rPr>
            </w:pPr>
            <w:r w:rsidRPr="009C34D7">
              <w:rPr>
                <w:sz w:val="24"/>
                <w:szCs w:val="24"/>
              </w:rPr>
              <w:t>Faaliyetlerin gerektirdiği her türlü araç, gereç ve malzemeyi kullanabilmek</w:t>
            </w:r>
            <w:r w:rsidR="00306164" w:rsidRPr="009C34D7">
              <w:rPr>
                <w:sz w:val="24"/>
                <w:szCs w:val="24"/>
              </w:rPr>
              <w:t>.</w:t>
            </w:r>
          </w:p>
          <w:p w:rsidR="00E05839" w:rsidRPr="009C34D7" w:rsidRDefault="00E05839" w:rsidP="002F095D">
            <w:pPr>
              <w:pStyle w:val="ListeParagraf"/>
              <w:widowControl/>
              <w:autoSpaceDE/>
              <w:autoSpaceDN/>
              <w:spacing w:before="120" w:after="120"/>
              <w:ind w:left="312"/>
              <w:jc w:val="both"/>
              <w:rPr>
                <w:sz w:val="24"/>
                <w:szCs w:val="24"/>
              </w:rPr>
            </w:pPr>
          </w:p>
          <w:p w:rsidR="00E7190D" w:rsidRPr="009C34D7" w:rsidRDefault="00E7190D" w:rsidP="00E7190D">
            <w:pPr>
              <w:pStyle w:val="TableParagraph"/>
              <w:spacing w:before="0"/>
              <w:ind w:left="0"/>
              <w:rPr>
                <w:sz w:val="24"/>
                <w:szCs w:val="24"/>
              </w:rPr>
            </w:pPr>
          </w:p>
        </w:tc>
      </w:tr>
      <w:tr w:rsidR="00E7190D" w:rsidRPr="009C34D7" w:rsidTr="005F5064">
        <w:trPr>
          <w:trHeight w:val="577"/>
        </w:trPr>
        <w:tc>
          <w:tcPr>
            <w:tcW w:w="3426" w:type="dxa"/>
          </w:tcPr>
          <w:p w:rsidR="00E7190D" w:rsidRPr="009C34D7" w:rsidRDefault="00E7190D" w:rsidP="00E7190D">
            <w:pPr>
              <w:pStyle w:val="TableParagraph"/>
              <w:rPr>
                <w:b/>
                <w:sz w:val="24"/>
                <w:szCs w:val="24"/>
              </w:rPr>
            </w:pPr>
            <w:r w:rsidRPr="009C34D7">
              <w:rPr>
                <w:b/>
                <w:sz w:val="24"/>
                <w:szCs w:val="24"/>
              </w:rPr>
              <w:t>Görev</w:t>
            </w:r>
            <w:r w:rsidRPr="009C34D7">
              <w:rPr>
                <w:b/>
                <w:spacing w:val="-3"/>
                <w:sz w:val="24"/>
                <w:szCs w:val="24"/>
              </w:rPr>
              <w:t xml:space="preserve"> </w:t>
            </w:r>
            <w:r w:rsidRPr="009C34D7">
              <w:rPr>
                <w:b/>
                <w:sz w:val="24"/>
                <w:szCs w:val="24"/>
              </w:rPr>
              <w:t>İçin</w:t>
            </w:r>
            <w:r w:rsidRPr="009C34D7">
              <w:rPr>
                <w:b/>
                <w:spacing w:val="-6"/>
                <w:sz w:val="24"/>
                <w:szCs w:val="24"/>
              </w:rPr>
              <w:t xml:space="preserve"> </w:t>
            </w:r>
            <w:r w:rsidRPr="009C34D7">
              <w:rPr>
                <w:b/>
                <w:sz w:val="24"/>
                <w:szCs w:val="24"/>
              </w:rPr>
              <w:t>Gerekli</w:t>
            </w:r>
            <w:r w:rsidRPr="009C34D7">
              <w:rPr>
                <w:b/>
                <w:spacing w:val="-3"/>
                <w:sz w:val="24"/>
                <w:szCs w:val="24"/>
              </w:rPr>
              <w:t xml:space="preserve"> </w:t>
            </w:r>
            <w:r w:rsidRPr="009C34D7">
              <w:rPr>
                <w:b/>
                <w:sz w:val="24"/>
                <w:szCs w:val="24"/>
              </w:rPr>
              <w:t>Beceri</w:t>
            </w:r>
            <w:r w:rsidRPr="009C34D7">
              <w:rPr>
                <w:b/>
                <w:spacing w:val="-3"/>
                <w:sz w:val="24"/>
                <w:szCs w:val="24"/>
              </w:rPr>
              <w:t xml:space="preserve"> </w:t>
            </w:r>
            <w:r w:rsidRPr="009C34D7">
              <w:rPr>
                <w:b/>
                <w:sz w:val="24"/>
                <w:szCs w:val="24"/>
              </w:rPr>
              <w:t>ve</w:t>
            </w:r>
            <w:r w:rsidRPr="009C34D7">
              <w:rPr>
                <w:b/>
                <w:spacing w:val="-2"/>
                <w:sz w:val="24"/>
                <w:szCs w:val="24"/>
              </w:rPr>
              <w:t xml:space="preserve"> </w:t>
            </w:r>
            <w:r w:rsidRPr="009C34D7">
              <w:rPr>
                <w:b/>
                <w:sz w:val="24"/>
                <w:szCs w:val="24"/>
              </w:rPr>
              <w:t>Yetenekler</w:t>
            </w:r>
          </w:p>
        </w:tc>
        <w:tc>
          <w:tcPr>
            <w:tcW w:w="7229" w:type="dxa"/>
            <w:gridSpan w:val="2"/>
          </w:tcPr>
          <w:p w:rsidR="00AD2EFC" w:rsidRPr="009C34D7" w:rsidRDefault="00AD2EFC" w:rsidP="00AD2EFC">
            <w:pPr>
              <w:pStyle w:val="TableParagraph"/>
              <w:numPr>
                <w:ilvl w:val="0"/>
                <w:numId w:val="1"/>
              </w:numPr>
              <w:spacing w:before="120" w:after="120"/>
              <w:ind w:left="312"/>
              <w:jc w:val="both"/>
              <w:rPr>
                <w:sz w:val="24"/>
                <w:szCs w:val="24"/>
              </w:rPr>
            </w:pPr>
            <w:r w:rsidRPr="009C34D7">
              <w:rPr>
                <w:sz w:val="24"/>
                <w:szCs w:val="24"/>
              </w:rPr>
              <w:t>Düzenli ve disiplinli çalışma</w:t>
            </w:r>
          </w:p>
          <w:p w:rsidR="00AD2EFC" w:rsidRPr="009C34D7" w:rsidRDefault="00AD2EFC" w:rsidP="00AD2EFC">
            <w:pPr>
              <w:pStyle w:val="TableParagraph"/>
              <w:numPr>
                <w:ilvl w:val="0"/>
                <w:numId w:val="1"/>
              </w:numPr>
              <w:spacing w:before="120" w:after="120"/>
              <w:ind w:left="312"/>
              <w:jc w:val="both"/>
              <w:rPr>
                <w:sz w:val="24"/>
                <w:szCs w:val="24"/>
              </w:rPr>
            </w:pPr>
            <w:r w:rsidRPr="009C34D7">
              <w:rPr>
                <w:sz w:val="24"/>
                <w:szCs w:val="24"/>
              </w:rPr>
              <w:t>Stres ve zaman yönetimi</w:t>
            </w:r>
          </w:p>
          <w:p w:rsidR="00AD2EFC" w:rsidRPr="009C34D7" w:rsidRDefault="00AD2EFC" w:rsidP="00AD2EFC">
            <w:pPr>
              <w:pStyle w:val="TableParagraph"/>
              <w:numPr>
                <w:ilvl w:val="0"/>
                <w:numId w:val="1"/>
              </w:numPr>
              <w:spacing w:before="120" w:after="120"/>
              <w:ind w:left="312"/>
              <w:jc w:val="both"/>
              <w:rPr>
                <w:sz w:val="24"/>
                <w:szCs w:val="24"/>
              </w:rPr>
            </w:pPr>
            <w:r w:rsidRPr="009C34D7">
              <w:rPr>
                <w:sz w:val="24"/>
                <w:szCs w:val="24"/>
              </w:rPr>
              <w:t>Ekip çalışmasına uyumlu ve katılımcı olma</w:t>
            </w:r>
          </w:p>
          <w:p w:rsidR="00AD2EFC" w:rsidRPr="009C34D7" w:rsidRDefault="00AD2EFC" w:rsidP="00AD2EFC">
            <w:pPr>
              <w:pStyle w:val="TableParagraph"/>
              <w:numPr>
                <w:ilvl w:val="0"/>
                <w:numId w:val="1"/>
              </w:numPr>
              <w:spacing w:before="120" w:after="120"/>
              <w:ind w:left="312"/>
              <w:jc w:val="both"/>
              <w:rPr>
                <w:sz w:val="24"/>
                <w:szCs w:val="24"/>
              </w:rPr>
            </w:pPr>
            <w:r w:rsidRPr="009C34D7">
              <w:rPr>
                <w:sz w:val="24"/>
                <w:szCs w:val="24"/>
              </w:rPr>
              <w:t>Değişim ve gelişime açık olma</w:t>
            </w:r>
          </w:p>
          <w:p w:rsidR="00AD2EFC" w:rsidRPr="009C34D7" w:rsidRDefault="00AD2EFC" w:rsidP="00AD2EFC">
            <w:pPr>
              <w:pStyle w:val="TableParagraph"/>
              <w:numPr>
                <w:ilvl w:val="0"/>
                <w:numId w:val="1"/>
              </w:numPr>
              <w:spacing w:before="120" w:after="120"/>
              <w:ind w:left="312"/>
              <w:jc w:val="both"/>
              <w:rPr>
                <w:sz w:val="24"/>
                <w:szCs w:val="24"/>
              </w:rPr>
            </w:pPr>
            <w:r w:rsidRPr="009C34D7">
              <w:rPr>
                <w:sz w:val="24"/>
                <w:szCs w:val="24"/>
              </w:rPr>
              <w:t>Kurumsal ve etik prensiplere bağlılık</w:t>
            </w:r>
          </w:p>
          <w:p w:rsidR="00306164" w:rsidRPr="009C34D7" w:rsidRDefault="00306164" w:rsidP="00254F00">
            <w:pPr>
              <w:pStyle w:val="TableParagraph"/>
              <w:spacing w:before="120" w:after="120"/>
              <w:ind w:left="312"/>
              <w:jc w:val="both"/>
              <w:rPr>
                <w:sz w:val="24"/>
                <w:szCs w:val="24"/>
              </w:rPr>
            </w:pPr>
          </w:p>
          <w:p w:rsidR="00E7190D" w:rsidRPr="009C34D7" w:rsidRDefault="00E7190D" w:rsidP="00E7190D">
            <w:pPr>
              <w:pStyle w:val="TableParagraph"/>
              <w:spacing w:before="0"/>
              <w:ind w:left="0"/>
              <w:rPr>
                <w:sz w:val="24"/>
                <w:szCs w:val="24"/>
              </w:rPr>
            </w:pPr>
          </w:p>
        </w:tc>
      </w:tr>
      <w:tr w:rsidR="00E7190D" w:rsidRPr="009C34D7" w:rsidTr="005F5064">
        <w:trPr>
          <w:trHeight w:val="398"/>
        </w:trPr>
        <w:tc>
          <w:tcPr>
            <w:tcW w:w="3426" w:type="dxa"/>
          </w:tcPr>
          <w:p w:rsidR="00E7190D" w:rsidRPr="009C34D7" w:rsidRDefault="00E7190D" w:rsidP="00E7190D">
            <w:pPr>
              <w:pStyle w:val="TableParagraph"/>
              <w:rPr>
                <w:b/>
                <w:sz w:val="24"/>
                <w:szCs w:val="24"/>
              </w:rPr>
            </w:pPr>
            <w:r w:rsidRPr="009C34D7">
              <w:rPr>
                <w:b/>
                <w:sz w:val="24"/>
                <w:szCs w:val="24"/>
              </w:rPr>
              <w:t>Görevin</w:t>
            </w:r>
            <w:r w:rsidRPr="009C34D7">
              <w:rPr>
                <w:b/>
                <w:spacing w:val="-7"/>
                <w:sz w:val="24"/>
                <w:szCs w:val="24"/>
              </w:rPr>
              <w:t xml:space="preserve"> </w:t>
            </w:r>
            <w:r w:rsidRPr="009C34D7">
              <w:rPr>
                <w:b/>
                <w:sz w:val="24"/>
                <w:szCs w:val="24"/>
              </w:rPr>
              <w:t>Diğer</w:t>
            </w:r>
            <w:r w:rsidRPr="009C34D7">
              <w:rPr>
                <w:b/>
                <w:spacing w:val="-4"/>
                <w:sz w:val="24"/>
                <w:szCs w:val="24"/>
              </w:rPr>
              <w:t xml:space="preserve"> </w:t>
            </w:r>
            <w:r w:rsidRPr="009C34D7">
              <w:rPr>
                <w:b/>
                <w:sz w:val="24"/>
                <w:szCs w:val="24"/>
              </w:rPr>
              <w:t>Görevlerle</w:t>
            </w:r>
            <w:r w:rsidRPr="009C34D7">
              <w:rPr>
                <w:b/>
                <w:spacing w:val="-3"/>
                <w:sz w:val="24"/>
                <w:szCs w:val="24"/>
              </w:rPr>
              <w:t xml:space="preserve"> </w:t>
            </w:r>
            <w:r w:rsidRPr="009C34D7">
              <w:rPr>
                <w:b/>
                <w:sz w:val="24"/>
                <w:szCs w:val="24"/>
              </w:rPr>
              <w:t>İlişkisi</w:t>
            </w:r>
          </w:p>
        </w:tc>
        <w:tc>
          <w:tcPr>
            <w:tcW w:w="7229" w:type="dxa"/>
            <w:gridSpan w:val="2"/>
          </w:tcPr>
          <w:p w:rsidR="009C34D7" w:rsidRDefault="009C34D7" w:rsidP="009C34D7">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9C34D7" w:rsidRDefault="009C34D7" w:rsidP="009C34D7">
            <w:pPr>
              <w:pStyle w:val="TableParagraph"/>
              <w:spacing w:before="0"/>
              <w:ind w:left="0"/>
              <w:rPr>
                <w:sz w:val="24"/>
                <w:szCs w:val="24"/>
              </w:rPr>
            </w:pPr>
            <w:r>
              <w:rPr>
                <w:sz w:val="24"/>
                <w:szCs w:val="24"/>
              </w:rPr>
              <w:t xml:space="preserve"> Tüm personellerle işbirliği ve eşgüdüm ilişkisi</w:t>
            </w:r>
          </w:p>
        </w:tc>
      </w:tr>
      <w:tr w:rsidR="00E7190D" w:rsidRPr="009C34D7" w:rsidTr="005F5064">
        <w:trPr>
          <w:trHeight w:val="976"/>
        </w:trPr>
        <w:tc>
          <w:tcPr>
            <w:tcW w:w="3426" w:type="dxa"/>
          </w:tcPr>
          <w:p w:rsidR="00E7190D" w:rsidRPr="009C34D7" w:rsidRDefault="00E7190D" w:rsidP="00E7190D">
            <w:pPr>
              <w:pStyle w:val="TableParagraph"/>
              <w:rPr>
                <w:b/>
                <w:sz w:val="24"/>
                <w:szCs w:val="24"/>
              </w:rPr>
            </w:pPr>
            <w:r w:rsidRPr="009C34D7">
              <w:rPr>
                <w:b/>
                <w:sz w:val="24"/>
                <w:szCs w:val="24"/>
              </w:rPr>
              <w:t>Yasal</w:t>
            </w:r>
            <w:r w:rsidRPr="009C34D7">
              <w:rPr>
                <w:b/>
                <w:spacing w:val="-3"/>
                <w:sz w:val="24"/>
                <w:szCs w:val="24"/>
              </w:rPr>
              <w:t xml:space="preserve"> </w:t>
            </w:r>
            <w:r w:rsidRPr="009C34D7">
              <w:rPr>
                <w:b/>
                <w:sz w:val="24"/>
                <w:szCs w:val="24"/>
              </w:rPr>
              <w:t>Dayanaklar</w:t>
            </w:r>
          </w:p>
        </w:tc>
        <w:tc>
          <w:tcPr>
            <w:tcW w:w="7229" w:type="dxa"/>
            <w:gridSpan w:val="2"/>
          </w:tcPr>
          <w:p w:rsidR="00E31E6D" w:rsidRPr="009C34D7" w:rsidRDefault="00E31E6D" w:rsidP="00E31E6D">
            <w:pPr>
              <w:pStyle w:val="TableParagraph"/>
              <w:numPr>
                <w:ilvl w:val="0"/>
                <w:numId w:val="1"/>
              </w:numPr>
              <w:spacing w:before="120" w:after="120"/>
              <w:ind w:left="312"/>
              <w:jc w:val="both"/>
              <w:rPr>
                <w:b/>
                <w:bCs/>
                <w:sz w:val="24"/>
                <w:szCs w:val="24"/>
              </w:rPr>
            </w:pPr>
            <w:r w:rsidRPr="009C34D7">
              <w:rPr>
                <w:sz w:val="24"/>
                <w:szCs w:val="24"/>
              </w:rPr>
              <w:t>657 sayılı Devlet Memurları Kanunu ve İkincil Mevzuatı.</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124 sayılı Yükseköğretim Üst Kuruluşları ile Yükseköğretim Kurumlarının İdari Teşkilatı Hakkında Kanun Hükmünde Kararname ve bağlı düzenlemeler.</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5018 sayılı Kamu Mali Yönetimi ve Kontrol Kanunu ve İkincil Mevzuatı.</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 xml:space="preserve">2547 sayılı Yükseköğretim Kanunu ve İkincil Mevzuatı. </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 xml:space="preserve">2914 sayılı Yükseköğretim Personel Kanunu ve İkincil Mevzuatı. </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4857 sayılı İş kanunu ve İkincil Mevzuatı.</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4688 sayılı Sendika kanunu.</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Yıllık izin Yönetmeliği.</w:t>
            </w:r>
          </w:p>
          <w:p w:rsidR="00E31E6D" w:rsidRPr="009C34D7" w:rsidRDefault="00E31E6D" w:rsidP="00E31E6D">
            <w:pPr>
              <w:pStyle w:val="TableParagraph"/>
              <w:numPr>
                <w:ilvl w:val="0"/>
                <w:numId w:val="1"/>
              </w:numPr>
              <w:spacing w:before="120" w:after="120"/>
              <w:ind w:left="312"/>
              <w:jc w:val="both"/>
              <w:rPr>
                <w:sz w:val="24"/>
                <w:szCs w:val="24"/>
              </w:rPr>
            </w:pPr>
            <w:r w:rsidRPr="009C34D7">
              <w:rPr>
                <w:sz w:val="24"/>
                <w:szCs w:val="24"/>
              </w:rPr>
              <w:t>Görev tanımıyla ilgili diğer kanun, tüzük, yönetmelik vb. mevzuat bilgisinin yanı sıra görevin ifası için gerekli bilgi ve donanıma sahip olmak.</w:t>
            </w:r>
          </w:p>
          <w:p w:rsidR="000A0386" w:rsidRPr="009C34D7" w:rsidRDefault="000A0386" w:rsidP="00306164">
            <w:pPr>
              <w:pStyle w:val="TableParagraph"/>
              <w:spacing w:before="120" w:after="120"/>
              <w:ind w:left="312"/>
              <w:jc w:val="both"/>
              <w:rPr>
                <w:sz w:val="24"/>
                <w:szCs w:val="24"/>
              </w:rPr>
            </w:pPr>
          </w:p>
        </w:tc>
      </w:tr>
      <w:tr w:rsidR="00E7190D" w:rsidRPr="009C34D7" w:rsidTr="005F5064">
        <w:trPr>
          <w:trHeight w:val="506"/>
        </w:trPr>
        <w:tc>
          <w:tcPr>
            <w:tcW w:w="3426" w:type="dxa"/>
          </w:tcPr>
          <w:p w:rsidR="00E7190D" w:rsidRPr="009C34D7" w:rsidRDefault="00E7190D" w:rsidP="00E7190D">
            <w:pPr>
              <w:pStyle w:val="TableParagraph"/>
              <w:rPr>
                <w:b/>
                <w:sz w:val="24"/>
                <w:szCs w:val="24"/>
              </w:rPr>
            </w:pPr>
            <w:r w:rsidRPr="009C34D7">
              <w:rPr>
                <w:b/>
                <w:sz w:val="24"/>
                <w:szCs w:val="24"/>
              </w:rPr>
              <w:t>Onay</w:t>
            </w:r>
            <w:r w:rsidRPr="009C34D7">
              <w:rPr>
                <w:b/>
                <w:spacing w:val="-3"/>
                <w:sz w:val="24"/>
                <w:szCs w:val="24"/>
              </w:rPr>
              <w:t xml:space="preserve"> </w:t>
            </w:r>
            <w:r w:rsidRPr="009C34D7">
              <w:rPr>
                <w:b/>
                <w:sz w:val="24"/>
                <w:szCs w:val="24"/>
              </w:rPr>
              <w:t>Bölümü</w:t>
            </w:r>
          </w:p>
        </w:tc>
        <w:tc>
          <w:tcPr>
            <w:tcW w:w="7229" w:type="dxa"/>
            <w:gridSpan w:val="2"/>
          </w:tcPr>
          <w:p w:rsidR="00E7190D" w:rsidRPr="009C34D7" w:rsidRDefault="00E7190D" w:rsidP="00E7190D">
            <w:pPr>
              <w:pStyle w:val="TableParagraph"/>
              <w:spacing w:before="0" w:line="256" w:lineRule="exact"/>
              <w:rPr>
                <w:b/>
                <w:sz w:val="24"/>
                <w:szCs w:val="24"/>
              </w:rPr>
            </w:pPr>
            <w:r w:rsidRPr="009C34D7">
              <w:rPr>
                <w:b/>
                <w:sz w:val="24"/>
                <w:szCs w:val="24"/>
              </w:rPr>
              <w:t>Bu</w:t>
            </w:r>
            <w:r w:rsidRPr="009C34D7">
              <w:rPr>
                <w:b/>
                <w:spacing w:val="4"/>
                <w:sz w:val="24"/>
                <w:szCs w:val="24"/>
              </w:rPr>
              <w:t xml:space="preserve"> </w:t>
            </w:r>
            <w:r w:rsidRPr="009C34D7">
              <w:rPr>
                <w:b/>
                <w:sz w:val="24"/>
                <w:szCs w:val="24"/>
              </w:rPr>
              <w:t>formda</w:t>
            </w:r>
            <w:r w:rsidRPr="009C34D7">
              <w:rPr>
                <w:b/>
                <w:spacing w:val="4"/>
                <w:sz w:val="24"/>
                <w:szCs w:val="24"/>
              </w:rPr>
              <w:t xml:space="preserve"> </w:t>
            </w:r>
            <w:r w:rsidRPr="009C34D7">
              <w:rPr>
                <w:b/>
                <w:sz w:val="24"/>
                <w:szCs w:val="24"/>
              </w:rPr>
              <w:t>açıklanan</w:t>
            </w:r>
            <w:r w:rsidRPr="009C34D7">
              <w:rPr>
                <w:b/>
                <w:spacing w:val="5"/>
                <w:sz w:val="24"/>
                <w:szCs w:val="24"/>
              </w:rPr>
              <w:t xml:space="preserve"> </w:t>
            </w:r>
            <w:r w:rsidRPr="009C34D7">
              <w:rPr>
                <w:b/>
                <w:sz w:val="24"/>
                <w:szCs w:val="24"/>
              </w:rPr>
              <w:t>görev</w:t>
            </w:r>
            <w:r w:rsidRPr="009C34D7">
              <w:rPr>
                <w:b/>
                <w:spacing w:val="1"/>
                <w:sz w:val="24"/>
                <w:szCs w:val="24"/>
              </w:rPr>
              <w:t xml:space="preserve"> </w:t>
            </w:r>
            <w:r w:rsidRPr="009C34D7">
              <w:rPr>
                <w:b/>
                <w:sz w:val="24"/>
                <w:szCs w:val="24"/>
              </w:rPr>
              <w:t>tanımını</w:t>
            </w:r>
            <w:r w:rsidRPr="009C34D7">
              <w:rPr>
                <w:b/>
                <w:spacing w:val="2"/>
                <w:sz w:val="24"/>
                <w:szCs w:val="24"/>
              </w:rPr>
              <w:t xml:space="preserve"> </w:t>
            </w:r>
            <w:r w:rsidRPr="009C34D7">
              <w:rPr>
                <w:b/>
                <w:sz w:val="24"/>
                <w:szCs w:val="24"/>
              </w:rPr>
              <w:t>okudum,</w:t>
            </w:r>
            <w:r w:rsidRPr="009C34D7">
              <w:rPr>
                <w:b/>
                <w:spacing w:val="5"/>
                <w:sz w:val="24"/>
                <w:szCs w:val="24"/>
              </w:rPr>
              <w:t xml:space="preserve"> </w:t>
            </w:r>
            <w:r w:rsidRPr="009C34D7">
              <w:rPr>
                <w:b/>
                <w:sz w:val="24"/>
                <w:szCs w:val="24"/>
              </w:rPr>
              <w:t>anladım;</w:t>
            </w:r>
            <w:r w:rsidRPr="009C34D7">
              <w:rPr>
                <w:b/>
                <w:spacing w:val="4"/>
                <w:sz w:val="24"/>
                <w:szCs w:val="24"/>
              </w:rPr>
              <w:t xml:space="preserve"> </w:t>
            </w:r>
            <w:r w:rsidRPr="009C34D7">
              <w:rPr>
                <w:b/>
                <w:sz w:val="24"/>
                <w:szCs w:val="24"/>
              </w:rPr>
              <w:t>burada</w:t>
            </w:r>
            <w:r w:rsidRPr="009C34D7">
              <w:rPr>
                <w:b/>
                <w:spacing w:val="4"/>
                <w:sz w:val="24"/>
                <w:szCs w:val="24"/>
              </w:rPr>
              <w:t xml:space="preserve"> </w:t>
            </w:r>
            <w:r w:rsidRPr="009C34D7">
              <w:rPr>
                <w:b/>
                <w:sz w:val="24"/>
                <w:szCs w:val="24"/>
              </w:rPr>
              <w:t>belirtilen</w:t>
            </w:r>
            <w:r w:rsidRPr="009C34D7">
              <w:rPr>
                <w:b/>
                <w:spacing w:val="2"/>
                <w:sz w:val="24"/>
                <w:szCs w:val="24"/>
              </w:rPr>
              <w:t xml:space="preserve"> </w:t>
            </w:r>
            <w:r w:rsidRPr="009C34D7">
              <w:rPr>
                <w:b/>
                <w:sz w:val="24"/>
                <w:szCs w:val="24"/>
              </w:rPr>
              <w:t>kapsamda</w:t>
            </w:r>
            <w:r w:rsidRPr="009C34D7">
              <w:rPr>
                <w:b/>
                <w:spacing w:val="6"/>
                <w:sz w:val="24"/>
                <w:szCs w:val="24"/>
              </w:rPr>
              <w:t xml:space="preserve"> </w:t>
            </w:r>
            <w:r w:rsidRPr="009C34D7">
              <w:rPr>
                <w:b/>
                <w:sz w:val="24"/>
                <w:szCs w:val="24"/>
              </w:rPr>
              <w:t>görevi</w:t>
            </w:r>
            <w:r w:rsidRPr="009C34D7">
              <w:rPr>
                <w:b/>
                <w:spacing w:val="4"/>
                <w:sz w:val="24"/>
                <w:szCs w:val="24"/>
              </w:rPr>
              <w:t xml:space="preserve"> </w:t>
            </w:r>
            <w:r w:rsidRPr="009C34D7">
              <w:rPr>
                <w:b/>
                <w:sz w:val="24"/>
                <w:szCs w:val="24"/>
              </w:rPr>
              <w:t>yerine</w:t>
            </w:r>
            <w:r w:rsidRPr="009C34D7">
              <w:rPr>
                <w:b/>
                <w:spacing w:val="6"/>
                <w:sz w:val="24"/>
                <w:szCs w:val="24"/>
              </w:rPr>
              <w:t xml:space="preserve"> </w:t>
            </w:r>
            <w:r w:rsidRPr="009C34D7">
              <w:rPr>
                <w:b/>
                <w:sz w:val="24"/>
                <w:szCs w:val="24"/>
              </w:rPr>
              <w:t>getirmeyi</w:t>
            </w:r>
            <w:r w:rsidRPr="009C34D7">
              <w:rPr>
                <w:b/>
                <w:spacing w:val="2"/>
                <w:sz w:val="24"/>
                <w:szCs w:val="24"/>
              </w:rPr>
              <w:t xml:space="preserve"> </w:t>
            </w:r>
            <w:r w:rsidRPr="009C34D7">
              <w:rPr>
                <w:b/>
                <w:sz w:val="24"/>
                <w:szCs w:val="24"/>
              </w:rPr>
              <w:t>kabul</w:t>
            </w:r>
            <w:r w:rsidRPr="009C34D7">
              <w:rPr>
                <w:b/>
                <w:spacing w:val="1"/>
                <w:sz w:val="24"/>
                <w:szCs w:val="24"/>
              </w:rPr>
              <w:t xml:space="preserve"> </w:t>
            </w:r>
            <w:r w:rsidRPr="009C34D7">
              <w:rPr>
                <w:b/>
                <w:sz w:val="24"/>
                <w:szCs w:val="24"/>
              </w:rPr>
              <w:t>ediyorum.</w:t>
            </w:r>
          </w:p>
        </w:tc>
      </w:tr>
      <w:tr w:rsidR="00E7190D" w:rsidRPr="009C34D7" w:rsidTr="005F5064">
        <w:trPr>
          <w:trHeight w:val="249"/>
        </w:trPr>
        <w:tc>
          <w:tcPr>
            <w:tcW w:w="3426" w:type="dxa"/>
          </w:tcPr>
          <w:p w:rsidR="00E7190D" w:rsidRPr="009C34D7" w:rsidRDefault="00E7190D" w:rsidP="00E7190D">
            <w:pPr>
              <w:pStyle w:val="TableParagraph"/>
              <w:spacing w:before="87" w:line="142" w:lineRule="exact"/>
              <w:rPr>
                <w:b/>
                <w:sz w:val="24"/>
                <w:szCs w:val="24"/>
              </w:rPr>
            </w:pPr>
            <w:r w:rsidRPr="009C34D7">
              <w:rPr>
                <w:b/>
                <w:sz w:val="24"/>
                <w:szCs w:val="24"/>
              </w:rPr>
              <w:t>Tebellüğ</w:t>
            </w:r>
            <w:r w:rsidRPr="009C34D7">
              <w:rPr>
                <w:b/>
                <w:spacing w:val="-4"/>
                <w:sz w:val="24"/>
                <w:szCs w:val="24"/>
              </w:rPr>
              <w:t xml:space="preserve"> </w:t>
            </w:r>
            <w:r w:rsidRPr="009C34D7">
              <w:rPr>
                <w:b/>
                <w:sz w:val="24"/>
                <w:szCs w:val="24"/>
              </w:rPr>
              <w:t>Eden</w:t>
            </w:r>
          </w:p>
        </w:tc>
        <w:tc>
          <w:tcPr>
            <w:tcW w:w="7229" w:type="dxa"/>
            <w:gridSpan w:val="2"/>
          </w:tcPr>
          <w:p w:rsidR="00E7190D" w:rsidRPr="009C34D7" w:rsidRDefault="00E7190D" w:rsidP="00E7190D">
            <w:pPr>
              <w:pStyle w:val="TableParagraph"/>
              <w:spacing w:before="87" w:line="142" w:lineRule="exact"/>
              <w:rPr>
                <w:b/>
                <w:sz w:val="24"/>
                <w:szCs w:val="24"/>
              </w:rPr>
            </w:pPr>
            <w:r w:rsidRPr="009C34D7">
              <w:rPr>
                <w:b/>
                <w:sz w:val="24"/>
                <w:szCs w:val="24"/>
              </w:rPr>
              <w:t>Tebliğ</w:t>
            </w:r>
            <w:r w:rsidRPr="009C34D7">
              <w:rPr>
                <w:b/>
                <w:spacing w:val="-3"/>
                <w:sz w:val="24"/>
                <w:szCs w:val="24"/>
              </w:rPr>
              <w:t xml:space="preserve"> </w:t>
            </w:r>
            <w:r w:rsidRPr="009C34D7">
              <w:rPr>
                <w:b/>
                <w:sz w:val="24"/>
                <w:szCs w:val="24"/>
              </w:rPr>
              <w:t>Eden</w:t>
            </w:r>
          </w:p>
        </w:tc>
      </w:tr>
      <w:tr w:rsidR="00E7190D" w:rsidRPr="009C34D7" w:rsidTr="005F5064">
        <w:trPr>
          <w:trHeight w:val="251"/>
        </w:trPr>
        <w:tc>
          <w:tcPr>
            <w:tcW w:w="3426" w:type="dxa"/>
          </w:tcPr>
          <w:p w:rsidR="00E7190D" w:rsidRPr="009C34D7" w:rsidRDefault="00E7190D" w:rsidP="00E7190D">
            <w:pPr>
              <w:pStyle w:val="TableParagraph"/>
              <w:spacing w:before="87" w:line="144" w:lineRule="exact"/>
              <w:rPr>
                <w:sz w:val="24"/>
                <w:szCs w:val="24"/>
              </w:rPr>
            </w:pPr>
            <w:r w:rsidRPr="009C34D7">
              <w:rPr>
                <w:sz w:val="24"/>
                <w:szCs w:val="24"/>
              </w:rPr>
              <w:t>Adı-Soyad</w:t>
            </w:r>
          </w:p>
        </w:tc>
        <w:tc>
          <w:tcPr>
            <w:tcW w:w="7229" w:type="dxa"/>
            <w:gridSpan w:val="2"/>
          </w:tcPr>
          <w:p w:rsidR="00E7190D" w:rsidRPr="009C34D7" w:rsidRDefault="00E7190D" w:rsidP="00E7190D">
            <w:pPr>
              <w:pStyle w:val="TableParagraph"/>
              <w:spacing w:before="87" w:line="144" w:lineRule="exact"/>
              <w:rPr>
                <w:sz w:val="24"/>
                <w:szCs w:val="24"/>
              </w:rPr>
            </w:pPr>
            <w:r w:rsidRPr="009C34D7">
              <w:rPr>
                <w:sz w:val="24"/>
                <w:szCs w:val="24"/>
              </w:rPr>
              <w:t>Ad-Soyad</w:t>
            </w:r>
          </w:p>
        </w:tc>
      </w:tr>
      <w:tr w:rsidR="00E7190D" w:rsidRPr="009C34D7" w:rsidTr="005F5064">
        <w:trPr>
          <w:trHeight w:val="254"/>
        </w:trPr>
        <w:tc>
          <w:tcPr>
            <w:tcW w:w="3426" w:type="dxa"/>
          </w:tcPr>
          <w:p w:rsidR="00E7190D" w:rsidRPr="009C34D7" w:rsidRDefault="00E7190D" w:rsidP="00E7190D">
            <w:pPr>
              <w:pStyle w:val="TableParagraph"/>
              <w:spacing w:before="87" w:line="147" w:lineRule="exact"/>
              <w:rPr>
                <w:sz w:val="24"/>
                <w:szCs w:val="24"/>
              </w:rPr>
            </w:pPr>
            <w:r w:rsidRPr="009C34D7">
              <w:rPr>
                <w:sz w:val="24"/>
                <w:szCs w:val="24"/>
              </w:rPr>
              <w:t>Tarih</w:t>
            </w:r>
          </w:p>
        </w:tc>
        <w:tc>
          <w:tcPr>
            <w:tcW w:w="7229" w:type="dxa"/>
            <w:gridSpan w:val="2"/>
          </w:tcPr>
          <w:p w:rsidR="00E7190D" w:rsidRPr="009C34D7" w:rsidRDefault="00E7190D" w:rsidP="00E7190D">
            <w:pPr>
              <w:pStyle w:val="TableParagraph"/>
              <w:spacing w:before="87" w:line="147" w:lineRule="exact"/>
              <w:rPr>
                <w:sz w:val="24"/>
                <w:szCs w:val="24"/>
              </w:rPr>
            </w:pPr>
            <w:r w:rsidRPr="009C34D7">
              <w:rPr>
                <w:sz w:val="24"/>
                <w:szCs w:val="24"/>
              </w:rPr>
              <w:t>Tarih</w:t>
            </w:r>
          </w:p>
        </w:tc>
      </w:tr>
      <w:tr w:rsidR="00E7190D" w:rsidRPr="009C34D7" w:rsidTr="005F5064">
        <w:trPr>
          <w:trHeight w:val="378"/>
        </w:trPr>
        <w:tc>
          <w:tcPr>
            <w:tcW w:w="3426" w:type="dxa"/>
          </w:tcPr>
          <w:p w:rsidR="00E7190D" w:rsidRPr="009C34D7" w:rsidRDefault="00E7190D" w:rsidP="00E7190D">
            <w:pPr>
              <w:pStyle w:val="TableParagraph"/>
              <w:spacing w:before="87"/>
              <w:rPr>
                <w:sz w:val="24"/>
                <w:szCs w:val="24"/>
              </w:rPr>
            </w:pPr>
            <w:r w:rsidRPr="009C34D7">
              <w:rPr>
                <w:sz w:val="24"/>
                <w:szCs w:val="24"/>
              </w:rPr>
              <w:t>İmza</w:t>
            </w:r>
          </w:p>
        </w:tc>
        <w:tc>
          <w:tcPr>
            <w:tcW w:w="7229" w:type="dxa"/>
            <w:gridSpan w:val="2"/>
          </w:tcPr>
          <w:p w:rsidR="00E7190D" w:rsidRPr="009C34D7" w:rsidRDefault="00E7190D" w:rsidP="00E7190D">
            <w:pPr>
              <w:pStyle w:val="TableParagraph"/>
              <w:spacing w:before="87"/>
              <w:rPr>
                <w:sz w:val="24"/>
                <w:szCs w:val="24"/>
              </w:rPr>
            </w:pPr>
            <w:r w:rsidRPr="009C34D7">
              <w:rPr>
                <w:sz w:val="24"/>
                <w:szCs w:val="24"/>
              </w:rPr>
              <w:t>İmza</w:t>
            </w:r>
          </w:p>
        </w:tc>
      </w:tr>
      <w:tr w:rsidR="00E7190D" w:rsidRPr="009C34D7" w:rsidTr="005F5064">
        <w:trPr>
          <w:trHeight w:val="335"/>
        </w:trPr>
        <w:tc>
          <w:tcPr>
            <w:tcW w:w="3426" w:type="dxa"/>
          </w:tcPr>
          <w:p w:rsidR="00E7190D" w:rsidRPr="009C34D7" w:rsidRDefault="00E7190D" w:rsidP="00E7190D">
            <w:pPr>
              <w:pStyle w:val="TableParagraph"/>
              <w:rPr>
                <w:b/>
                <w:sz w:val="24"/>
                <w:szCs w:val="24"/>
              </w:rPr>
            </w:pPr>
            <w:r w:rsidRPr="009C34D7">
              <w:rPr>
                <w:b/>
                <w:sz w:val="24"/>
                <w:szCs w:val="24"/>
              </w:rPr>
              <w:t>İzinlerde</w:t>
            </w:r>
            <w:r w:rsidRPr="009C34D7">
              <w:rPr>
                <w:b/>
                <w:spacing w:val="-3"/>
                <w:sz w:val="24"/>
                <w:szCs w:val="24"/>
              </w:rPr>
              <w:t xml:space="preserve"> </w:t>
            </w:r>
            <w:r w:rsidRPr="009C34D7">
              <w:rPr>
                <w:b/>
                <w:sz w:val="24"/>
                <w:szCs w:val="24"/>
              </w:rPr>
              <w:t>Yerine</w:t>
            </w:r>
            <w:r w:rsidRPr="009C34D7">
              <w:rPr>
                <w:b/>
                <w:spacing w:val="-3"/>
                <w:sz w:val="24"/>
                <w:szCs w:val="24"/>
              </w:rPr>
              <w:t xml:space="preserve"> </w:t>
            </w:r>
            <w:r w:rsidRPr="009C34D7">
              <w:rPr>
                <w:b/>
                <w:sz w:val="24"/>
                <w:szCs w:val="24"/>
              </w:rPr>
              <w:t>Vekâlet</w:t>
            </w:r>
            <w:r w:rsidRPr="009C34D7">
              <w:rPr>
                <w:b/>
                <w:spacing w:val="-4"/>
                <w:sz w:val="24"/>
                <w:szCs w:val="24"/>
              </w:rPr>
              <w:t xml:space="preserve"> </w:t>
            </w:r>
            <w:r w:rsidRPr="009C34D7">
              <w:rPr>
                <w:b/>
                <w:sz w:val="24"/>
                <w:szCs w:val="24"/>
              </w:rPr>
              <w:t>Edecek</w:t>
            </w:r>
            <w:r w:rsidRPr="009C34D7">
              <w:rPr>
                <w:b/>
                <w:spacing w:val="-6"/>
                <w:sz w:val="24"/>
                <w:szCs w:val="24"/>
              </w:rPr>
              <w:t xml:space="preserve"> </w:t>
            </w:r>
            <w:r w:rsidRPr="009C34D7">
              <w:rPr>
                <w:b/>
                <w:sz w:val="24"/>
                <w:szCs w:val="24"/>
              </w:rPr>
              <w:t>Personel</w:t>
            </w:r>
          </w:p>
        </w:tc>
        <w:tc>
          <w:tcPr>
            <w:tcW w:w="7229" w:type="dxa"/>
            <w:gridSpan w:val="2"/>
          </w:tcPr>
          <w:p w:rsidR="00E7190D" w:rsidRPr="009C34D7" w:rsidRDefault="00E7190D" w:rsidP="00E7190D">
            <w:pPr>
              <w:pStyle w:val="TableParagraph"/>
              <w:spacing w:before="87"/>
              <w:rPr>
                <w:sz w:val="24"/>
                <w:szCs w:val="24"/>
              </w:rPr>
            </w:pPr>
            <w:r w:rsidRPr="009C34D7">
              <w:rPr>
                <w:sz w:val="24"/>
                <w:szCs w:val="24"/>
              </w:rPr>
              <w:t>Ad-Soyad</w:t>
            </w:r>
          </w:p>
        </w:tc>
      </w:tr>
      <w:tr w:rsidR="00E7190D" w:rsidRPr="009C34D7" w:rsidTr="005F5064">
        <w:trPr>
          <w:trHeight w:val="253"/>
        </w:trPr>
        <w:tc>
          <w:tcPr>
            <w:tcW w:w="10655" w:type="dxa"/>
            <w:gridSpan w:val="3"/>
          </w:tcPr>
          <w:p w:rsidR="00E7190D" w:rsidRPr="009C34D7" w:rsidRDefault="00E7190D" w:rsidP="00E7190D">
            <w:pPr>
              <w:pStyle w:val="TableParagraph"/>
              <w:spacing w:before="90" w:line="144" w:lineRule="exact"/>
              <w:rPr>
                <w:sz w:val="24"/>
                <w:szCs w:val="24"/>
              </w:rPr>
            </w:pPr>
            <w:r w:rsidRPr="009C34D7">
              <w:rPr>
                <w:sz w:val="24"/>
                <w:szCs w:val="24"/>
              </w:rPr>
              <w:t>Tarih</w:t>
            </w:r>
          </w:p>
        </w:tc>
      </w:tr>
      <w:tr w:rsidR="00E7190D" w:rsidRPr="009C34D7" w:rsidTr="005F5064">
        <w:trPr>
          <w:trHeight w:val="527"/>
        </w:trPr>
        <w:tc>
          <w:tcPr>
            <w:tcW w:w="10655" w:type="dxa"/>
            <w:gridSpan w:val="3"/>
          </w:tcPr>
          <w:p w:rsidR="00E7190D" w:rsidRPr="009C34D7" w:rsidRDefault="00E7190D" w:rsidP="00E7190D">
            <w:pPr>
              <w:pStyle w:val="TableParagraph"/>
              <w:spacing w:before="87"/>
              <w:rPr>
                <w:sz w:val="24"/>
                <w:szCs w:val="24"/>
              </w:rPr>
            </w:pPr>
            <w:r w:rsidRPr="009C34D7">
              <w:rPr>
                <w:sz w:val="24"/>
                <w:szCs w:val="24"/>
              </w:rPr>
              <w:t>İmza</w:t>
            </w:r>
          </w:p>
        </w:tc>
      </w:tr>
    </w:tbl>
    <w:p w:rsidR="001F49C1" w:rsidRPr="009C34D7" w:rsidRDefault="001F49C1">
      <w:pPr>
        <w:rPr>
          <w:sz w:val="24"/>
          <w:szCs w:val="24"/>
        </w:rPr>
      </w:pPr>
    </w:p>
    <w:sectPr w:rsidR="001F49C1" w:rsidRPr="009C34D7">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CA8" w:rsidRDefault="00D56CA8" w:rsidP="003323EE">
      <w:r>
        <w:separator/>
      </w:r>
    </w:p>
  </w:endnote>
  <w:endnote w:type="continuationSeparator" w:id="0">
    <w:p w:rsidR="00D56CA8" w:rsidRDefault="00D56CA8"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CA8" w:rsidRDefault="00D56CA8" w:rsidP="003323EE">
      <w:r>
        <w:separator/>
      </w:r>
    </w:p>
  </w:footnote>
  <w:footnote w:type="continuationSeparator" w:id="0">
    <w:p w:rsidR="00D56CA8" w:rsidRDefault="00D56CA8"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6759146E"/>
    <w:multiLevelType w:val="hybridMultilevel"/>
    <w:tmpl w:val="ED743A2E"/>
    <w:lvl w:ilvl="0" w:tplc="858E192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33E07"/>
    <w:rsid w:val="00190405"/>
    <w:rsid w:val="001D7C95"/>
    <w:rsid w:val="001F243F"/>
    <w:rsid w:val="001F49C1"/>
    <w:rsid w:val="00212E21"/>
    <w:rsid w:val="00254F00"/>
    <w:rsid w:val="002920E9"/>
    <w:rsid w:val="002D0247"/>
    <w:rsid w:val="002E0E81"/>
    <w:rsid w:val="002F095D"/>
    <w:rsid w:val="003035DF"/>
    <w:rsid w:val="00306164"/>
    <w:rsid w:val="003064A5"/>
    <w:rsid w:val="003323EE"/>
    <w:rsid w:val="00343AC6"/>
    <w:rsid w:val="00390AEF"/>
    <w:rsid w:val="003A4D0B"/>
    <w:rsid w:val="00412CC5"/>
    <w:rsid w:val="004B284B"/>
    <w:rsid w:val="004B779F"/>
    <w:rsid w:val="004C457B"/>
    <w:rsid w:val="004E5EBE"/>
    <w:rsid w:val="005E658E"/>
    <w:rsid w:val="005F5064"/>
    <w:rsid w:val="006117B7"/>
    <w:rsid w:val="00636903"/>
    <w:rsid w:val="0064150D"/>
    <w:rsid w:val="0067716F"/>
    <w:rsid w:val="006F4F22"/>
    <w:rsid w:val="00762B52"/>
    <w:rsid w:val="00793491"/>
    <w:rsid w:val="00843F1E"/>
    <w:rsid w:val="00892B21"/>
    <w:rsid w:val="008D50B0"/>
    <w:rsid w:val="008E0CEB"/>
    <w:rsid w:val="00992A3C"/>
    <w:rsid w:val="00993C12"/>
    <w:rsid w:val="0099740B"/>
    <w:rsid w:val="009C34D7"/>
    <w:rsid w:val="00A600DF"/>
    <w:rsid w:val="00AB4799"/>
    <w:rsid w:val="00AD2EFC"/>
    <w:rsid w:val="00B74568"/>
    <w:rsid w:val="00B75353"/>
    <w:rsid w:val="00BE3B0D"/>
    <w:rsid w:val="00C414F4"/>
    <w:rsid w:val="00C667CA"/>
    <w:rsid w:val="00CA6A98"/>
    <w:rsid w:val="00CD67D7"/>
    <w:rsid w:val="00D56CA8"/>
    <w:rsid w:val="00D56EFE"/>
    <w:rsid w:val="00DA2814"/>
    <w:rsid w:val="00E0153B"/>
    <w:rsid w:val="00E05839"/>
    <w:rsid w:val="00E10AAB"/>
    <w:rsid w:val="00E27364"/>
    <w:rsid w:val="00E31E6D"/>
    <w:rsid w:val="00E66B1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359D"/>
  <w15:docId w15:val="{BB2BBCEE-E0B4-4B2E-B56D-09A6E9BF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cp:revision>
  <cp:lastPrinted>2023-11-02T10:54:00Z</cp:lastPrinted>
  <dcterms:created xsi:type="dcterms:W3CDTF">2023-11-14T12:53:00Z</dcterms:created>
  <dcterms:modified xsi:type="dcterms:W3CDTF">2023-11-14T12:53:00Z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