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7EE5" w14:textId="4A310338" w:rsidR="001C2D79" w:rsidRDefault="002B2690">
      <w:pPr>
        <w:tabs>
          <w:tab w:val="left" w:pos="7367"/>
        </w:tabs>
        <w:ind w:left="142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3AD19EF3" wp14:editId="232C1562">
            <wp:extent cx="1546860" cy="523875"/>
            <wp:effectExtent l="0" t="0" r="0" b="9525"/>
            <wp:docPr id="1139068118" name="Resim 16" descr="metin, yazı tipi, grafik, logo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68118" name="Resim 16" descr="metin, yazı tipi, grafik, logo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</w:p>
    <w:p w14:paraId="5DCADA07" w14:textId="77777777" w:rsidR="001C2D79" w:rsidRDefault="001C2D79">
      <w:pPr>
        <w:pStyle w:val="GvdeMetni"/>
        <w:spacing w:before="6"/>
        <w:rPr>
          <w:rFonts w:ascii="Times New Roman"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378"/>
      </w:tblGrid>
      <w:tr w:rsidR="001C2D79" w14:paraId="4C860282" w14:textId="77777777">
        <w:trPr>
          <w:trHeight w:val="257"/>
        </w:trPr>
        <w:tc>
          <w:tcPr>
            <w:tcW w:w="3257" w:type="dxa"/>
            <w:shd w:val="clear" w:color="auto" w:fill="F1F1F1"/>
          </w:tcPr>
          <w:p w14:paraId="4A1B1948" w14:textId="77777777" w:rsidR="001C2D79" w:rsidRDefault="00000000">
            <w:pPr>
              <w:pStyle w:val="TableParagraph"/>
              <w:spacing w:line="238" w:lineRule="exact"/>
              <w:ind w:left="0" w:right="98"/>
              <w:jc w:val="right"/>
              <w:rPr>
                <w:b/>
              </w:rPr>
            </w:pPr>
            <w:r>
              <w:rPr>
                <w:b/>
                <w:color w:val="002060"/>
                <w:spacing w:val="-2"/>
              </w:rPr>
              <w:t>Birimi</w:t>
            </w:r>
          </w:p>
        </w:tc>
        <w:tc>
          <w:tcPr>
            <w:tcW w:w="6378" w:type="dxa"/>
          </w:tcPr>
          <w:p w14:paraId="0CA5B7BA" w14:textId="6D93102D" w:rsidR="001C2D79" w:rsidRDefault="003C0E14">
            <w:pPr>
              <w:pStyle w:val="TableParagraph"/>
              <w:spacing w:line="238" w:lineRule="exact"/>
              <w:ind w:left="106"/>
            </w:pPr>
            <w:r w:rsidRPr="0073546E">
              <w:rPr>
                <w:spacing w:val="-10"/>
              </w:rPr>
              <w:t>Güzel Sanatlar, Tasarım ve Mimarlık Fakültesi</w:t>
            </w:r>
          </w:p>
        </w:tc>
      </w:tr>
      <w:tr w:rsidR="001C2D79" w14:paraId="37C0A29C" w14:textId="77777777">
        <w:trPr>
          <w:trHeight w:val="257"/>
        </w:trPr>
        <w:tc>
          <w:tcPr>
            <w:tcW w:w="3257" w:type="dxa"/>
            <w:shd w:val="clear" w:color="auto" w:fill="F1F1F1"/>
          </w:tcPr>
          <w:p w14:paraId="4C1B07F2" w14:textId="77777777" w:rsidR="001C2D79" w:rsidRDefault="00000000">
            <w:pPr>
              <w:pStyle w:val="TableParagraph"/>
              <w:spacing w:line="238" w:lineRule="exact"/>
              <w:ind w:left="0" w:right="98"/>
              <w:jc w:val="right"/>
              <w:rPr>
                <w:b/>
              </w:rPr>
            </w:pPr>
            <w:r>
              <w:rPr>
                <w:b/>
                <w:color w:val="002060"/>
              </w:rPr>
              <w:t>Görev</w:t>
            </w:r>
            <w:r>
              <w:rPr>
                <w:b/>
                <w:color w:val="002060"/>
                <w:spacing w:val="-8"/>
              </w:rPr>
              <w:t xml:space="preserve"> </w:t>
            </w:r>
            <w:r>
              <w:rPr>
                <w:b/>
                <w:color w:val="002060"/>
                <w:spacing w:val="-2"/>
              </w:rPr>
              <w:t>Unvanı</w:t>
            </w:r>
          </w:p>
        </w:tc>
        <w:tc>
          <w:tcPr>
            <w:tcW w:w="6378" w:type="dxa"/>
          </w:tcPr>
          <w:p w14:paraId="440CBD22" w14:textId="77777777" w:rsidR="001C2D79" w:rsidRDefault="00000000">
            <w:pPr>
              <w:pStyle w:val="TableParagraph"/>
              <w:spacing w:line="238" w:lineRule="exact"/>
              <w:ind w:left="106"/>
            </w:pPr>
            <w:r>
              <w:t>Fakülte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</w:tr>
      <w:tr w:rsidR="001C2D79" w14:paraId="62148FA1" w14:textId="77777777">
        <w:trPr>
          <w:trHeight w:val="258"/>
        </w:trPr>
        <w:tc>
          <w:tcPr>
            <w:tcW w:w="3257" w:type="dxa"/>
            <w:shd w:val="clear" w:color="auto" w:fill="F1F1F1"/>
          </w:tcPr>
          <w:p w14:paraId="742B0BAB" w14:textId="77777777" w:rsidR="001C2D79" w:rsidRDefault="00000000">
            <w:pPr>
              <w:pStyle w:val="TableParagraph"/>
              <w:spacing w:line="238" w:lineRule="exact"/>
              <w:ind w:left="0" w:right="98"/>
              <w:jc w:val="right"/>
              <w:rPr>
                <w:b/>
              </w:rPr>
            </w:pPr>
            <w:r>
              <w:rPr>
                <w:b/>
                <w:color w:val="002060"/>
              </w:rPr>
              <w:t>En</w:t>
            </w:r>
            <w:r>
              <w:rPr>
                <w:b/>
                <w:color w:val="002060"/>
                <w:spacing w:val="-7"/>
              </w:rPr>
              <w:t xml:space="preserve"> </w:t>
            </w:r>
            <w:r>
              <w:rPr>
                <w:b/>
                <w:color w:val="002060"/>
              </w:rPr>
              <w:t>Yakın</w:t>
            </w:r>
            <w:r>
              <w:rPr>
                <w:b/>
                <w:color w:val="002060"/>
                <w:spacing w:val="-5"/>
              </w:rPr>
              <w:t xml:space="preserve"> </w:t>
            </w:r>
            <w:r>
              <w:rPr>
                <w:b/>
                <w:color w:val="002060"/>
                <w:spacing w:val="-2"/>
              </w:rPr>
              <w:t>Yönetici</w:t>
            </w:r>
          </w:p>
        </w:tc>
        <w:tc>
          <w:tcPr>
            <w:tcW w:w="6378" w:type="dxa"/>
          </w:tcPr>
          <w:p w14:paraId="326B8686" w14:textId="77777777" w:rsidR="001C2D79" w:rsidRDefault="00000000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Dekan</w:t>
            </w:r>
          </w:p>
        </w:tc>
      </w:tr>
      <w:tr w:rsidR="001C2D79" w14:paraId="61354F52" w14:textId="77777777">
        <w:trPr>
          <w:trHeight w:val="257"/>
        </w:trPr>
        <w:tc>
          <w:tcPr>
            <w:tcW w:w="3257" w:type="dxa"/>
            <w:shd w:val="clear" w:color="auto" w:fill="F1F1F1"/>
          </w:tcPr>
          <w:p w14:paraId="49D7023B" w14:textId="77777777" w:rsidR="001C2D79" w:rsidRDefault="00000000">
            <w:pPr>
              <w:pStyle w:val="TableParagraph"/>
              <w:spacing w:line="238" w:lineRule="exact"/>
              <w:ind w:left="0" w:right="98"/>
              <w:jc w:val="right"/>
              <w:rPr>
                <w:b/>
              </w:rPr>
            </w:pPr>
            <w:r>
              <w:rPr>
                <w:b/>
                <w:color w:val="002060"/>
                <w:spacing w:val="-2"/>
              </w:rPr>
              <w:t>Yokluğunda</w:t>
            </w:r>
            <w:r>
              <w:rPr>
                <w:b/>
                <w:color w:val="002060"/>
                <w:spacing w:val="2"/>
              </w:rPr>
              <w:t xml:space="preserve"> </w:t>
            </w:r>
            <w:r>
              <w:rPr>
                <w:b/>
                <w:color w:val="002060"/>
                <w:spacing w:val="-2"/>
              </w:rPr>
              <w:t>Vekâlet</w:t>
            </w:r>
            <w:r>
              <w:rPr>
                <w:b/>
                <w:color w:val="002060"/>
                <w:spacing w:val="4"/>
              </w:rPr>
              <w:t xml:space="preserve"> </w:t>
            </w:r>
            <w:r>
              <w:rPr>
                <w:b/>
                <w:color w:val="002060"/>
                <w:spacing w:val="-2"/>
              </w:rPr>
              <w:t>Edecek</w:t>
            </w:r>
          </w:p>
        </w:tc>
        <w:tc>
          <w:tcPr>
            <w:tcW w:w="6378" w:type="dxa"/>
          </w:tcPr>
          <w:p w14:paraId="587D7D1B" w14:textId="77777777" w:rsidR="001C2D79" w:rsidRDefault="00000000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Görevlendirilen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Personel</w:t>
            </w:r>
          </w:p>
        </w:tc>
      </w:tr>
    </w:tbl>
    <w:p w14:paraId="5530E6D0" w14:textId="77777777" w:rsidR="001C2D79" w:rsidRDefault="00000000">
      <w:pPr>
        <w:pStyle w:val="GvdeMetni"/>
        <w:spacing w:before="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5B77D0E" wp14:editId="0B454F57">
                <wp:simplePos x="0" y="0"/>
                <wp:positionH relativeFrom="page">
                  <wp:posOffset>720090</wp:posOffset>
                </wp:positionH>
                <wp:positionV relativeFrom="paragraph">
                  <wp:posOffset>165227</wp:posOffset>
                </wp:positionV>
                <wp:extent cx="6124575" cy="13296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1329690"/>
                          <a:chOff x="0" y="0"/>
                          <a:chExt cx="6124575" cy="132969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047" y="173735"/>
                            <a:ext cx="6118225" cy="11531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8F32EE" w14:textId="77777777" w:rsidR="001C2D79" w:rsidRDefault="001C2D79">
                              <w:pPr>
                                <w:spacing w:before="4"/>
                                <w:rPr>
                                  <w:rFonts w:ascii="Times New Roman"/>
                                </w:rPr>
                              </w:pPr>
                            </w:p>
                            <w:p w14:paraId="3EA19772" w14:textId="77777777" w:rsidR="001C2D79" w:rsidRDefault="00000000">
                              <w:pPr>
                                <w:ind w:left="124" w:right="102"/>
                                <w:jc w:val="both"/>
                              </w:pPr>
                              <w:r>
                                <w:t>Bartın Üniversitesi üst yönetimi tarafından belirlenen amaç ve ilkelere uygun olarak; birimin tüm faaliyetleri ile ilgili, etkenlik ve verimlilik ilkelerine uygun olarak yürütülmesi amacıyla çalışmalar yapmak.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Fakültenin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vizyonu,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misyonu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doğrultusunda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idari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personelin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sağlıklı,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düzenli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uyumlu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bir şekilde yürütülmesi ile ilgili çalışmalar yapmak, planlamak, yönlendirmek, koordine etmek ve </w:t>
                              </w:r>
                              <w:r>
                                <w:rPr>
                                  <w:spacing w:val="-2"/>
                                </w:rPr>
                                <w:t>denetlemek.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118225" cy="17081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0417AF" w14:textId="77777777" w:rsidR="001C2D79" w:rsidRDefault="00000000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Görevin/İşin</w:t>
                              </w:r>
                              <w:r>
                                <w:rPr>
                                  <w:b/>
                                  <w:color w:val="00206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060"/>
                                </w:rPr>
                                <w:t>Kısa</w:t>
                              </w:r>
                              <w:r>
                                <w:rPr>
                                  <w:b/>
                                  <w:color w:val="00206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060"/>
                                  <w:spacing w:val="-2"/>
                                </w:rPr>
                                <w:t>Tanımı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77D0E" id="Group 7" o:spid="_x0000_s1026" style="position:absolute;margin-left:56.7pt;margin-top:13pt;width:482.25pt;height:104.7pt;z-index:-15728640;mso-wrap-distance-left:0;mso-wrap-distance-right:0;mso-position-horizontal-relative:page" coordsize="61245,1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left:30;top:1737;width:61182;height:1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" filled="f" strokecolor="#bfbfbf" strokeweight=".16931mm">
                  <v:textbox inset="0,0,0,0">
                    <w:txbxContent>
                      <w:p w14:paraId="068F32EE" w14:textId="77777777" w:rsidR="001C2D79" w:rsidRDefault="001C2D79">
                        <w:pPr>
                          <w:spacing w:before="4"/>
                          <w:rPr>
                            <w:rFonts w:ascii="Times New Roman"/>
                          </w:rPr>
                        </w:pPr>
                      </w:p>
                      <w:p w14:paraId="3EA19772" w14:textId="77777777" w:rsidR="001C2D79" w:rsidRDefault="00000000">
                        <w:pPr>
                          <w:ind w:left="124" w:right="102"/>
                          <w:jc w:val="both"/>
                        </w:pPr>
                        <w:r>
                          <w:t>Bartın Üniversitesi üst yönetimi tarafından belirlenen amaç ve ilkelere uygun olarak; birimin tüm faaliyetleri ile ilgili, etkenlik ve verimlilik ilkelerine uygun olarak yürütülmesi amacıyla çalışmalar yapmak.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Fakültenin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vizyonu,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misyonu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doğrultusunda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idari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personelin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sağlıklı,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düzenli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uyumlu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bir şekilde yürütülmesi ile ilgili çalışmalar yapmak, planlamak, yönlendirmek, koordine etmek ve </w:t>
                        </w:r>
                        <w:r>
                          <w:rPr>
                            <w:spacing w:val="-2"/>
                          </w:rPr>
                          <w:t>denetlemek.</w:t>
                        </w:r>
                      </w:p>
                    </w:txbxContent>
                  </v:textbox>
                </v:shape>
                <v:shape id="Textbox 9" o:spid="_x0000_s1028" type="#_x0000_t202" style="position:absolute;left:30;top:30;width:6118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" fillcolor="#f1f1f1" strokecolor="#bfbfbf" strokeweight=".16931mm">
                  <v:textbox inset="0,0,0,0">
                    <w:txbxContent>
                      <w:p w14:paraId="0B0417AF" w14:textId="77777777" w:rsidR="001C2D79" w:rsidRDefault="00000000">
                        <w:pPr>
                          <w:spacing w:before="1"/>
                          <w:ind w:right="1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Görevin/İşin</w:t>
                        </w:r>
                        <w:r>
                          <w:rPr>
                            <w:b/>
                            <w:color w:val="002060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002060"/>
                          </w:rPr>
                          <w:t>Kısa</w:t>
                        </w:r>
                        <w:r>
                          <w:rPr>
                            <w:b/>
                            <w:color w:val="00206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002060"/>
                            <w:spacing w:val="-2"/>
                          </w:rPr>
                          <w:t>Tanımı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13943A" w14:textId="77777777" w:rsidR="001C2D79" w:rsidRDefault="001C2D79">
      <w:pPr>
        <w:pStyle w:val="GvdeMetni"/>
        <w:spacing w:before="14"/>
        <w:rPr>
          <w:rFonts w:ascii="Times New Roman"/>
        </w:rPr>
      </w:pPr>
    </w:p>
    <w:p w14:paraId="1A2A46AB" w14:textId="77777777" w:rsidR="001C2D79" w:rsidRDefault="00000000">
      <w:pPr>
        <w:pStyle w:val="Balk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378944" behindDoc="1" locked="0" layoutInCell="1" allowOverlap="1" wp14:anchorId="7D017A7E" wp14:editId="3CC53553">
                <wp:simplePos x="0" y="0"/>
                <wp:positionH relativeFrom="page">
                  <wp:posOffset>720090</wp:posOffset>
                </wp:positionH>
                <wp:positionV relativeFrom="paragraph">
                  <wp:posOffset>-5701</wp:posOffset>
                </wp:positionV>
                <wp:extent cx="6124575" cy="592074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5920740"/>
                          <a:chOff x="0" y="0"/>
                          <a:chExt cx="6124575" cy="59207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095" y="6095"/>
                            <a:ext cx="611124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240" h="163830">
                                <a:moveTo>
                                  <a:pt x="6111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829"/>
                                </a:lnTo>
                                <a:lnTo>
                                  <a:pt x="6111240" y="163829"/>
                                </a:lnTo>
                                <a:lnTo>
                                  <a:pt x="6111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2"/>
                            <a:ext cx="6124575" cy="5920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5920740">
                                <a:moveTo>
                                  <a:pt x="6124194" y="169926"/>
                                </a:moveTo>
                                <a:lnTo>
                                  <a:pt x="6118098" y="169926"/>
                                </a:lnTo>
                                <a:lnTo>
                                  <a:pt x="6118098" y="176009"/>
                                </a:lnTo>
                                <a:lnTo>
                                  <a:pt x="6118098" y="5914631"/>
                                </a:lnTo>
                                <a:lnTo>
                                  <a:pt x="6096" y="5914631"/>
                                </a:lnTo>
                                <a:lnTo>
                                  <a:pt x="6096" y="176009"/>
                                </a:lnTo>
                                <a:lnTo>
                                  <a:pt x="6118098" y="176009"/>
                                </a:lnTo>
                                <a:lnTo>
                                  <a:pt x="6118098" y="169926"/>
                                </a:lnTo>
                                <a:lnTo>
                                  <a:pt x="0" y="169926"/>
                                </a:lnTo>
                                <a:lnTo>
                                  <a:pt x="0" y="176009"/>
                                </a:lnTo>
                                <a:lnTo>
                                  <a:pt x="0" y="5914631"/>
                                </a:lnTo>
                                <a:lnTo>
                                  <a:pt x="0" y="5920727"/>
                                </a:lnTo>
                                <a:lnTo>
                                  <a:pt x="6096" y="5920727"/>
                                </a:lnTo>
                                <a:lnTo>
                                  <a:pt x="6118098" y="5920727"/>
                                </a:lnTo>
                                <a:lnTo>
                                  <a:pt x="6124181" y="5920727"/>
                                </a:lnTo>
                                <a:lnTo>
                                  <a:pt x="6124181" y="5914631"/>
                                </a:lnTo>
                                <a:lnTo>
                                  <a:pt x="6124181" y="176009"/>
                                </a:lnTo>
                                <a:lnTo>
                                  <a:pt x="6124194" y="169926"/>
                                </a:lnTo>
                                <a:close/>
                              </a:path>
                              <a:path w="6124575" h="5920740">
                                <a:moveTo>
                                  <a:pt x="6124194" y="0"/>
                                </a:moveTo>
                                <a:lnTo>
                                  <a:pt x="611809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9913"/>
                                </a:lnTo>
                                <a:lnTo>
                                  <a:pt x="6096" y="169913"/>
                                </a:lnTo>
                                <a:lnTo>
                                  <a:pt x="6096" y="6083"/>
                                </a:lnTo>
                                <a:lnTo>
                                  <a:pt x="6118098" y="6083"/>
                                </a:lnTo>
                                <a:lnTo>
                                  <a:pt x="6118098" y="169913"/>
                                </a:lnTo>
                                <a:lnTo>
                                  <a:pt x="6124181" y="169913"/>
                                </a:lnTo>
                                <a:lnTo>
                                  <a:pt x="6124181" y="6083"/>
                                </a:lnTo>
                                <a:lnTo>
                                  <a:pt x="6124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861FE" id="Group 10" o:spid="_x0000_s1026" style="position:absolute;margin-left:56.7pt;margin-top:-.45pt;width:482.25pt;height:466.2pt;z-index:-15937536;mso-wrap-distance-left:0;mso-wrap-distance-right:0;mso-position-horizontal-relative:page" coordsize="61245,59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">
                <v:shape id="Graphic 11" o:spid="_x0000_s1027" style="position:absolute;left:60;top:60;width:61113;height:1639;visibility:visible;mso-wrap-style:square;v-text-anchor:top" coordsize="611124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" path="m6111240,l,,,163829r6111240,l6111240,xe" fillcolor="#f1f1f1" stroked="f">
                  <v:path arrowok="t"/>
                </v:shape>
                <v:shape id="Graphic 12" o:spid="_x0000_s1028" style="position:absolute;width:61245;height:59207;visibility:visible;mso-wrap-style:square;v-text-anchor:top" coordsize="6124575,5920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" path="m6124194,169926r-6096,l6118098,176009r,5738622l6096,5914631r,-5738622l6118098,176009r,-6083l,169926r,6083l,5914631r,6096l6096,5920727r6112002,l6124181,5920727r,-6096l6124181,176009r13,-6083xem6124194,r-6096,l6096,,,,,6083,,169913r6096,l6096,6083r6112002,l6118098,169913r6083,l6124181,6083,6124194,xe" fillcolor="#bfbf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2060"/>
        </w:rPr>
        <w:t>Görev,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Yetki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ve</w:t>
      </w:r>
      <w:r>
        <w:rPr>
          <w:color w:val="002060"/>
          <w:spacing w:val="-6"/>
        </w:rPr>
        <w:t xml:space="preserve"> </w:t>
      </w:r>
      <w:r>
        <w:rPr>
          <w:color w:val="002060"/>
          <w:spacing w:val="-2"/>
        </w:rPr>
        <w:t>Sorumluluklar</w:t>
      </w:r>
    </w:p>
    <w:p w14:paraId="62E5E08A" w14:textId="77777777" w:rsidR="001C2D79" w:rsidRDefault="001C2D79">
      <w:pPr>
        <w:pStyle w:val="GvdeMetni"/>
        <w:spacing w:before="10"/>
        <w:rPr>
          <w:b/>
        </w:rPr>
      </w:pPr>
    </w:p>
    <w:p w14:paraId="27E406D8" w14:textId="47106DF8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</w:pPr>
      <w:r>
        <w:t>2547</w:t>
      </w:r>
      <w:r>
        <w:rPr>
          <w:spacing w:val="-10"/>
        </w:rPr>
        <w:t xml:space="preserve"> </w:t>
      </w:r>
      <w:r>
        <w:t>sayılı</w:t>
      </w:r>
      <w:r>
        <w:rPr>
          <w:spacing w:val="-10"/>
        </w:rPr>
        <w:t xml:space="preserve"> </w:t>
      </w:r>
      <w:r>
        <w:t>Kanunun</w:t>
      </w:r>
      <w:r>
        <w:rPr>
          <w:spacing w:val="-9"/>
        </w:rPr>
        <w:t xml:space="preserve"> </w:t>
      </w:r>
      <w:r>
        <w:t>51/b,</w:t>
      </w:r>
      <w:r w:rsidR="002B2690">
        <w:t xml:space="preserve"> </w:t>
      </w:r>
      <w:r>
        <w:t>c</w:t>
      </w:r>
      <w:r>
        <w:rPr>
          <w:spacing w:val="-10"/>
        </w:rPr>
        <w:t xml:space="preserve"> </w:t>
      </w:r>
      <w:r>
        <w:t>maddelerinde</w:t>
      </w:r>
      <w:r>
        <w:rPr>
          <w:spacing w:val="-10"/>
        </w:rPr>
        <w:t xml:space="preserve"> </w:t>
      </w:r>
      <w:r>
        <w:t>belirtilen</w:t>
      </w:r>
      <w:r>
        <w:rPr>
          <w:spacing w:val="-10"/>
        </w:rPr>
        <w:t xml:space="preserve"> </w:t>
      </w:r>
      <w:r>
        <w:t>yetki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sorumlulukları</w:t>
      </w:r>
      <w:r>
        <w:rPr>
          <w:spacing w:val="-9"/>
        </w:rPr>
        <w:t xml:space="preserve"> </w:t>
      </w:r>
      <w:r>
        <w:t>yerine</w:t>
      </w:r>
      <w:r>
        <w:rPr>
          <w:spacing w:val="-9"/>
        </w:rPr>
        <w:t xml:space="preserve"> </w:t>
      </w:r>
      <w:r>
        <w:rPr>
          <w:spacing w:val="-2"/>
        </w:rPr>
        <w:t>getirmek,</w:t>
      </w:r>
    </w:p>
    <w:p w14:paraId="71E757D8" w14:textId="55555E53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  <w:ind w:right="247"/>
      </w:pPr>
      <w:r>
        <w:t>Fakültede çalışan idari, teknik ve yardımcı hizmetler personeli arasında iş</w:t>
      </w:r>
      <w:r w:rsidR="002B2690">
        <w:t xml:space="preserve"> </w:t>
      </w:r>
      <w:r>
        <w:t>bölümünü sağlar, gerekli denetim-gözetimi yapar.</w:t>
      </w:r>
    </w:p>
    <w:p w14:paraId="5321EF55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  <w:ind w:right="248"/>
      </w:pPr>
      <w:r>
        <w:t>Sorumluluğundaki</w:t>
      </w:r>
      <w:r>
        <w:rPr>
          <w:spacing w:val="26"/>
        </w:rPr>
        <w:t xml:space="preserve"> </w:t>
      </w:r>
      <w:r>
        <w:t>işleri</w:t>
      </w:r>
      <w:r>
        <w:rPr>
          <w:spacing w:val="27"/>
        </w:rPr>
        <w:t xml:space="preserve"> </w:t>
      </w:r>
      <w:r>
        <w:t>düzenli</w:t>
      </w:r>
      <w:r>
        <w:rPr>
          <w:spacing w:val="26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uyumlu</w:t>
      </w:r>
      <w:r>
        <w:rPr>
          <w:spacing w:val="26"/>
        </w:rPr>
        <w:t xml:space="preserve"> </w:t>
      </w:r>
      <w:r>
        <w:t>bir</w:t>
      </w:r>
      <w:r>
        <w:rPr>
          <w:spacing w:val="26"/>
        </w:rPr>
        <w:t xml:space="preserve"> </w:t>
      </w:r>
      <w:r>
        <w:t>şekilde</w:t>
      </w:r>
      <w:r>
        <w:rPr>
          <w:spacing w:val="26"/>
        </w:rPr>
        <w:t xml:space="preserve"> </w:t>
      </w:r>
      <w:r>
        <w:t>mevzuata</w:t>
      </w:r>
      <w:r>
        <w:rPr>
          <w:spacing w:val="27"/>
        </w:rPr>
        <w:t xml:space="preserve"> </w:t>
      </w:r>
      <w:r>
        <w:t>uygun</w:t>
      </w:r>
      <w:r>
        <w:rPr>
          <w:spacing w:val="27"/>
        </w:rPr>
        <w:t xml:space="preserve"> </w:t>
      </w:r>
      <w:r>
        <w:t>olarak</w:t>
      </w:r>
      <w:r>
        <w:rPr>
          <w:spacing w:val="25"/>
        </w:rPr>
        <w:t xml:space="preserve"> </w:t>
      </w:r>
      <w:r>
        <w:t>planlamak, yürütmek, koordine etmek ve denetlemek,</w:t>
      </w:r>
    </w:p>
    <w:p w14:paraId="57E75F14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</w:pPr>
      <w:r>
        <w:t>Akademik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idari</w:t>
      </w:r>
      <w:r>
        <w:rPr>
          <w:spacing w:val="-6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t>mevzuatı</w:t>
      </w:r>
      <w:r>
        <w:rPr>
          <w:spacing w:val="-6"/>
        </w:rPr>
        <w:t xml:space="preserve"> </w:t>
      </w:r>
      <w:r>
        <w:t>bilir,</w:t>
      </w:r>
      <w:r>
        <w:rPr>
          <w:spacing w:val="-6"/>
        </w:rPr>
        <w:t xml:space="preserve"> </w:t>
      </w:r>
      <w:r>
        <w:t>değişiklikleri</w:t>
      </w:r>
      <w:r>
        <w:rPr>
          <w:spacing w:val="-6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rPr>
          <w:spacing w:val="-2"/>
        </w:rPr>
        <w:t>eder.</w:t>
      </w:r>
    </w:p>
    <w:p w14:paraId="62375BE1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</w:pPr>
      <w:r>
        <w:t>Fakülte</w:t>
      </w:r>
      <w:r>
        <w:rPr>
          <w:spacing w:val="-10"/>
        </w:rPr>
        <w:t xml:space="preserve"> </w:t>
      </w:r>
      <w:r>
        <w:t>yerleşkesinde</w:t>
      </w:r>
      <w:r>
        <w:rPr>
          <w:spacing w:val="-9"/>
        </w:rPr>
        <w:t xml:space="preserve"> </w:t>
      </w:r>
      <w:r>
        <w:t>gerekli</w:t>
      </w:r>
      <w:r>
        <w:rPr>
          <w:spacing w:val="-10"/>
        </w:rPr>
        <w:t xml:space="preserve"> </w:t>
      </w:r>
      <w:r>
        <w:t>güvenlik</w:t>
      </w:r>
      <w:r>
        <w:rPr>
          <w:spacing w:val="-9"/>
        </w:rPr>
        <w:t xml:space="preserve"> </w:t>
      </w:r>
      <w:r>
        <w:t>tedbirlerini</w:t>
      </w:r>
      <w:r>
        <w:rPr>
          <w:spacing w:val="-10"/>
        </w:rPr>
        <w:t xml:space="preserve"> </w:t>
      </w:r>
      <w:r>
        <w:rPr>
          <w:spacing w:val="-2"/>
        </w:rPr>
        <w:t>alır.</w:t>
      </w:r>
    </w:p>
    <w:p w14:paraId="00CCA9DF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</w:pPr>
      <w:r>
        <w:t>Fiziki</w:t>
      </w:r>
      <w:r>
        <w:rPr>
          <w:spacing w:val="-9"/>
        </w:rPr>
        <w:t xml:space="preserve"> </w:t>
      </w:r>
      <w:r>
        <w:t>altyapı</w:t>
      </w:r>
      <w:r>
        <w:rPr>
          <w:spacing w:val="-8"/>
        </w:rPr>
        <w:t xml:space="preserve"> </w:t>
      </w:r>
      <w:r>
        <w:t>iyileştirmelerine</w:t>
      </w:r>
      <w:r>
        <w:rPr>
          <w:spacing w:val="-8"/>
        </w:rPr>
        <w:t xml:space="preserve"> </w:t>
      </w:r>
      <w:r>
        <w:t>yönelik</w:t>
      </w:r>
      <w:r>
        <w:rPr>
          <w:spacing w:val="-7"/>
        </w:rPr>
        <w:t xml:space="preserve"> </w:t>
      </w:r>
      <w:r>
        <w:t>projeler</w:t>
      </w:r>
      <w:r>
        <w:rPr>
          <w:spacing w:val="-8"/>
        </w:rPr>
        <w:t xml:space="preserve"> </w:t>
      </w:r>
      <w:r>
        <w:rPr>
          <w:spacing w:val="-2"/>
        </w:rPr>
        <w:t>hazırlar.</w:t>
      </w:r>
    </w:p>
    <w:p w14:paraId="469D8F67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</w:pPr>
      <w:r>
        <w:t>Resmi</w:t>
      </w:r>
      <w:r>
        <w:rPr>
          <w:spacing w:val="-6"/>
        </w:rPr>
        <w:t xml:space="preserve"> </w:t>
      </w:r>
      <w:r>
        <w:t>açılışlar,</w:t>
      </w:r>
      <w:r>
        <w:rPr>
          <w:spacing w:val="-7"/>
        </w:rPr>
        <w:t xml:space="preserve"> </w:t>
      </w:r>
      <w:r>
        <w:t>törenler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öğrenci</w:t>
      </w:r>
      <w:r>
        <w:rPr>
          <w:spacing w:val="-6"/>
        </w:rPr>
        <w:t xml:space="preserve"> </w:t>
      </w:r>
      <w:r>
        <w:t>etkinlikleri</w:t>
      </w:r>
      <w:r>
        <w:rPr>
          <w:spacing w:val="-5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t>hazırlıkları</w:t>
      </w:r>
      <w:r>
        <w:rPr>
          <w:spacing w:val="-6"/>
        </w:rPr>
        <w:t xml:space="preserve"> </w:t>
      </w:r>
      <w:r>
        <w:t>yapar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2"/>
        </w:rPr>
        <w:t>sonuçlandırır.</w:t>
      </w:r>
    </w:p>
    <w:p w14:paraId="25932F86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  <w:ind w:right="244"/>
      </w:pPr>
      <w:r>
        <w:t>Fakültede</w:t>
      </w:r>
      <w:r>
        <w:rPr>
          <w:spacing w:val="40"/>
        </w:rPr>
        <w:t xml:space="preserve"> </w:t>
      </w:r>
      <w:r>
        <w:t>eğitim-öğretim</w:t>
      </w:r>
      <w:r>
        <w:rPr>
          <w:spacing w:val="40"/>
        </w:rPr>
        <w:t xml:space="preserve"> </w:t>
      </w:r>
      <w:r>
        <w:t>etkinlikleri</w:t>
      </w:r>
      <w:r>
        <w:rPr>
          <w:spacing w:val="40"/>
        </w:rPr>
        <w:t xml:space="preserve"> </w:t>
      </w:r>
      <w:r>
        <w:t>ile</w:t>
      </w:r>
      <w:r>
        <w:rPr>
          <w:spacing w:val="40"/>
        </w:rPr>
        <w:t xml:space="preserve"> </w:t>
      </w:r>
      <w:r>
        <w:t>sınavların</w:t>
      </w:r>
      <w:r>
        <w:rPr>
          <w:spacing w:val="40"/>
        </w:rPr>
        <w:t xml:space="preserve"> </w:t>
      </w:r>
      <w:r>
        <w:t>(ÖSYM,</w:t>
      </w:r>
      <w:r>
        <w:rPr>
          <w:spacing w:val="40"/>
        </w:rPr>
        <w:t xml:space="preserve"> </w:t>
      </w:r>
      <w:r>
        <w:t>AÖF</w:t>
      </w:r>
      <w:r>
        <w:rPr>
          <w:spacing w:val="40"/>
        </w:rPr>
        <w:t xml:space="preserve"> </w:t>
      </w:r>
      <w:r>
        <w:t>vb.)</w:t>
      </w:r>
      <w:r>
        <w:rPr>
          <w:spacing w:val="40"/>
        </w:rPr>
        <w:t xml:space="preserve"> </w:t>
      </w:r>
      <w:r>
        <w:t>güvenli</w:t>
      </w:r>
      <w:r>
        <w:rPr>
          <w:spacing w:val="40"/>
        </w:rPr>
        <w:t xml:space="preserve"> </w:t>
      </w:r>
      <w:r>
        <w:t>bir</w:t>
      </w:r>
      <w:r>
        <w:rPr>
          <w:spacing w:val="40"/>
        </w:rPr>
        <w:t xml:space="preserve"> </w:t>
      </w:r>
      <w:r>
        <w:t>biçimde yapılabilmesi için gerekli hazırlıkları yapar.</w:t>
      </w:r>
    </w:p>
    <w:p w14:paraId="1A92E31A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</w:pPr>
      <w:r>
        <w:t>Yasa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yönetmeliklerin</w:t>
      </w:r>
      <w:r>
        <w:rPr>
          <w:spacing w:val="-9"/>
        </w:rPr>
        <w:t xml:space="preserve"> </w:t>
      </w:r>
      <w:r>
        <w:t>takibini</w:t>
      </w:r>
      <w:r>
        <w:rPr>
          <w:spacing w:val="-8"/>
        </w:rPr>
        <w:t xml:space="preserve"> </w:t>
      </w:r>
      <w:r>
        <w:t>yapmak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uygulanmasını</w:t>
      </w:r>
      <w:r>
        <w:rPr>
          <w:spacing w:val="-8"/>
        </w:rPr>
        <w:t xml:space="preserve"> </w:t>
      </w:r>
      <w:r>
        <w:rPr>
          <w:spacing w:val="-2"/>
        </w:rPr>
        <w:t>sağlamak,</w:t>
      </w:r>
    </w:p>
    <w:p w14:paraId="101F117F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  <w:ind w:right="247"/>
      </w:pPr>
      <w:r>
        <w:t>Fakültenin</w:t>
      </w:r>
      <w:r>
        <w:rPr>
          <w:spacing w:val="40"/>
        </w:rPr>
        <w:t xml:space="preserve"> </w:t>
      </w:r>
      <w:r>
        <w:t>mali</w:t>
      </w:r>
      <w:r>
        <w:rPr>
          <w:spacing w:val="40"/>
        </w:rPr>
        <w:t xml:space="preserve"> </w:t>
      </w:r>
      <w:r>
        <w:t>yıl</w:t>
      </w:r>
      <w:r>
        <w:rPr>
          <w:spacing w:val="40"/>
        </w:rPr>
        <w:t xml:space="preserve"> </w:t>
      </w:r>
      <w:r>
        <w:t>bütçe</w:t>
      </w:r>
      <w:r>
        <w:rPr>
          <w:spacing w:val="40"/>
        </w:rPr>
        <w:t xml:space="preserve"> </w:t>
      </w:r>
      <w:r>
        <w:t>hazırlıklarını</w:t>
      </w:r>
      <w:r>
        <w:rPr>
          <w:spacing w:val="40"/>
        </w:rPr>
        <w:t xml:space="preserve"> </w:t>
      </w:r>
      <w:r>
        <w:t>yapmak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yıl</w:t>
      </w:r>
      <w:r>
        <w:rPr>
          <w:spacing w:val="40"/>
        </w:rPr>
        <w:t xml:space="preserve"> </w:t>
      </w:r>
      <w:r>
        <w:t>içerisinde</w:t>
      </w:r>
      <w:r>
        <w:rPr>
          <w:spacing w:val="40"/>
        </w:rPr>
        <w:t xml:space="preserve"> </w:t>
      </w:r>
      <w:r>
        <w:t>kaynakların</w:t>
      </w:r>
      <w:r>
        <w:rPr>
          <w:spacing w:val="40"/>
        </w:rPr>
        <w:t xml:space="preserve"> </w:t>
      </w:r>
      <w:r>
        <w:t>verimli</w:t>
      </w:r>
      <w:r>
        <w:rPr>
          <w:spacing w:val="40"/>
        </w:rPr>
        <w:t xml:space="preserve"> </w:t>
      </w:r>
      <w:r>
        <w:t>ve ekonomik şekilde kullanılmasını sağlamak,</w:t>
      </w:r>
    </w:p>
    <w:p w14:paraId="12EEFFB2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  <w:ind w:right="245"/>
      </w:pPr>
      <w:r>
        <w:t>Kurum/kuruluş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şahıslardan</w:t>
      </w:r>
      <w:r>
        <w:rPr>
          <w:spacing w:val="40"/>
        </w:rPr>
        <w:t xml:space="preserve"> </w:t>
      </w:r>
      <w:r>
        <w:t>Dekanlığa</w:t>
      </w:r>
      <w:r>
        <w:rPr>
          <w:spacing w:val="40"/>
        </w:rPr>
        <w:t xml:space="preserve"> </w:t>
      </w:r>
      <w:r>
        <w:t>gelen</w:t>
      </w:r>
      <w:r>
        <w:rPr>
          <w:spacing w:val="40"/>
        </w:rPr>
        <w:t xml:space="preserve"> </w:t>
      </w:r>
      <w:r>
        <w:t>yazıların</w:t>
      </w:r>
      <w:r>
        <w:rPr>
          <w:spacing w:val="40"/>
        </w:rPr>
        <w:t xml:space="preserve"> </w:t>
      </w:r>
      <w:r>
        <w:t>cevaplandırılması</w:t>
      </w:r>
      <w:r>
        <w:rPr>
          <w:spacing w:val="40"/>
        </w:rPr>
        <w:t xml:space="preserve"> </w:t>
      </w:r>
      <w:r>
        <w:t>için</w:t>
      </w:r>
      <w:r>
        <w:rPr>
          <w:spacing w:val="40"/>
        </w:rPr>
        <w:t xml:space="preserve"> </w:t>
      </w:r>
      <w:r>
        <w:t>gerekli</w:t>
      </w:r>
      <w:r>
        <w:rPr>
          <w:spacing w:val="40"/>
        </w:rPr>
        <w:t xml:space="preserve"> </w:t>
      </w:r>
      <w:r>
        <w:t>işlemleri yapar.</w:t>
      </w:r>
    </w:p>
    <w:p w14:paraId="75D3F8DF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  <w:ind w:right="245"/>
      </w:pPr>
      <w:r>
        <w:t>Fakülte</w:t>
      </w:r>
      <w:r>
        <w:rPr>
          <w:spacing w:val="80"/>
        </w:rPr>
        <w:t xml:space="preserve"> </w:t>
      </w:r>
      <w:r>
        <w:t>kurullarının</w:t>
      </w:r>
      <w:r>
        <w:rPr>
          <w:spacing w:val="80"/>
        </w:rPr>
        <w:t xml:space="preserve"> </w:t>
      </w:r>
      <w:r>
        <w:t>gündemlerini</w:t>
      </w:r>
      <w:r>
        <w:rPr>
          <w:spacing w:val="80"/>
        </w:rPr>
        <w:t xml:space="preserve"> </w:t>
      </w:r>
      <w:r>
        <w:t>hazırlatır;</w:t>
      </w:r>
      <w:r>
        <w:rPr>
          <w:spacing w:val="80"/>
        </w:rPr>
        <w:t xml:space="preserve"> </w:t>
      </w:r>
      <w:r>
        <w:t>alınan</w:t>
      </w:r>
      <w:r>
        <w:rPr>
          <w:spacing w:val="80"/>
        </w:rPr>
        <w:t xml:space="preserve"> </w:t>
      </w:r>
      <w:r>
        <w:t>kararların</w:t>
      </w:r>
      <w:r>
        <w:rPr>
          <w:spacing w:val="80"/>
        </w:rPr>
        <w:t xml:space="preserve"> </w:t>
      </w:r>
      <w:r>
        <w:t>yazdırılmasını,</w:t>
      </w:r>
      <w:r>
        <w:rPr>
          <w:spacing w:val="80"/>
        </w:rPr>
        <w:t xml:space="preserve"> </w:t>
      </w:r>
      <w:r>
        <w:t>ilgililere dağıtılmasını ve arşivlenmesini sağlar.</w:t>
      </w:r>
    </w:p>
    <w:p w14:paraId="5FFF7F77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</w:pPr>
      <w:r>
        <w:t>Akademik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idari</w:t>
      </w:r>
      <w:r>
        <w:rPr>
          <w:spacing w:val="-7"/>
        </w:rPr>
        <w:t xml:space="preserve"> </w:t>
      </w:r>
      <w:r>
        <w:t>personelin</w:t>
      </w:r>
      <w:r>
        <w:rPr>
          <w:spacing w:val="-8"/>
        </w:rPr>
        <w:t xml:space="preserve"> </w:t>
      </w:r>
      <w:r>
        <w:t>özlük</w:t>
      </w:r>
      <w:r>
        <w:rPr>
          <w:spacing w:val="-7"/>
        </w:rPr>
        <w:t xml:space="preserve"> </w:t>
      </w:r>
      <w:r>
        <w:t>hakları</w:t>
      </w:r>
      <w:r>
        <w:rPr>
          <w:spacing w:val="-8"/>
        </w:rPr>
        <w:t xml:space="preserve"> </w:t>
      </w:r>
      <w:r>
        <w:t>işlemlerinin</w:t>
      </w:r>
      <w:r>
        <w:rPr>
          <w:spacing w:val="-8"/>
        </w:rPr>
        <w:t xml:space="preserve"> </w:t>
      </w:r>
      <w:r>
        <w:t>yürütülmesini</w:t>
      </w:r>
      <w:r>
        <w:rPr>
          <w:spacing w:val="-8"/>
        </w:rPr>
        <w:t xml:space="preserve"> </w:t>
      </w:r>
      <w:r>
        <w:rPr>
          <w:spacing w:val="-2"/>
        </w:rPr>
        <w:t>sağlar.</w:t>
      </w:r>
    </w:p>
    <w:p w14:paraId="67C9ED31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</w:pPr>
      <w:r>
        <w:t>Bilgi</w:t>
      </w:r>
      <w:r>
        <w:rPr>
          <w:spacing w:val="-7"/>
        </w:rPr>
        <w:t xml:space="preserve"> </w:t>
      </w:r>
      <w:r>
        <w:t>edinme</w:t>
      </w:r>
      <w:r>
        <w:rPr>
          <w:spacing w:val="-6"/>
        </w:rPr>
        <w:t xml:space="preserve"> </w:t>
      </w:r>
      <w:r>
        <w:t>yasası</w:t>
      </w:r>
      <w:r>
        <w:rPr>
          <w:spacing w:val="-7"/>
        </w:rPr>
        <w:t xml:space="preserve"> </w:t>
      </w:r>
      <w:r>
        <w:t>çerçevesinde</w:t>
      </w:r>
      <w:r>
        <w:rPr>
          <w:spacing w:val="-6"/>
        </w:rPr>
        <w:t xml:space="preserve"> </w:t>
      </w:r>
      <w:r>
        <w:t>basit</w:t>
      </w:r>
      <w:r>
        <w:rPr>
          <w:spacing w:val="-7"/>
        </w:rPr>
        <w:t xml:space="preserve"> </w:t>
      </w:r>
      <w:r>
        <w:t>bilgi</w:t>
      </w:r>
      <w:r>
        <w:rPr>
          <w:spacing w:val="-7"/>
        </w:rPr>
        <w:t xml:space="preserve"> </w:t>
      </w:r>
      <w:r>
        <w:t>istemi</w:t>
      </w:r>
      <w:r>
        <w:rPr>
          <w:spacing w:val="-6"/>
        </w:rPr>
        <w:t xml:space="preserve"> </w:t>
      </w:r>
      <w:r>
        <w:t>niteliğini</w:t>
      </w:r>
      <w:r>
        <w:rPr>
          <w:spacing w:val="-7"/>
        </w:rPr>
        <w:t xml:space="preserve"> </w:t>
      </w:r>
      <w:r>
        <w:t>taşıyan</w:t>
      </w:r>
      <w:r>
        <w:rPr>
          <w:spacing w:val="-7"/>
        </w:rPr>
        <w:t xml:space="preserve"> </w:t>
      </w:r>
      <w:r>
        <w:t>yazılara</w:t>
      </w:r>
      <w:r>
        <w:rPr>
          <w:spacing w:val="-6"/>
        </w:rPr>
        <w:t xml:space="preserve"> </w:t>
      </w:r>
      <w:r>
        <w:t>cevap</w:t>
      </w:r>
      <w:r>
        <w:rPr>
          <w:spacing w:val="-6"/>
        </w:rPr>
        <w:t xml:space="preserve"> </w:t>
      </w:r>
      <w:r>
        <w:rPr>
          <w:spacing w:val="-2"/>
        </w:rPr>
        <w:t>verir.</w:t>
      </w:r>
    </w:p>
    <w:p w14:paraId="489D5F65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</w:pPr>
      <w:r>
        <w:t>Fakülte</w:t>
      </w:r>
      <w:r>
        <w:rPr>
          <w:spacing w:val="-8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işlerinin</w:t>
      </w:r>
      <w:r>
        <w:rPr>
          <w:spacing w:val="-7"/>
        </w:rPr>
        <w:t xml:space="preserve"> </w:t>
      </w:r>
      <w:r>
        <w:t>düzenli</w:t>
      </w:r>
      <w:r>
        <w:rPr>
          <w:spacing w:val="-8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biçimde</w:t>
      </w:r>
      <w:r>
        <w:rPr>
          <w:spacing w:val="-8"/>
        </w:rPr>
        <w:t xml:space="preserve"> </w:t>
      </w:r>
      <w:r>
        <w:t>yürütülmesini</w:t>
      </w:r>
      <w:r>
        <w:rPr>
          <w:spacing w:val="-7"/>
        </w:rPr>
        <w:t xml:space="preserve"> </w:t>
      </w:r>
      <w:r>
        <w:rPr>
          <w:spacing w:val="-2"/>
        </w:rPr>
        <w:t>sağlar.</w:t>
      </w:r>
    </w:p>
    <w:p w14:paraId="5861836D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</w:pPr>
      <w:r>
        <w:t>İdari</w:t>
      </w:r>
      <w:r>
        <w:rPr>
          <w:spacing w:val="-8"/>
        </w:rPr>
        <w:t xml:space="preserve"> </w:t>
      </w:r>
      <w:r>
        <w:t>personelin</w:t>
      </w:r>
      <w:r>
        <w:rPr>
          <w:spacing w:val="-7"/>
        </w:rPr>
        <w:t xml:space="preserve"> </w:t>
      </w:r>
      <w:r>
        <w:t>birinci</w:t>
      </w:r>
      <w:r>
        <w:rPr>
          <w:spacing w:val="-7"/>
        </w:rPr>
        <w:t xml:space="preserve"> </w:t>
      </w:r>
      <w:r>
        <w:t>sicil</w:t>
      </w:r>
      <w:r>
        <w:rPr>
          <w:spacing w:val="-8"/>
        </w:rPr>
        <w:t xml:space="preserve"> </w:t>
      </w:r>
      <w:r>
        <w:t>amiri</w:t>
      </w:r>
      <w:r>
        <w:rPr>
          <w:spacing w:val="-8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sicil</w:t>
      </w:r>
      <w:r>
        <w:rPr>
          <w:spacing w:val="-8"/>
        </w:rPr>
        <w:t xml:space="preserve"> </w:t>
      </w:r>
      <w:r>
        <w:t>raporlarını</w:t>
      </w:r>
      <w:r>
        <w:rPr>
          <w:spacing w:val="-8"/>
        </w:rPr>
        <w:t xml:space="preserve"> </w:t>
      </w:r>
      <w:r>
        <w:rPr>
          <w:spacing w:val="-2"/>
        </w:rPr>
        <w:t>doldurur.</w:t>
      </w:r>
    </w:p>
    <w:p w14:paraId="2FFBCF5B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</w:pPr>
      <w:r>
        <w:t>İdari</w:t>
      </w:r>
      <w:r>
        <w:rPr>
          <w:spacing w:val="-9"/>
        </w:rPr>
        <w:t xml:space="preserve"> </w:t>
      </w:r>
      <w:r>
        <w:t>personelin</w:t>
      </w:r>
      <w:r>
        <w:rPr>
          <w:spacing w:val="-9"/>
        </w:rPr>
        <w:t xml:space="preserve"> </w:t>
      </w:r>
      <w:r>
        <w:t>izinlerini</w:t>
      </w:r>
      <w:r>
        <w:rPr>
          <w:spacing w:val="-9"/>
        </w:rPr>
        <w:t xml:space="preserve"> </w:t>
      </w:r>
      <w:r>
        <w:t>fakültedeki</w:t>
      </w:r>
      <w:r>
        <w:rPr>
          <w:spacing w:val="-8"/>
        </w:rPr>
        <w:t xml:space="preserve"> </w:t>
      </w:r>
      <w:r>
        <w:t>işleyişi</w:t>
      </w:r>
      <w:r>
        <w:rPr>
          <w:spacing w:val="-9"/>
        </w:rPr>
        <w:t xml:space="preserve"> </w:t>
      </w:r>
      <w:r>
        <w:t>aksatmayacak</w:t>
      </w:r>
      <w:r>
        <w:rPr>
          <w:spacing w:val="-9"/>
        </w:rPr>
        <w:t xml:space="preserve"> </w:t>
      </w:r>
      <w:r>
        <w:t>biçimde</w:t>
      </w:r>
      <w:r>
        <w:rPr>
          <w:spacing w:val="-8"/>
        </w:rPr>
        <w:t xml:space="preserve"> </w:t>
      </w:r>
      <w:r>
        <w:rPr>
          <w:spacing w:val="-2"/>
        </w:rPr>
        <w:t>düzenler.</w:t>
      </w:r>
    </w:p>
    <w:p w14:paraId="6A4E98F8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</w:pPr>
      <w:r>
        <w:t>Dekanın</w:t>
      </w:r>
      <w:r>
        <w:rPr>
          <w:spacing w:val="-8"/>
        </w:rPr>
        <w:t xml:space="preserve"> </w:t>
      </w:r>
      <w:r>
        <w:t>imzasına</w:t>
      </w:r>
      <w:r>
        <w:rPr>
          <w:spacing w:val="-8"/>
        </w:rPr>
        <w:t xml:space="preserve"> </w:t>
      </w:r>
      <w:r>
        <w:t>sunulacak</w:t>
      </w:r>
      <w:r>
        <w:rPr>
          <w:spacing w:val="-8"/>
        </w:rPr>
        <w:t xml:space="preserve"> </w:t>
      </w:r>
      <w:r>
        <w:t>yazıları</w:t>
      </w:r>
      <w:r>
        <w:rPr>
          <w:spacing w:val="-7"/>
        </w:rPr>
        <w:t xml:space="preserve"> </w:t>
      </w:r>
      <w:r>
        <w:t>parafe</w:t>
      </w:r>
      <w:r>
        <w:rPr>
          <w:spacing w:val="-8"/>
        </w:rPr>
        <w:t xml:space="preserve"> </w:t>
      </w:r>
      <w:r>
        <w:rPr>
          <w:spacing w:val="-2"/>
        </w:rPr>
        <w:t>eder.</w:t>
      </w:r>
    </w:p>
    <w:p w14:paraId="644F43CC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  <w:ind w:right="246"/>
      </w:pPr>
      <w:r>
        <w:t>Fakülte için gerekli olan her türlü mal ve malzeme alımlarında taşınır kayıt kontrol yetkilisi ve ayniyat saymanı ile eşgüdümlü çalışır.</w:t>
      </w:r>
    </w:p>
    <w:p w14:paraId="4FE8E3EB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  <w:ind w:right="247"/>
      </w:pPr>
      <w:r>
        <w:t>Görevi</w:t>
      </w:r>
      <w:r>
        <w:rPr>
          <w:spacing w:val="80"/>
        </w:rPr>
        <w:t xml:space="preserve"> </w:t>
      </w:r>
      <w:r>
        <w:t>ile</w:t>
      </w:r>
      <w:r>
        <w:rPr>
          <w:spacing w:val="80"/>
        </w:rPr>
        <w:t xml:space="preserve"> </w:t>
      </w:r>
      <w:r>
        <w:t>ilgili</w:t>
      </w:r>
      <w:r>
        <w:rPr>
          <w:spacing w:val="80"/>
        </w:rPr>
        <w:t xml:space="preserve"> </w:t>
      </w:r>
      <w:r>
        <w:t>süreçleri</w:t>
      </w:r>
      <w:r>
        <w:rPr>
          <w:spacing w:val="80"/>
        </w:rPr>
        <w:t xml:space="preserve"> </w:t>
      </w:r>
      <w:r>
        <w:t>Üniversitemiz</w:t>
      </w:r>
      <w:r>
        <w:rPr>
          <w:spacing w:val="80"/>
        </w:rPr>
        <w:t xml:space="preserve"> </w:t>
      </w:r>
      <w:r>
        <w:t>Kalite</w:t>
      </w:r>
      <w:r>
        <w:rPr>
          <w:spacing w:val="80"/>
        </w:rPr>
        <w:t xml:space="preserve"> </w:t>
      </w:r>
      <w:r>
        <w:t>Politikası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Kalite</w:t>
      </w:r>
      <w:r>
        <w:rPr>
          <w:spacing w:val="80"/>
        </w:rPr>
        <w:t xml:space="preserve"> </w:t>
      </w:r>
      <w:r>
        <w:t>Yönetim</w:t>
      </w:r>
      <w:r>
        <w:rPr>
          <w:spacing w:val="80"/>
        </w:rPr>
        <w:t xml:space="preserve"> </w:t>
      </w:r>
      <w:r>
        <w:t>Sistemi</w:t>
      </w:r>
      <w:r>
        <w:rPr>
          <w:spacing w:val="80"/>
          <w:w w:val="150"/>
        </w:rPr>
        <w:t xml:space="preserve"> </w:t>
      </w:r>
      <w:r>
        <w:t>çerçevesinde, kalite hedefleri ve prosedürlerine uygun olarak yürütmek,</w:t>
      </w:r>
    </w:p>
    <w:p w14:paraId="347C7D0C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  <w:ind w:right="244"/>
      </w:pPr>
      <w:r>
        <w:t>Bağlı bulunduğu yönetici veya üst yöneticilerin, görev alanı ile ilgili vereceği diğer işleri iş</w:t>
      </w:r>
      <w:r>
        <w:rPr>
          <w:spacing w:val="80"/>
          <w:w w:val="150"/>
        </w:rPr>
        <w:t xml:space="preserve"> </w:t>
      </w:r>
      <w:r>
        <w:t>sağlığı ve güvenliği kurallarına uygun olarak yapmak,</w:t>
      </w:r>
    </w:p>
    <w:p w14:paraId="26D6048F" w14:textId="77777777" w:rsidR="001C2D79" w:rsidRDefault="00000000">
      <w:pPr>
        <w:pStyle w:val="ListeParagraf"/>
        <w:numPr>
          <w:ilvl w:val="0"/>
          <w:numId w:val="1"/>
        </w:numPr>
        <w:tabs>
          <w:tab w:val="left" w:pos="974"/>
        </w:tabs>
        <w:ind w:right="246"/>
      </w:pPr>
      <w:r>
        <w:t>Fakülte</w:t>
      </w:r>
      <w:r>
        <w:rPr>
          <w:spacing w:val="-6"/>
        </w:rPr>
        <w:t xml:space="preserve"> </w:t>
      </w:r>
      <w:r>
        <w:t>Sekreteri,</w:t>
      </w:r>
      <w:r>
        <w:rPr>
          <w:spacing w:val="-6"/>
        </w:rPr>
        <w:t xml:space="preserve"> </w:t>
      </w:r>
      <w:r>
        <w:t>yukarıda</w:t>
      </w:r>
      <w:r>
        <w:rPr>
          <w:spacing w:val="-6"/>
        </w:rPr>
        <w:t xml:space="preserve"> </w:t>
      </w:r>
      <w:r>
        <w:t>yazılı</w:t>
      </w:r>
      <w:r>
        <w:rPr>
          <w:spacing w:val="-6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bütün</w:t>
      </w:r>
      <w:r>
        <w:rPr>
          <w:spacing w:val="-5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görevleri</w:t>
      </w:r>
      <w:r>
        <w:rPr>
          <w:spacing w:val="-6"/>
        </w:rPr>
        <w:t xml:space="preserve"> </w:t>
      </w:r>
      <w:r>
        <w:t>kanunlara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yönetmeliklere</w:t>
      </w:r>
      <w:r>
        <w:rPr>
          <w:spacing w:val="-5"/>
        </w:rPr>
        <w:t xml:space="preserve"> </w:t>
      </w:r>
      <w:r>
        <w:t>uygun olarak yerine getirirken Dekana karşı sorumludur.</w:t>
      </w:r>
    </w:p>
    <w:p w14:paraId="7B79BB8F" w14:textId="77777777" w:rsidR="001C2D79" w:rsidRDefault="001C2D79">
      <w:pPr>
        <w:pStyle w:val="GvdeMetni"/>
        <w:rPr>
          <w:sz w:val="20"/>
        </w:rPr>
      </w:pPr>
    </w:p>
    <w:p w14:paraId="081D6672" w14:textId="77777777" w:rsidR="001C2D79" w:rsidRDefault="001C2D79">
      <w:pPr>
        <w:pStyle w:val="GvdeMetni"/>
        <w:rPr>
          <w:sz w:val="20"/>
        </w:rPr>
      </w:pPr>
    </w:p>
    <w:p w14:paraId="6AEFE2E0" w14:textId="77777777" w:rsidR="001C2D79" w:rsidRDefault="001C2D79">
      <w:pPr>
        <w:pStyle w:val="GvdeMetni"/>
        <w:rPr>
          <w:sz w:val="20"/>
        </w:rPr>
      </w:pPr>
    </w:p>
    <w:p w14:paraId="0FDFA5D0" w14:textId="77777777" w:rsidR="001C2D79" w:rsidRDefault="001C2D79">
      <w:pPr>
        <w:pStyle w:val="GvdeMetni"/>
        <w:rPr>
          <w:sz w:val="20"/>
        </w:rPr>
      </w:pPr>
    </w:p>
    <w:p w14:paraId="11E8C88C" w14:textId="77777777" w:rsidR="001C2D79" w:rsidRDefault="001C2D79">
      <w:pPr>
        <w:pStyle w:val="GvdeMetni"/>
        <w:spacing w:before="94"/>
        <w:rPr>
          <w:sz w:val="20"/>
        </w:rPr>
      </w:pPr>
    </w:p>
    <w:p w14:paraId="2A626E3D" w14:textId="77777777" w:rsidR="001C2D79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9B8D3D" wp14:editId="0E864012">
                <wp:extent cx="6158865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865" cy="6350"/>
                          <a:chOff x="0" y="0"/>
                          <a:chExt cx="615886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1588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865" h="6350">
                                <a:moveTo>
                                  <a:pt x="6158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8484" y="6096"/>
                                </a:lnTo>
                                <a:lnTo>
                                  <a:pt x="6158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35F9A" id="Group 13" o:spid="_x0000_s1026" style="width:484.95pt;height:.5pt;mso-position-horizontal-relative:char;mso-position-vertical-relative:line" coordsize="615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">
                <v:shape id="Graphic 14" o:spid="_x0000_s1027" style="position:absolute;width:61588;height:63;visibility:visible;mso-wrap-style:square;v-text-anchor:top" coordsize="61588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" path="m6158484,l,,,6096r6158484,l6158484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1D2BE9A9" w14:textId="77777777" w:rsidR="001C2D79" w:rsidRDefault="001C2D79">
      <w:pPr>
        <w:pStyle w:val="GvdeMetni"/>
        <w:spacing w:line="20" w:lineRule="exact"/>
        <w:rPr>
          <w:sz w:val="2"/>
        </w:rPr>
        <w:sectPr w:rsidR="001C2D79">
          <w:headerReference w:type="default" r:id="rId8"/>
          <w:footerReference w:type="default" r:id="rId9"/>
          <w:type w:val="continuous"/>
          <w:pgSz w:w="11910" w:h="16840"/>
          <w:pgMar w:top="560" w:right="992" w:bottom="640" w:left="992" w:header="372" w:footer="447" w:gutter="0"/>
          <w:pgNumType w:start="1"/>
          <w:cols w:space="708"/>
        </w:sectPr>
      </w:pPr>
    </w:p>
    <w:p w14:paraId="38AFC785" w14:textId="31AC3C4B" w:rsidR="001C2D79" w:rsidRDefault="00000000">
      <w:pPr>
        <w:tabs>
          <w:tab w:val="left" w:pos="915"/>
          <w:tab w:val="left" w:pos="1175"/>
        </w:tabs>
        <w:spacing w:before="82" w:line="187" w:lineRule="exact"/>
        <w:ind w:left="267"/>
        <w:rPr>
          <w:sz w:val="16"/>
        </w:rPr>
      </w:pPr>
      <w:r>
        <w:rPr>
          <w:b/>
          <w:color w:val="002060"/>
          <w:spacing w:val="-2"/>
          <w:sz w:val="16"/>
        </w:rPr>
        <w:t>Adres</w:t>
      </w:r>
      <w:r>
        <w:rPr>
          <w:b/>
          <w:color w:val="002060"/>
          <w:sz w:val="16"/>
        </w:rPr>
        <w:tab/>
      </w:r>
      <w:r>
        <w:rPr>
          <w:spacing w:val="-10"/>
          <w:sz w:val="16"/>
        </w:rPr>
        <w:t>:</w:t>
      </w:r>
      <w:r w:rsidR="002B2690">
        <w:rPr>
          <w:sz w:val="16"/>
        </w:rPr>
        <w:t xml:space="preserve"> Munzur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Üniversitesi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Rektörlüğü</w:t>
      </w:r>
    </w:p>
    <w:p w14:paraId="4A860BF6" w14:textId="2A87103D" w:rsidR="001C2D79" w:rsidRDefault="002B2690" w:rsidP="002B2690">
      <w:pPr>
        <w:ind w:firstLine="267"/>
        <w:rPr>
          <w:sz w:val="16"/>
        </w:rPr>
      </w:pPr>
      <w:r>
        <w:rPr>
          <w:sz w:val="16"/>
        </w:rPr>
        <w:t>Aktuluk Kampüs Alanı / TUNCELİ</w:t>
      </w:r>
    </w:p>
    <w:p w14:paraId="1385C39F" w14:textId="77777777" w:rsidR="001C2D79" w:rsidRDefault="00000000">
      <w:pPr>
        <w:tabs>
          <w:tab w:val="left" w:pos="778"/>
        </w:tabs>
        <w:spacing w:before="82" w:line="187" w:lineRule="exact"/>
        <w:jc w:val="right"/>
        <w:rPr>
          <w:sz w:val="16"/>
        </w:rPr>
      </w:pPr>
      <w:r>
        <w:br w:type="column"/>
      </w:r>
      <w:r>
        <w:rPr>
          <w:b/>
          <w:color w:val="002060"/>
          <w:spacing w:val="-2"/>
          <w:sz w:val="16"/>
        </w:rPr>
        <w:t>Telefon</w:t>
      </w:r>
      <w:r>
        <w:rPr>
          <w:b/>
          <w:color w:val="002060"/>
          <w:sz w:val="16"/>
        </w:rPr>
        <w:tab/>
      </w:r>
      <w:r>
        <w:rPr>
          <w:spacing w:val="-10"/>
          <w:sz w:val="16"/>
        </w:rPr>
        <w:t>:</w:t>
      </w:r>
    </w:p>
    <w:p w14:paraId="0DAE69C8" w14:textId="77777777" w:rsidR="001C2D79" w:rsidRDefault="00000000">
      <w:pPr>
        <w:tabs>
          <w:tab w:val="left" w:pos="1343"/>
        </w:tabs>
        <w:jc w:val="right"/>
        <w:rPr>
          <w:sz w:val="16"/>
        </w:rPr>
      </w:pPr>
      <w:r>
        <w:rPr>
          <w:b/>
          <w:color w:val="002060"/>
          <w:spacing w:val="-2"/>
          <w:sz w:val="16"/>
        </w:rPr>
        <w:t>İnternet</w:t>
      </w:r>
      <w:r>
        <w:rPr>
          <w:b/>
          <w:color w:val="002060"/>
          <w:spacing w:val="6"/>
          <w:sz w:val="16"/>
        </w:rPr>
        <w:t xml:space="preserve"> </w:t>
      </w:r>
      <w:r>
        <w:rPr>
          <w:b/>
          <w:color w:val="002060"/>
          <w:spacing w:val="-2"/>
          <w:sz w:val="16"/>
        </w:rPr>
        <w:t>Adresi</w:t>
      </w:r>
      <w:r>
        <w:rPr>
          <w:b/>
          <w:color w:val="002060"/>
          <w:sz w:val="16"/>
        </w:rPr>
        <w:tab/>
      </w:r>
      <w:r>
        <w:rPr>
          <w:spacing w:val="-10"/>
          <w:sz w:val="16"/>
        </w:rPr>
        <w:t>:</w:t>
      </w:r>
    </w:p>
    <w:p w14:paraId="771CC7EA" w14:textId="056F6862" w:rsidR="001C2D79" w:rsidRDefault="00000000" w:rsidP="002B2690">
      <w:pPr>
        <w:spacing w:before="82" w:line="187" w:lineRule="exact"/>
        <w:rPr>
          <w:sz w:val="16"/>
        </w:rPr>
      </w:pPr>
      <w:r>
        <w:br w:type="column"/>
      </w:r>
      <w:r w:rsidR="002B2690">
        <w:rPr>
          <w:sz w:val="16"/>
        </w:rPr>
        <w:t>0428 213 1794</w:t>
      </w:r>
    </w:p>
    <w:p w14:paraId="262E46EF" w14:textId="6208FCD1" w:rsidR="001C2D79" w:rsidRDefault="002B2690" w:rsidP="002B2690">
      <w:pPr>
        <w:rPr>
          <w:sz w:val="16"/>
        </w:rPr>
      </w:pPr>
      <w:hyperlink r:id="rId10" w:history="1">
        <w:r w:rsidRPr="00DC0D4E">
          <w:rPr>
            <w:rStyle w:val="Kpr"/>
            <w:spacing w:val="-2"/>
            <w:sz w:val="16"/>
          </w:rPr>
          <w:t>www.munzur.edu.tr</w:t>
        </w:r>
      </w:hyperlink>
    </w:p>
    <w:p w14:paraId="5863FA17" w14:textId="298916AB" w:rsidR="001C2D79" w:rsidRDefault="00000000">
      <w:pPr>
        <w:spacing w:before="82"/>
        <w:ind w:left="267"/>
        <w:rPr>
          <w:b/>
          <w:sz w:val="16"/>
        </w:rPr>
      </w:pPr>
      <w:r>
        <w:br w:type="column"/>
      </w:r>
      <w:r>
        <w:rPr>
          <w:color w:val="002060"/>
          <w:sz w:val="16"/>
        </w:rPr>
        <w:t>Sayfa</w:t>
      </w:r>
      <w:r>
        <w:rPr>
          <w:color w:val="002060"/>
          <w:spacing w:val="-5"/>
          <w:sz w:val="16"/>
        </w:rPr>
        <w:t xml:space="preserve"> </w:t>
      </w:r>
      <w:r>
        <w:rPr>
          <w:b/>
          <w:color w:val="002060"/>
          <w:sz w:val="16"/>
        </w:rPr>
        <w:t>1</w:t>
      </w:r>
      <w:r>
        <w:rPr>
          <w:b/>
          <w:color w:val="002060"/>
          <w:spacing w:val="-2"/>
          <w:sz w:val="16"/>
        </w:rPr>
        <w:t xml:space="preserve"> </w:t>
      </w:r>
      <w:r>
        <w:rPr>
          <w:color w:val="002060"/>
          <w:sz w:val="16"/>
        </w:rPr>
        <w:t>/</w:t>
      </w:r>
      <w:r>
        <w:rPr>
          <w:color w:val="002060"/>
          <w:spacing w:val="-4"/>
          <w:sz w:val="16"/>
        </w:rPr>
        <w:t xml:space="preserve"> </w:t>
      </w:r>
      <w:r w:rsidR="002B2690">
        <w:rPr>
          <w:color w:val="002060"/>
          <w:spacing w:val="-4"/>
          <w:sz w:val="16"/>
        </w:rPr>
        <w:t>2</w:t>
      </w:r>
    </w:p>
    <w:p w14:paraId="0E7E3833" w14:textId="77777777" w:rsidR="001C2D79" w:rsidRDefault="001C2D79">
      <w:pPr>
        <w:rPr>
          <w:b/>
          <w:sz w:val="16"/>
        </w:rPr>
        <w:sectPr w:rsidR="001C2D79">
          <w:type w:val="continuous"/>
          <w:pgSz w:w="11910" w:h="16840"/>
          <w:pgMar w:top="560" w:right="992" w:bottom="640" w:left="992" w:header="372" w:footer="447" w:gutter="0"/>
          <w:cols w:num="4" w:space="708" w:equalWidth="0">
            <w:col w:w="3300" w:space="733"/>
            <w:col w:w="1655" w:space="40"/>
            <w:col w:w="1507" w:space="1431"/>
            <w:col w:w="1260"/>
          </w:cols>
        </w:sectPr>
      </w:pPr>
    </w:p>
    <w:p w14:paraId="1B3EA8F6" w14:textId="06C28DCF" w:rsidR="001C2D79" w:rsidRDefault="00BE2030">
      <w:pPr>
        <w:tabs>
          <w:tab w:val="left" w:pos="7367"/>
        </w:tabs>
        <w:ind w:left="142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6DEDAB26" wp14:editId="67863855">
            <wp:extent cx="1546860" cy="523875"/>
            <wp:effectExtent l="0" t="0" r="0" b="9525"/>
            <wp:docPr id="1896286374" name="Resim 16" descr="metin, yazı tipi, grafik, logo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68118" name="Resim 16" descr="metin, yazı tipi, grafik, logo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</w:p>
    <w:p w14:paraId="4DE4B431" w14:textId="77777777" w:rsidR="001C2D79" w:rsidRDefault="001C2D79">
      <w:pPr>
        <w:pStyle w:val="GvdeMetni"/>
        <w:spacing w:before="2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4"/>
      </w:tblGrid>
      <w:tr w:rsidR="001C2D79" w14:paraId="40E351D4" w14:textId="77777777">
        <w:trPr>
          <w:trHeight w:val="257"/>
        </w:trPr>
        <w:tc>
          <w:tcPr>
            <w:tcW w:w="4814" w:type="dxa"/>
            <w:shd w:val="clear" w:color="auto" w:fill="F1F1F1"/>
          </w:tcPr>
          <w:p w14:paraId="59E198EF" w14:textId="77777777" w:rsidR="001C2D79" w:rsidRDefault="00000000">
            <w:pPr>
              <w:pStyle w:val="TableParagraph"/>
              <w:spacing w:line="238" w:lineRule="exact"/>
              <w:ind w:left="1568"/>
              <w:rPr>
                <w:b/>
              </w:rPr>
            </w:pPr>
            <w:r>
              <w:rPr>
                <w:b/>
                <w:color w:val="002060"/>
              </w:rPr>
              <w:t>TEBELLÜĞ</w:t>
            </w:r>
            <w:r>
              <w:rPr>
                <w:b/>
                <w:color w:val="002060"/>
                <w:spacing w:val="-11"/>
              </w:rPr>
              <w:t xml:space="preserve"> </w:t>
            </w:r>
            <w:r>
              <w:rPr>
                <w:b/>
                <w:color w:val="002060"/>
                <w:spacing w:val="-4"/>
              </w:rPr>
              <w:t>EDEN</w:t>
            </w:r>
          </w:p>
        </w:tc>
        <w:tc>
          <w:tcPr>
            <w:tcW w:w="4814" w:type="dxa"/>
            <w:shd w:val="clear" w:color="auto" w:fill="F1F1F1"/>
          </w:tcPr>
          <w:p w14:paraId="3EB5008F" w14:textId="77777777" w:rsidR="001C2D79" w:rsidRDefault="00000000">
            <w:pPr>
              <w:pStyle w:val="TableParagraph"/>
              <w:spacing w:line="238" w:lineRule="exact"/>
              <w:ind w:left="9" w:right="1"/>
              <w:jc w:val="center"/>
              <w:rPr>
                <w:b/>
              </w:rPr>
            </w:pPr>
            <w:r>
              <w:rPr>
                <w:b/>
                <w:color w:val="002060"/>
                <w:spacing w:val="-4"/>
              </w:rPr>
              <w:t>ONAY</w:t>
            </w:r>
          </w:p>
        </w:tc>
      </w:tr>
      <w:tr w:rsidR="001C2D79" w14:paraId="0CE0BE83" w14:textId="77777777">
        <w:trPr>
          <w:trHeight w:val="773"/>
        </w:trPr>
        <w:tc>
          <w:tcPr>
            <w:tcW w:w="4814" w:type="dxa"/>
          </w:tcPr>
          <w:p w14:paraId="6BC710B9" w14:textId="77777777" w:rsidR="001C2D79" w:rsidRDefault="00000000">
            <w:pPr>
              <w:pStyle w:val="TableParagraph"/>
              <w:spacing w:line="258" w:lineRule="exact"/>
              <w:ind w:left="386" w:right="375" w:hanging="1"/>
              <w:jc w:val="center"/>
            </w:pPr>
            <w:r>
              <w:t>Bu dokümanda açıklanan görev tanımını okudum,</w:t>
            </w:r>
            <w:r>
              <w:rPr>
                <w:spacing w:val="-8"/>
              </w:rPr>
              <w:t xml:space="preserve"> </w:t>
            </w:r>
            <w:r>
              <w:t>yerine</w:t>
            </w:r>
            <w:r>
              <w:rPr>
                <w:spacing w:val="-8"/>
              </w:rPr>
              <w:t xml:space="preserve"> </w:t>
            </w:r>
            <w:r>
              <w:t>getirmeyi</w:t>
            </w:r>
            <w:r>
              <w:rPr>
                <w:spacing w:val="-8"/>
              </w:rPr>
              <w:t xml:space="preserve"> </w:t>
            </w:r>
            <w:r>
              <w:t>kabul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 xml:space="preserve">taahhüt </w:t>
            </w:r>
            <w:r>
              <w:rPr>
                <w:spacing w:val="-2"/>
              </w:rPr>
              <w:t>ederim.</w:t>
            </w:r>
          </w:p>
        </w:tc>
        <w:tc>
          <w:tcPr>
            <w:tcW w:w="4814" w:type="dxa"/>
            <w:vMerge w:val="restart"/>
          </w:tcPr>
          <w:p w14:paraId="4ED979D3" w14:textId="77777777" w:rsidR="001C2D79" w:rsidRDefault="001C2D79">
            <w:pPr>
              <w:pStyle w:val="TableParagraph"/>
              <w:spacing w:before="257" w:line="240" w:lineRule="auto"/>
              <w:ind w:left="0"/>
              <w:rPr>
                <w:b/>
              </w:rPr>
            </w:pPr>
          </w:p>
          <w:p w14:paraId="08236DCB" w14:textId="0C4B48F0" w:rsidR="001C2D79" w:rsidRDefault="00000000">
            <w:pPr>
              <w:pStyle w:val="TableParagraph"/>
              <w:spacing w:line="240" w:lineRule="auto"/>
              <w:ind w:left="9"/>
              <w:jc w:val="center"/>
              <w:rPr>
                <w:b/>
              </w:rPr>
            </w:pPr>
            <w:r>
              <w:rPr>
                <w:b/>
                <w:color w:val="002060"/>
              </w:rPr>
              <w:t>…</w:t>
            </w:r>
            <w:r>
              <w:rPr>
                <w:b/>
                <w:color w:val="002060"/>
                <w:spacing w:val="-2"/>
              </w:rPr>
              <w:t xml:space="preserve"> </w:t>
            </w:r>
            <w:r>
              <w:rPr>
                <w:b/>
                <w:color w:val="002060"/>
              </w:rPr>
              <w:t>/</w:t>
            </w:r>
            <w:r>
              <w:rPr>
                <w:b/>
                <w:color w:val="002060"/>
                <w:spacing w:val="-1"/>
              </w:rPr>
              <w:t xml:space="preserve"> </w:t>
            </w:r>
            <w:r>
              <w:rPr>
                <w:b/>
                <w:color w:val="002060"/>
              </w:rPr>
              <w:t>…</w:t>
            </w:r>
            <w:r>
              <w:rPr>
                <w:b/>
                <w:color w:val="002060"/>
                <w:spacing w:val="-2"/>
              </w:rPr>
              <w:t xml:space="preserve"> </w:t>
            </w:r>
            <w:r>
              <w:rPr>
                <w:b/>
                <w:color w:val="002060"/>
              </w:rPr>
              <w:t>/</w:t>
            </w:r>
            <w:r>
              <w:rPr>
                <w:b/>
                <w:color w:val="002060"/>
                <w:spacing w:val="-1"/>
              </w:rPr>
              <w:t xml:space="preserve"> </w:t>
            </w:r>
            <w:r>
              <w:rPr>
                <w:b/>
                <w:color w:val="002060"/>
                <w:spacing w:val="-4"/>
              </w:rPr>
              <w:t>20</w:t>
            </w:r>
            <w:r w:rsidR="00BE2030">
              <w:rPr>
                <w:b/>
                <w:color w:val="002060"/>
                <w:spacing w:val="-4"/>
              </w:rPr>
              <w:t>23</w:t>
            </w:r>
          </w:p>
          <w:p w14:paraId="5237CBED" w14:textId="77777777" w:rsidR="001C2D79" w:rsidRDefault="001C2D79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197325E" w14:textId="77777777" w:rsidR="001C2D79" w:rsidRDefault="001C2D79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0740FDF" w14:textId="77777777" w:rsidR="001C2D79" w:rsidRDefault="001C2D79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F91C20A" w14:textId="77777777" w:rsidR="001C2D79" w:rsidRDefault="001C2D79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14:paraId="75CDE647" w14:textId="77777777" w:rsidR="001C2D79" w:rsidRDefault="00000000">
            <w:pPr>
              <w:pStyle w:val="TableParagraph"/>
              <w:spacing w:line="240" w:lineRule="auto"/>
              <w:ind w:left="9"/>
              <w:jc w:val="center"/>
              <w:rPr>
                <w:b/>
              </w:rPr>
            </w:pPr>
            <w:r>
              <w:rPr>
                <w:b/>
                <w:color w:val="002060"/>
                <w:spacing w:val="-2"/>
              </w:rPr>
              <w:t>Ad‐Soyad</w:t>
            </w:r>
          </w:p>
          <w:p w14:paraId="77081A2A" w14:textId="77777777" w:rsidR="001C2D79" w:rsidRDefault="00000000">
            <w:pPr>
              <w:pStyle w:val="TableParagraph"/>
              <w:spacing w:line="240" w:lineRule="auto"/>
              <w:ind w:left="9"/>
              <w:jc w:val="center"/>
              <w:rPr>
                <w:b/>
              </w:rPr>
            </w:pPr>
            <w:r>
              <w:rPr>
                <w:b/>
                <w:color w:val="002060"/>
                <w:spacing w:val="-4"/>
              </w:rPr>
              <w:t>İmza</w:t>
            </w:r>
          </w:p>
        </w:tc>
      </w:tr>
      <w:tr w:rsidR="001C2D79" w14:paraId="56542AF2" w14:textId="77777777">
        <w:trPr>
          <w:trHeight w:val="1806"/>
        </w:trPr>
        <w:tc>
          <w:tcPr>
            <w:tcW w:w="4814" w:type="dxa"/>
          </w:tcPr>
          <w:p w14:paraId="24F967CE" w14:textId="77777777" w:rsidR="001C2D79" w:rsidRDefault="001C2D79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F1016DE" w14:textId="1B7E2262" w:rsidR="001C2D79" w:rsidRDefault="00000000">
            <w:pPr>
              <w:pStyle w:val="TableParagraph"/>
              <w:spacing w:line="240" w:lineRule="auto"/>
              <w:ind w:left="9" w:right="1"/>
              <w:jc w:val="center"/>
              <w:rPr>
                <w:b/>
              </w:rPr>
            </w:pPr>
            <w:r>
              <w:rPr>
                <w:b/>
                <w:color w:val="002060"/>
              </w:rPr>
              <w:t>…</w:t>
            </w:r>
            <w:r>
              <w:rPr>
                <w:b/>
                <w:color w:val="002060"/>
                <w:spacing w:val="-2"/>
              </w:rPr>
              <w:t xml:space="preserve"> </w:t>
            </w:r>
            <w:r>
              <w:rPr>
                <w:b/>
                <w:color w:val="002060"/>
              </w:rPr>
              <w:t>/</w:t>
            </w:r>
            <w:r>
              <w:rPr>
                <w:b/>
                <w:color w:val="002060"/>
                <w:spacing w:val="-1"/>
              </w:rPr>
              <w:t xml:space="preserve"> </w:t>
            </w:r>
            <w:r>
              <w:rPr>
                <w:b/>
                <w:color w:val="002060"/>
              </w:rPr>
              <w:t>…</w:t>
            </w:r>
            <w:r>
              <w:rPr>
                <w:b/>
                <w:color w:val="002060"/>
                <w:spacing w:val="-2"/>
              </w:rPr>
              <w:t xml:space="preserve"> </w:t>
            </w:r>
            <w:r>
              <w:rPr>
                <w:b/>
                <w:color w:val="002060"/>
              </w:rPr>
              <w:t>/</w:t>
            </w:r>
            <w:r>
              <w:rPr>
                <w:b/>
                <w:color w:val="002060"/>
                <w:spacing w:val="-1"/>
              </w:rPr>
              <w:t xml:space="preserve"> </w:t>
            </w:r>
            <w:r>
              <w:rPr>
                <w:b/>
                <w:color w:val="002060"/>
                <w:spacing w:val="-4"/>
              </w:rPr>
              <w:t>20</w:t>
            </w:r>
            <w:r w:rsidR="00BE2030">
              <w:rPr>
                <w:b/>
                <w:color w:val="002060"/>
                <w:spacing w:val="-4"/>
              </w:rPr>
              <w:t>23</w:t>
            </w:r>
          </w:p>
          <w:p w14:paraId="7749EBA2" w14:textId="77777777" w:rsidR="001C2D79" w:rsidRDefault="001C2D79">
            <w:pPr>
              <w:pStyle w:val="TableParagraph"/>
              <w:spacing w:before="257" w:line="240" w:lineRule="auto"/>
              <w:ind w:left="0"/>
              <w:rPr>
                <w:b/>
              </w:rPr>
            </w:pPr>
          </w:p>
          <w:p w14:paraId="69E18D66" w14:textId="77777777" w:rsidR="001C2D79" w:rsidRDefault="00000000">
            <w:pPr>
              <w:pStyle w:val="TableParagraph"/>
              <w:spacing w:line="240" w:lineRule="auto"/>
              <w:ind w:left="9"/>
              <w:jc w:val="center"/>
              <w:rPr>
                <w:b/>
              </w:rPr>
            </w:pPr>
            <w:r>
              <w:rPr>
                <w:b/>
                <w:color w:val="002060"/>
                <w:spacing w:val="-2"/>
              </w:rPr>
              <w:t>Ad‐Soyad</w:t>
            </w:r>
          </w:p>
          <w:p w14:paraId="0CFA8376" w14:textId="77777777" w:rsidR="001C2D79" w:rsidRDefault="00000000">
            <w:pPr>
              <w:pStyle w:val="TableParagraph"/>
              <w:spacing w:line="240" w:lineRule="auto"/>
              <w:ind w:left="9" w:right="1"/>
              <w:jc w:val="center"/>
              <w:rPr>
                <w:b/>
              </w:rPr>
            </w:pPr>
            <w:r>
              <w:rPr>
                <w:b/>
                <w:color w:val="002060"/>
                <w:spacing w:val="-4"/>
              </w:rPr>
              <w:t>İmza</w:t>
            </w:r>
          </w:p>
        </w:tc>
        <w:tc>
          <w:tcPr>
            <w:tcW w:w="4814" w:type="dxa"/>
            <w:vMerge/>
            <w:tcBorders>
              <w:top w:val="nil"/>
            </w:tcBorders>
          </w:tcPr>
          <w:p w14:paraId="0191ED95" w14:textId="77777777" w:rsidR="001C2D79" w:rsidRDefault="001C2D79">
            <w:pPr>
              <w:rPr>
                <w:sz w:val="2"/>
                <w:szCs w:val="2"/>
              </w:rPr>
            </w:pPr>
          </w:p>
        </w:tc>
      </w:tr>
    </w:tbl>
    <w:p w14:paraId="76005A22" w14:textId="77777777" w:rsidR="001C2D79" w:rsidRDefault="001C2D79">
      <w:pPr>
        <w:pStyle w:val="GvdeMetni"/>
        <w:rPr>
          <w:b/>
          <w:sz w:val="20"/>
        </w:rPr>
      </w:pPr>
    </w:p>
    <w:p w14:paraId="068EB5F4" w14:textId="77777777" w:rsidR="001C2D79" w:rsidRDefault="001C2D79">
      <w:pPr>
        <w:pStyle w:val="GvdeMetni"/>
        <w:rPr>
          <w:b/>
          <w:sz w:val="20"/>
        </w:rPr>
      </w:pPr>
    </w:p>
    <w:p w14:paraId="2BE6FED3" w14:textId="77777777" w:rsidR="001C2D79" w:rsidRDefault="001C2D79">
      <w:pPr>
        <w:pStyle w:val="GvdeMetni"/>
        <w:rPr>
          <w:b/>
          <w:sz w:val="20"/>
        </w:rPr>
      </w:pPr>
    </w:p>
    <w:p w14:paraId="57CAAC6F" w14:textId="77777777" w:rsidR="001C2D79" w:rsidRDefault="001C2D79">
      <w:pPr>
        <w:pStyle w:val="GvdeMetni"/>
        <w:rPr>
          <w:b/>
          <w:sz w:val="20"/>
        </w:rPr>
      </w:pPr>
    </w:p>
    <w:p w14:paraId="1545F89E" w14:textId="77777777" w:rsidR="001C2D79" w:rsidRDefault="001C2D79">
      <w:pPr>
        <w:pStyle w:val="GvdeMetni"/>
        <w:rPr>
          <w:b/>
          <w:sz w:val="20"/>
        </w:rPr>
      </w:pPr>
    </w:p>
    <w:p w14:paraId="385F7428" w14:textId="77777777" w:rsidR="001C2D79" w:rsidRDefault="001C2D79">
      <w:pPr>
        <w:pStyle w:val="GvdeMetni"/>
        <w:rPr>
          <w:b/>
          <w:sz w:val="20"/>
        </w:rPr>
      </w:pPr>
    </w:p>
    <w:p w14:paraId="40F7E332" w14:textId="77777777" w:rsidR="001C2D79" w:rsidRDefault="001C2D79">
      <w:pPr>
        <w:pStyle w:val="GvdeMetni"/>
        <w:rPr>
          <w:b/>
          <w:sz w:val="20"/>
        </w:rPr>
      </w:pPr>
    </w:p>
    <w:p w14:paraId="00D3C5A4" w14:textId="77777777" w:rsidR="001C2D79" w:rsidRDefault="001C2D79">
      <w:pPr>
        <w:pStyle w:val="GvdeMetni"/>
        <w:rPr>
          <w:b/>
          <w:sz w:val="20"/>
        </w:rPr>
      </w:pPr>
    </w:p>
    <w:p w14:paraId="5751DB33" w14:textId="77777777" w:rsidR="001C2D79" w:rsidRDefault="001C2D79">
      <w:pPr>
        <w:pStyle w:val="GvdeMetni"/>
        <w:rPr>
          <w:b/>
          <w:sz w:val="20"/>
        </w:rPr>
      </w:pPr>
    </w:p>
    <w:p w14:paraId="7A531D53" w14:textId="77777777" w:rsidR="001C2D79" w:rsidRDefault="001C2D79">
      <w:pPr>
        <w:pStyle w:val="GvdeMetni"/>
        <w:rPr>
          <w:b/>
          <w:sz w:val="20"/>
        </w:rPr>
      </w:pPr>
    </w:p>
    <w:p w14:paraId="6198F0BC" w14:textId="77777777" w:rsidR="001C2D79" w:rsidRDefault="001C2D79">
      <w:pPr>
        <w:pStyle w:val="GvdeMetni"/>
        <w:rPr>
          <w:b/>
          <w:sz w:val="20"/>
        </w:rPr>
      </w:pPr>
    </w:p>
    <w:p w14:paraId="4358589A" w14:textId="77777777" w:rsidR="001C2D79" w:rsidRDefault="001C2D79">
      <w:pPr>
        <w:pStyle w:val="GvdeMetni"/>
        <w:rPr>
          <w:b/>
          <w:sz w:val="20"/>
        </w:rPr>
      </w:pPr>
    </w:p>
    <w:p w14:paraId="2F4BF2E6" w14:textId="77777777" w:rsidR="001C2D79" w:rsidRDefault="001C2D79">
      <w:pPr>
        <w:pStyle w:val="GvdeMetni"/>
        <w:rPr>
          <w:b/>
          <w:sz w:val="20"/>
        </w:rPr>
      </w:pPr>
    </w:p>
    <w:p w14:paraId="0FB22B10" w14:textId="77777777" w:rsidR="001C2D79" w:rsidRDefault="001C2D79">
      <w:pPr>
        <w:pStyle w:val="GvdeMetni"/>
        <w:rPr>
          <w:b/>
          <w:sz w:val="20"/>
        </w:rPr>
      </w:pPr>
    </w:p>
    <w:p w14:paraId="412ABF8E" w14:textId="77777777" w:rsidR="001C2D79" w:rsidRDefault="001C2D79">
      <w:pPr>
        <w:pStyle w:val="GvdeMetni"/>
        <w:rPr>
          <w:b/>
          <w:sz w:val="20"/>
        </w:rPr>
      </w:pPr>
    </w:p>
    <w:p w14:paraId="20039403" w14:textId="77777777" w:rsidR="001C2D79" w:rsidRDefault="001C2D79">
      <w:pPr>
        <w:pStyle w:val="GvdeMetni"/>
        <w:rPr>
          <w:b/>
          <w:sz w:val="20"/>
        </w:rPr>
      </w:pPr>
    </w:p>
    <w:p w14:paraId="4452005F" w14:textId="77777777" w:rsidR="001C2D79" w:rsidRDefault="001C2D79">
      <w:pPr>
        <w:pStyle w:val="GvdeMetni"/>
        <w:rPr>
          <w:b/>
          <w:sz w:val="20"/>
        </w:rPr>
      </w:pPr>
    </w:p>
    <w:p w14:paraId="18E508B7" w14:textId="77777777" w:rsidR="001C2D79" w:rsidRDefault="001C2D79">
      <w:pPr>
        <w:pStyle w:val="GvdeMetni"/>
        <w:rPr>
          <w:b/>
          <w:sz w:val="20"/>
        </w:rPr>
      </w:pPr>
    </w:p>
    <w:p w14:paraId="258C23E8" w14:textId="77777777" w:rsidR="001C2D79" w:rsidRDefault="001C2D79">
      <w:pPr>
        <w:pStyle w:val="GvdeMetni"/>
        <w:rPr>
          <w:b/>
          <w:sz w:val="20"/>
        </w:rPr>
      </w:pPr>
    </w:p>
    <w:p w14:paraId="0C4A4371" w14:textId="77777777" w:rsidR="001C2D79" w:rsidRDefault="001C2D79">
      <w:pPr>
        <w:pStyle w:val="GvdeMetni"/>
        <w:rPr>
          <w:b/>
          <w:sz w:val="20"/>
        </w:rPr>
      </w:pPr>
    </w:p>
    <w:p w14:paraId="1809F675" w14:textId="77777777" w:rsidR="001C2D79" w:rsidRDefault="001C2D79">
      <w:pPr>
        <w:pStyle w:val="GvdeMetni"/>
        <w:rPr>
          <w:b/>
          <w:sz w:val="20"/>
        </w:rPr>
      </w:pPr>
    </w:p>
    <w:p w14:paraId="5140A704" w14:textId="77777777" w:rsidR="001C2D79" w:rsidRDefault="001C2D79">
      <w:pPr>
        <w:pStyle w:val="GvdeMetni"/>
        <w:rPr>
          <w:b/>
          <w:sz w:val="20"/>
        </w:rPr>
      </w:pPr>
    </w:p>
    <w:p w14:paraId="38542D5B" w14:textId="77777777" w:rsidR="001C2D79" w:rsidRDefault="001C2D79">
      <w:pPr>
        <w:pStyle w:val="GvdeMetni"/>
        <w:rPr>
          <w:b/>
          <w:sz w:val="20"/>
        </w:rPr>
      </w:pPr>
    </w:p>
    <w:p w14:paraId="105CBAED" w14:textId="77777777" w:rsidR="001C2D79" w:rsidRDefault="001C2D79">
      <w:pPr>
        <w:pStyle w:val="GvdeMetni"/>
        <w:rPr>
          <w:b/>
          <w:sz w:val="20"/>
        </w:rPr>
      </w:pPr>
    </w:p>
    <w:p w14:paraId="507BD8C8" w14:textId="77777777" w:rsidR="001C2D79" w:rsidRDefault="001C2D79">
      <w:pPr>
        <w:pStyle w:val="GvdeMetni"/>
        <w:rPr>
          <w:b/>
          <w:sz w:val="20"/>
        </w:rPr>
      </w:pPr>
    </w:p>
    <w:p w14:paraId="3A3863D2" w14:textId="77777777" w:rsidR="001C2D79" w:rsidRDefault="001C2D79">
      <w:pPr>
        <w:pStyle w:val="GvdeMetni"/>
        <w:rPr>
          <w:b/>
          <w:sz w:val="20"/>
        </w:rPr>
      </w:pPr>
    </w:p>
    <w:p w14:paraId="205A5019" w14:textId="77777777" w:rsidR="001C2D79" w:rsidRDefault="001C2D79">
      <w:pPr>
        <w:pStyle w:val="GvdeMetni"/>
        <w:rPr>
          <w:b/>
          <w:sz w:val="20"/>
        </w:rPr>
      </w:pPr>
    </w:p>
    <w:p w14:paraId="43BF9CA2" w14:textId="77777777" w:rsidR="001C2D79" w:rsidRDefault="001C2D79">
      <w:pPr>
        <w:pStyle w:val="GvdeMetni"/>
        <w:rPr>
          <w:b/>
          <w:sz w:val="20"/>
        </w:rPr>
      </w:pPr>
    </w:p>
    <w:p w14:paraId="28E8CC9E" w14:textId="77777777" w:rsidR="001C2D79" w:rsidRDefault="001C2D79">
      <w:pPr>
        <w:pStyle w:val="GvdeMetni"/>
        <w:rPr>
          <w:b/>
          <w:sz w:val="20"/>
        </w:rPr>
      </w:pPr>
    </w:p>
    <w:p w14:paraId="05FE941B" w14:textId="77777777" w:rsidR="001C2D79" w:rsidRDefault="001C2D79">
      <w:pPr>
        <w:pStyle w:val="GvdeMetni"/>
        <w:rPr>
          <w:b/>
          <w:sz w:val="20"/>
        </w:rPr>
      </w:pPr>
    </w:p>
    <w:p w14:paraId="128486F5" w14:textId="77777777" w:rsidR="001C2D79" w:rsidRDefault="001C2D79">
      <w:pPr>
        <w:pStyle w:val="GvdeMetni"/>
        <w:rPr>
          <w:b/>
          <w:sz w:val="20"/>
        </w:rPr>
      </w:pPr>
    </w:p>
    <w:p w14:paraId="013A32DC" w14:textId="77777777" w:rsidR="001C2D79" w:rsidRDefault="001C2D79">
      <w:pPr>
        <w:pStyle w:val="GvdeMetni"/>
        <w:rPr>
          <w:b/>
          <w:sz w:val="20"/>
        </w:rPr>
      </w:pPr>
    </w:p>
    <w:p w14:paraId="30BDCAD6" w14:textId="77777777" w:rsidR="001C2D79" w:rsidRDefault="001C2D79">
      <w:pPr>
        <w:pStyle w:val="GvdeMetni"/>
        <w:rPr>
          <w:b/>
          <w:sz w:val="20"/>
        </w:rPr>
      </w:pPr>
    </w:p>
    <w:p w14:paraId="7C1B2DF6" w14:textId="77777777" w:rsidR="001C2D79" w:rsidRDefault="001C2D79">
      <w:pPr>
        <w:pStyle w:val="GvdeMetni"/>
        <w:rPr>
          <w:b/>
          <w:sz w:val="20"/>
        </w:rPr>
      </w:pPr>
    </w:p>
    <w:p w14:paraId="39BF20E1" w14:textId="77777777" w:rsidR="001C2D79" w:rsidRDefault="001C2D79">
      <w:pPr>
        <w:pStyle w:val="GvdeMetni"/>
        <w:rPr>
          <w:b/>
          <w:sz w:val="20"/>
        </w:rPr>
      </w:pPr>
    </w:p>
    <w:p w14:paraId="745D262F" w14:textId="77777777" w:rsidR="001C2D79" w:rsidRDefault="001C2D79">
      <w:pPr>
        <w:pStyle w:val="GvdeMetni"/>
        <w:rPr>
          <w:b/>
          <w:sz w:val="20"/>
        </w:rPr>
      </w:pPr>
    </w:p>
    <w:p w14:paraId="348EE019" w14:textId="77777777" w:rsidR="001C2D79" w:rsidRDefault="001C2D79">
      <w:pPr>
        <w:pStyle w:val="GvdeMetni"/>
        <w:rPr>
          <w:b/>
          <w:sz w:val="20"/>
        </w:rPr>
      </w:pPr>
    </w:p>
    <w:p w14:paraId="6837DED8" w14:textId="77777777" w:rsidR="001C2D79" w:rsidRDefault="001C2D79">
      <w:pPr>
        <w:pStyle w:val="GvdeMetni"/>
        <w:rPr>
          <w:b/>
          <w:sz w:val="20"/>
        </w:rPr>
      </w:pPr>
    </w:p>
    <w:p w14:paraId="426CF469" w14:textId="77777777" w:rsidR="001C2D79" w:rsidRDefault="001C2D79">
      <w:pPr>
        <w:pStyle w:val="GvdeMetni"/>
        <w:rPr>
          <w:b/>
          <w:sz w:val="20"/>
        </w:rPr>
      </w:pPr>
    </w:p>
    <w:p w14:paraId="68E94838" w14:textId="77777777" w:rsidR="001C2D79" w:rsidRDefault="001C2D79">
      <w:pPr>
        <w:pStyle w:val="GvdeMetni"/>
        <w:rPr>
          <w:b/>
          <w:sz w:val="20"/>
        </w:rPr>
      </w:pPr>
    </w:p>
    <w:p w14:paraId="6C08B6F5" w14:textId="77777777" w:rsidR="001C2D79" w:rsidRDefault="001C2D79">
      <w:pPr>
        <w:pStyle w:val="GvdeMetni"/>
        <w:rPr>
          <w:b/>
          <w:sz w:val="20"/>
        </w:rPr>
      </w:pPr>
    </w:p>
    <w:p w14:paraId="255FC40D" w14:textId="77777777" w:rsidR="001C2D79" w:rsidRDefault="001C2D79">
      <w:pPr>
        <w:pStyle w:val="GvdeMetni"/>
        <w:rPr>
          <w:b/>
          <w:sz w:val="20"/>
        </w:rPr>
      </w:pPr>
    </w:p>
    <w:p w14:paraId="65F0E1B0" w14:textId="77777777" w:rsidR="001C2D79" w:rsidRDefault="001C2D79">
      <w:pPr>
        <w:pStyle w:val="GvdeMetni"/>
        <w:rPr>
          <w:b/>
          <w:sz w:val="20"/>
        </w:rPr>
      </w:pPr>
    </w:p>
    <w:p w14:paraId="650F1B44" w14:textId="77777777" w:rsidR="001C2D79" w:rsidRDefault="001C2D79">
      <w:pPr>
        <w:pStyle w:val="GvdeMetni"/>
        <w:rPr>
          <w:b/>
          <w:sz w:val="20"/>
        </w:rPr>
      </w:pPr>
    </w:p>
    <w:p w14:paraId="0F95E2FD" w14:textId="77777777" w:rsidR="001C2D79" w:rsidRDefault="001C2D79">
      <w:pPr>
        <w:pStyle w:val="GvdeMetni"/>
        <w:rPr>
          <w:b/>
          <w:sz w:val="20"/>
        </w:rPr>
      </w:pPr>
    </w:p>
    <w:p w14:paraId="0431AAE0" w14:textId="77777777" w:rsidR="001C2D79" w:rsidRDefault="001C2D79">
      <w:pPr>
        <w:pStyle w:val="GvdeMetni"/>
        <w:spacing w:before="117"/>
        <w:rPr>
          <w:b/>
          <w:sz w:val="20"/>
        </w:rPr>
      </w:pPr>
    </w:p>
    <w:p w14:paraId="0075183D" w14:textId="77777777" w:rsidR="001C2D79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595F8D" wp14:editId="51B3A3D3">
                <wp:extent cx="6158865" cy="63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865" cy="6350"/>
                          <a:chOff x="0" y="0"/>
                          <a:chExt cx="6158865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1588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865" h="6350">
                                <a:moveTo>
                                  <a:pt x="6158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8484" y="6096"/>
                                </a:lnTo>
                                <a:lnTo>
                                  <a:pt x="6158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0496E" id="Group 17" o:spid="_x0000_s1026" style="width:484.95pt;height:.5pt;mso-position-horizontal-relative:char;mso-position-vertical-relative:line" coordsize="615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">
                <v:shape id="Graphic 18" o:spid="_x0000_s1027" style="position:absolute;width:61588;height:63;visibility:visible;mso-wrap-style:square;v-text-anchor:top" coordsize="61588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" path="m6158484,l,,,6096r6158484,l6158484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272F8CDE" w14:textId="77777777" w:rsidR="001C2D79" w:rsidRDefault="001C2D79">
      <w:pPr>
        <w:pStyle w:val="GvdeMetni"/>
        <w:spacing w:line="20" w:lineRule="exact"/>
        <w:rPr>
          <w:sz w:val="2"/>
        </w:rPr>
        <w:sectPr w:rsidR="001C2D79">
          <w:pgSz w:w="11910" w:h="16840"/>
          <w:pgMar w:top="560" w:right="992" w:bottom="640" w:left="992" w:header="372" w:footer="447" w:gutter="0"/>
          <w:cols w:space="708"/>
        </w:sectPr>
      </w:pPr>
    </w:p>
    <w:p w14:paraId="663BD6AC" w14:textId="3D2D8F6C" w:rsidR="001C2D79" w:rsidRDefault="00000000">
      <w:pPr>
        <w:tabs>
          <w:tab w:val="left" w:pos="915"/>
          <w:tab w:val="left" w:pos="1175"/>
        </w:tabs>
        <w:spacing w:before="82" w:line="187" w:lineRule="exact"/>
        <w:ind w:left="267"/>
        <w:rPr>
          <w:sz w:val="16"/>
        </w:rPr>
      </w:pPr>
      <w:r>
        <w:rPr>
          <w:b/>
          <w:color w:val="002060"/>
          <w:spacing w:val="-2"/>
          <w:sz w:val="16"/>
        </w:rPr>
        <w:t>Adres</w:t>
      </w:r>
      <w:r>
        <w:rPr>
          <w:b/>
          <w:color w:val="002060"/>
          <w:sz w:val="16"/>
        </w:rPr>
        <w:tab/>
      </w:r>
      <w:r>
        <w:rPr>
          <w:spacing w:val="-10"/>
          <w:sz w:val="16"/>
        </w:rPr>
        <w:t>:</w:t>
      </w:r>
      <w:r w:rsidR="006E56A6">
        <w:rPr>
          <w:sz w:val="16"/>
        </w:rPr>
        <w:t xml:space="preserve"> Munzur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Üniversitesi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Rektörlüğü</w:t>
      </w:r>
    </w:p>
    <w:p w14:paraId="20A76867" w14:textId="44BA4909" w:rsidR="001C2D79" w:rsidRDefault="00BE2030" w:rsidP="006E56A6">
      <w:pPr>
        <w:ind w:firstLine="267"/>
        <w:rPr>
          <w:sz w:val="16"/>
        </w:rPr>
      </w:pPr>
      <w:r>
        <w:rPr>
          <w:sz w:val="16"/>
        </w:rPr>
        <w:t>Aktuluk Kampüs Alanı /</w:t>
      </w:r>
      <w:r>
        <w:rPr>
          <w:spacing w:val="-4"/>
          <w:sz w:val="16"/>
        </w:rPr>
        <w:t xml:space="preserve"> TUNCELİ</w:t>
      </w:r>
    </w:p>
    <w:p w14:paraId="515D0664" w14:textId="77777777" w:rsidR="001C2D79" w:rsidRDefault="00000000">
      <w:pPr>
        <w:tabs>
          <w:tab w:val="left" w:pos="778"/>
        </w:tabs>
        <w:spacing w:before="82" w:line="187" w:lineRule="exact"/>
        <w:jc w:val="right"/>
        <w:rPr>
          <w:sz w:val="16"/>
        </w:rPr>
      </w:pPr>
      <w:r>
        <w:br w:type="column"/>
      </w:r>
      <w:r>
        <w:rPr>
          <w:b/>
          <w:color w:val="002060"/>
          <w:spacing w:val="-2"/>
          <w:sz w:val="16"/>
        </w:rPr>
        <w:t>Telefon</w:t>
      </w:r>
      <w:r>
        <w:rPr>
          <w:b/>
          <w:color w:val="002060"/>
          <w:sz w:val="16"/>
        </w:rPr>
        <w:tab/>
      </w:r>
      <w:r>
        <w:rPr>
          <w:spacing w:val="-10"/>
          <w:sz w:val="16"/>
        </w:rPr>
        <w:t>:</w:t>
      </w:r>
    </w:p>
    <w:p w14:paraId="78CB1566" w14:textId="77777777" w:rsidR="001C2D79" w:rsidRDefault="00000000">
      <w:pPr>
        <w:tabs>
          <w:tab w:val="left" w:pos="1343"/>
        </w:tabs>
        <w:jc w:val="right"/>
        <w:rPr>
          <w:sz w:val="16"/>
        </w:rPr>
      </w:pPr>
      <w:r>
        <w:rPr>
          <w:b/>
          <w:color w:val="002060"/>
          <w:spacing w:val="-2"/>
          <w:sz w:val="16"/>
        </w:rPr>
        <w:t>İnternet</w:t>
      </w:r>
      <w:r>
        <w:rPr>
          <w:b/>
          <w:color w:val="002060"/>
          <w:spacing w:val="6"/>
          <w:sz w:val="16"/>
        </w:rPr>
        <w:t xml:space="preserve"> </w:t>
      </w:r>
      <w:r>
        <w:rPr>
          <w:b/>
          <w:color w:val="002060"/>
          <w:spacing w:val="-2"/>
          <w:sz w:val="16"/>
        </w:rPr>
        <w:t>Adresi</w:t>
      </w:r>
      <w:r>
        <w:rPr>
          <w:b/>
          <w:color w:val="002060"/>
          <w:sz w:val="16"/>
        </w:rPr>
        <w:tab/>
      </w:r>
      <w:r>
        <w:rPr>
          <w:spacing w:val="-10"/>
          <w:sz w:val="16"/>
        </w:rPr>
        <w:t>:</w:t>
      </w:r>
    </w:p>
    <w:p w14:paraId="2200D98D" w14:textId="23E17A19" w:rsidR="001C2D79" w:rsidRDefault="00000000" w:rsidP="00BE2030">
      <w:pPr>
        <w:spacing w:before="82" w:line="187" w:lineRule="exact"/>
        <w:rPr>
          <w:sz w:val="16"/>
        </w:rPr>
      </w:pPr>
      <w:r>
        <w:br w:type="column"/>
      </w:r>
      <w:r w:rsidR="00BE2030">
        <w:rPr>
          <w:sz w:val="16"/>
        </w:rPr>
        <w:t>0428 213 1794</w:t>
      </w:r>
    </w:p>
    <w:p w14:paraId="15A6B47E" w14:textId="0B3BB9DC" w:rsidR="001C2D79" w:rsidRDefault="00BE2030" w:rsidP="00BE2030">
      <w:pPr>
        <w:rPr>
          <w:sz w:val="16"/>
        </w:rPr>
      </w:pPr>
      <w:hyperlink r:id="rId11" w:history="1">
        <w:r w:rsidRPr="007041EB">
          <w:rPr>
            <w:rStyle w:val="Kpr"/>
            <w:spacing w:val="-2"/>
            <w:sz w:val="16"/>
          </w:rPr>
          <w:t>www.munzur.edu.tr</w:t>
        </w:r>
      </w:hyperlink>
    </w:p>
    <w:p w14:paraId="3766F714" w14:textId="6ACEE90D" w:rsidR="001C2D79" w:rsidRDefault="00000000">
      <w:pPr>
        <w:spacing w:before="82"/>
        <w:ind w:left="267"/>
        <w:rPr>
          <w:b/>
          <w:sz w:val="16"/>
        </w:rPr>
      </w:pPr>
      <w:r>
        <w:br w:type="column"/>
      </w:r>
      <w:r>
        <w:rPr>
          <w:color w:val="002060"/>
          <w:sz w:val="16"/>
        </w:rPr>
        <w:t>Sayfa</w:t>
      </w:r>
      <w:r>
        <w:rPr>
          <w:color w:val="002060"/>
          <w:spacing w:val="-5"/>
          <w:sz w:val="16"/>
        </w:rPr>
        <w:t xml:space="preserve"> </w:t>
      </w:r>
      <w:r>
        <w:rPr>
          <w:b/>
          <w:color w:val="002060"/>
          <w:sz w:val="16"/>
        </w:rPr>
        <w:t>2</w:t>
      </w:r>
      <w:r>
        <w:rPr>
          <w:b/>
          <w:color w:val="002060"/>
          <w:spacing w:val="-2"/>
          <w:sz w:val="16"/>
        </w:rPr>
        <w:t xml:space="preserve"> </w:t>
      </w:r>
      <w:r>
        <w:rPr>
          <w:color w:val="002060"/>
          <w:sz w:val="16"/>
        </w:rPr>
        <w:t>/</w:t>
      </w:r>
      <w:r>
        <w:rPr>
          <w:color w:val="002060"/>
          <w:spacing w:val="-4"/>
          <w:sz w:val="16"/>
        </w:rPr>
        <w:t xml:space="preserve"> </w:t>
      </w:r>
      <w:r w:rsidR="006E56A6">
        <w:rPr>
          <w:color w:val="002060"/>
          <w:spacing w:val="-4"/>
          <w:sz w:val="16"/>
        </w:rPr>
        <w:t>2</w:t>
      </w:r>
    </w:p>
    <w:p w14:paraId="042181AD" w14:textId="77777777" w:rsidR="001C2D79" w:rsidRDefault="001C2D79">
      <w:pPr>
        <w:rPr>
          <w:b/>
          <w:sz w:val="16"/>
        </w:rPr>
        <w:sectPr w:rsidR="001C2D79">
          <w:type w:val="continuous"/>
          <w:pgSz w:w="11910" w:h="16840"/>
          <w:pgMar w:top="560" w:right="992" w:bottom="640" w:left="992" w:header="372" w:footer="447" w:gutter="0"/>
          <w:cols w:num="4" w:space="708" w:equalWidth="0">
            <w:col w:w="3300" w:space="733"/>
            <w:col w:w="1655" w:space="40"/>
            <w:col w:w="1507" w:space="1431"/>
            <w:col w:w="1260"/>
          </w:cols>
        </w:sectPr>
      </w:pPr>
    </w:p>
    <w:p w14:paraId="4CCA342B" w14:textId="5C579870" w:rsidR="001C2D79" w:rsidRDefault="00000000">
      <w:pPr>
        <w:spacing w:before="82"/>
        <w:ind w:left="267"/>
        <w:rPr>
          <w:b/>
          <w:sz w:val="16"/>
        </w:rPr>
      </w:pPr>
      <w:r>
        <w:br w:type="column"/>
      </w:r>
    </w:p>
    <w:sectPr w:rsidR="001C2D79">
      <w:type w:val="continuous"/>
      <w:pgSz w:w="11910" w:h="16840"/>
      <w:pgMar w:top="560" w:right="992" w:bottom="640" w:left="992" w:header="372" w:footer="447" w:gutter="0"/>
      <w:cols w:num="4" w:space="708" w:equalWidth="0">
        <w:col w:w="3300" w:space="733"/>
        <w:col w:w="1655" w:space="40"/>
        <w:col w:w="1507" w:space="1431"/>
        <w:col w:w="1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CCE6" w14:textId="77777777" w:rsidR="0053110F" w:rsidRDefault="0053110F">
      <w:r>
        <w:separator/>
      </w:r>
    </w:p>
  </w:endnote>
  <w:endnote w:type="continuationSeparator" w:id="0">
    <w:p w14:paraId="7E371D74" w14:textId="77777777" w:rsidR="0053110F" w:rsidRDefault="0053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4C7" w14:textId="5078F678" w:rsidR="001C2D79" w:rsidRDefault="002B269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ADFF71A" wp14:editId="77A95A9A">
              <wp:simplePos x="0" y="0"/>
              <wp:positionH relativeFrom="page">
                <wp:posOffset>4267200</wp:posOffset>
              </wp:positionH>
              <wp:positionV relativeFrom="page">
                <wp:posOffset>10219690</wp:posOffset>
              </wp:positionV>
              <wp:extent cx="831850" cy="144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599A8" w14:textId="631D3A3B" w:rsidR="001C2D79" w:rsidRDefault="006E56A6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Pr="007041EB">
                              <w:rPr>
                                <w:rStyle w:val="Kpr"/>
                                <w:spacing w:val="-2"/>
                                <w:sz w:val="16"/>
                              </w:rPr>
                              <w:t>gsf@munzur.edu.tr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FF71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336pt;margin-top:804.7pt;width:65.5pt;height:11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" filled="f" stroked="f">
              <v:textbox inset="0,0,0,0">
                <w:txbxContent>
                  <w:p w14:paraId="39C599A8" w14:textId="631D3A3B" w:rsidR="001C2D79" w:rsidRDefault="006E56A6">
                    <w:pPr>
                      <w:spacing w:before="19"/>
                      <w:ind w:left="20"/>
                      <w:rPr>
                        <w:sz w:val="16"/>
                      </w:rPr>
                    </w:pPr>
                    <w:hyperlink r:id="rId2" w:history="1">
                      <w:r w:rsidRPr="007041EB">
                        <w:rPr>
                          <w:rStyle w:val="Kpr"/>
                          <w:spacing w:val="-2"/>
                          <w:sz w:val="16"/>
                        </w:rPr>
                        <w:t>gsf@munzur.edu.tr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80C12B7" wp14:editId="4766DFA6">
              <wp:simplePos x="0" y="0"/>
              <wp:positionH relativeFrom="page">
                <wp:posOffset>3712721</wp:posOffset>
              </wp:positionH>
              <wp:positionV relativeFrom="page">
                <wp:posOffset>10219889</wp:posOffset>
              </wp:positionV>
              <wp:extent cx="541655" cy="1447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65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08509" w14:textId="77777777" w:rsidR="001C2D79" w:rsidRDefault="00000000">
                          <w:pPr>
                            <w:tabs>
                              <w:tab w:val="left" w:pos="790"/>
                            </w:tabs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002060"/>
                              <w:spacing w:val="-2"/>
                              <w:sz w:val="16"/>
                            </w:rPr>
                            <w:t>E‐Posta</w:t>
                          </w:r>
                          <w:r>
                            <w:rPr>
                              <w:b/>
                              <w:color w:val="002060"/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0C12B7" id="Textbox 2" o:spid="_x0000_s1031" type="#_x0000_t202" style="position:absolute;margin-left:292.35pt;margin-top:804.7pt;width:42.65pt;height:11.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" filled="f" stroked="f">
              <v:textbox inset="0,0,0,0">
                <w:txbxContent>
                  <w:p w14:paraId="78C08509" w14:textId="77777777" w:rsidR="001C2D79" w:rsidRDefault="00000000">
                    <w:pPr>
                      <w:tabs>
                        <w:tab w:val="left" w:pos="790"/>
                      </w:tabs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color w:val="002060"/>
                        <w:spacing w:val="-2"/>
                        <w:sz w:val="16"/>
                      </w:rPr>
                      <w:t>E‐Posta</w:t>
                    </w:r>
                    <w:r>
                      <w:rPr>
                        <w:b/>
                        <w:color w:val="002060"/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499B" w14:textId="77777777" w:rsidR="0053110F" w:rsidRDefault="0053110F">
      <w:r>
        <w:separator/>
      </w:r>
    </w:p>
  </w:footnote>
  <w:footnote w:type="continuationSeparator" w:id="0">
    <w:p w14:paraId="153E693C" w14:textId="77777777" w:rsidR="0053110F" w:rsidRDefault="0053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BAE4" w14:textId="77777777" w:rsidR="001C2D79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05BD61A5" wp14:editId="4D57B01C">
              <wp:simplePos x="0" y="0"/>
              <wp:positionH relativeFrom="page">
                <wp:posOffset>2943098</wp:posOffset>
              </wp:positionH>
              <wp:positionV relativeFrom="page">
                <wp:posOffset>440656</wp:posOffset>
              </wp:positionV>
              <wp:extent cx="1762125" cy="3854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2125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E0C0B" w14:textId="77777777" w:rsidR="001C2D79" w:rsidRDefault="00000000">
                          <w:pPr>
                            <w:spacing w:before="20" w:line="244" w:lineRule="auto"/>
                            <w:ind w:left="975" w:right="18" w:hanging="95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>GÖREV</w:t>
                          </w:r>
                          <w:r>
                            <w:rPr>
                              <w:b/>
                              <w:color w:val="00206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color w:val="00206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 xml:space="preserve">SORUMLULUK </w:t>
                          </w:r>
                          <w:r>
                            <w:rPr>
                              <w:b/>
                              <w:color w:val="002060"/>
                              <w:spacing w:val="-2"/>
                              <w:sz w:val="24"/>
                            </w:rPr>
                            <w:t>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D61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31.75pt;margin-top:34.7pt;width:138.75pt;height:30.3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" filled="f" stroked="f">
              <v:textbox inset="0,0,0,0">
                <w:txbxContent>
                  <w:p w14:paraId="2CBE0C0B" w14:textId="77777777" w:rsidR="001C2D79" w:rsidRDefault="00000000">
                    <w:pPr>
                      <w:spacing w:before="20" w:line="244" w:lineRule="auto"/>
                      <w:ind w:left="975" w:right="18" w:hanging="9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2060"/>
                        <w:sz w:val="24"/>
                      </w:rPr>
                      <w:t>GÖREV</w:t>
                    </w:r>
                    <w:r>
                      <w:rPr>
                        <w:b/>
                        <w:color w:val="00206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2060"/>
                        <w:sz w:val="24"/>
                      </w:rPr>
                      <w:t>VE</w:t>
                    </w:r>
                    <w:r>
                      <w:rPr>
                        <w:b/>
                        <w:color w:val="00206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2060"/>
                        <w:sz w:val="24"/>
                      </w:rPr>
                      <w:t xml:space="preserve">SORUMLULUK </w:t>
                    </w:r>
                    <w:r>
                      <w:rPr>
                        <w:b/>
                        <w:color w:val="002060"/>
                        <w:spacing w:val="-2"/>
                        <w:sz w:val="24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002D9"/>
    <w:multiLevelType w:val="hybridMultilevel"/>
    <w:tmpl w:val="6A9EBF14"/>
    <w:lvl w:ilvl="0" w:tplc="ED72E5E6">
      <w:numFmt w:val="bullet"/>
      <w:lvlText w:val=""/>
      <w:lvlJc w:val="left"/>
      <w:pPr>
        <w:ind w:left="9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50D44B46">
      <w:numFmt w:val="bullet"/>
      <w:lvlText w:val="•"/>
      <w:lvlJc w:val="left"/>
      <w:pPr>
        <w:ind w:left="1874" w:hanging="360"/>
      </w:pPr>
      <w:rPr>
        <w:rFonts w:hint="default"/>
        <w:lang w:val="tr-TR" w:eastAsia="en-US" w:bidi="ar-SA"/>
      </w:rPr>
    </w:lvl>
    <w:lvl w:ilvl="2" w:tplc="3D462DB0">
      <w:numFmt w:val="bullet"/>
      <w:lvlText w:val="•"/>
      <w:lvlJc w:val="left"/>
      <w:pPr>
        <w:ind w:left="2768" w:hanging="360"/>
      </w:pPr>
      <w:rPr>
        <w:rFonts w:hint="default"/>
        <w:lang w:val="tr-TR" w:eastAsia="en-US" w:bidi="ar-SA"/>
      </w:rPr>
    </w:lvl>
    <w:lvl w:ilvl="3" w:tplc="2D903BBC">
      <w:numFmt w:val="bullet"/>
      <w:lvlText w:val="•"/>
      <w:lvlJc w:val="left"/>
      <w:pPr>
        <w:ind w:left="3662" w:hanging="360"/>
      </w:pPr>
      <w:rPr>
        <w:rFonts w:hint="default"/>
        <w:lang w:val="tr-TR" w:eastAsia="en-US" w:bidi="ar-SA"/>
      </w:rPr>
    </w:lvl>
    <w:lvl w:ilvl="4" w:tplc="E86C25E4">
      <w:numFmt w:val="bullet"/>
      <w:lvlText w:val="•"/>
      <w:lvlJc w:val="left"/>
      <w:pPr>
        <w:ind w:left="4556" w:hanging="360"/>
      </w:pPr>
      <w:rPr>
        <w:rFonts w:hint="default"/>
        <w:lang w:val="tr-TR" w:eastAsia="en-US" w:bidi="ar-SA"/>
      </w:rPr>
    </w:lvl>
    <w:lvl w:ilvl="5" w:tplc="F9A495D4">
      <w:numFmt w:val="bullet"/>
      <w:lvlText w:val="•"/>
      <w:lvlJc w:val="left"/>
      <w:pPr>
        <w:ind w:left="5450" w:hanging="360"/>
      </w:pPr>
      <w:rPr>
        <w:rFonts w:hint="default"/>
        <w:lang w:val="tr-TR" w:eastAsia="en-US" w:bidi="ar-SA"/>
      </w:rPr>
    </w:lvl>
    <w:lvl w:ilvl="6" w:tplc="75BC094E">
      <w:numFmt w:val="bullet"/>
      <w:lvlText w:val="•"/>
      <w:lvlJc w:val="left"/>
      <w:pPr>
        <w:ind w:left="6344" w:hanging="360"/>
      </w:pPr>
      <w:rPr>
        <w:rFonts w:hint="default"/>
        <w:lang w:val="tr-TR" w:eastAsia="en-US" w:bidi="ar-SA"/>
      </w:rPr>
    </w:lvl>
    <w:lvl w:ilvl="7" w:tplc="47A85A26">
      <w:numFmt w:val="bullet"/>
      <w:lvlText w:val="•"/>
      <w:lvlJc w:val="left"/>
      <w:pPr>
        <w:ind w:left="7238" w:hanging="360"/>
      </w:pPr>
      <w:rPr>
        <w:rFonts w:hint="default"/>
        <w:lang w:val="tr-TR" w:eastAsia="en-US" w:bidi="ar-SA"/>
      </w:rPr>
    </w:lvl>
    <w:lvl w:ilvl="8" w:tplc="C6369A58">
      <w:numFmt w:val="bullet"/>
      <w:lvlText w:val="•"/>
      <w:lvlJc w:val="left"/>
      <w:pPr>
        <w:ind w:left="8132" w:hanging="360"/>
      </w:pPr>
      <w:rPr>
        <w:rFonts w:hint="default"/>
        <w:lang w:val="tr-TR" w:eastAsia="en-US" w:bidi="ar-SA"/>
      </w:rPr>
    </w:lvl>
  </w:abstractNum>
  <w:num w:numId="1" w16cid:durableId="80886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D79"/>
    <w:rsid w:val="000277E3"/>
    <w:rsid w:val="00117A6B"/>
    <w:rsid w:val="0016453D"/>
    <w:rsid w:val="001C2D79"/>
    <w:rsid w:val="002B2690"/>
    <w:rsid w:val="003C0E14"/>
    <w:rsid w:val="0053110F"/>
    <w:rsid w:val="006E56A6"/>
    <w:rsid w:val="009D1239"/>
    <w:rsid w:val="00AA0D39"/>
    <w:rsid w:val="00B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3405D"/>
  <w15:docId w15:val="{18BB8B42-5030-47A9-887F-052505B2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ind w:left="4"/>
      <w:outlineLvl w:val="0"/>
    </w:pPr>
    <w:rPr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20"/>
      <w:ind w:left="975" w:right="18" w:hanging="95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74" w:hanging="360"/>
    </w:pPr>
  </w:style>
  <w:style w:type="paragraph" w:customStyle="1" w:styleId="TableParagraph">
    <w:name w:val="Table Paragraph"/>
    <w:basedOn w:val="Normal"/>
    <w:uiPriority w:val="1"/>
    <w:qFormat/>
    <w:pPr>
      <w:spacing w:line="168" w:lineRule="exact"/>
      <w:ind w:left="107"/>
    </w:pPr>
  </w:style>
  <w:style w:type="character" w:styleId="Kpr">
    <w:name w:val="Hyperlink"/>
    <w:basedOn w:val="VarsaylanParagrafYazTipi"/>
    <w:uiPriority w:val="99"/>
    <w:unhideWhenUsed/>
    <w:rsid w:val="002B269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B2690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B26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2690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B26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2690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nzur.edu.t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unzur.edu.t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sf@munzur.edu.tr" TargetMode="External"/><Relationship Id="rId1" Type="http://schemas.openxmlformats.org/officeDocument/2006/relationships/hyperlink" Target="mailto:gsf@munzur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389</Words>
  <Characters>2659</Characters>
  <Application>Microsoft Office Word</Application>
  <DocSecurity>0</DocSecurity>
  <Lines>156</Lines>
  <Paragraphs>64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GRT-0032 Fakülte Sekreteri</dc:title>
  <dc:creator>ByrmTRD</dc:creator>
  <cp:lastModifiedBy>zumra bakici</cp:lastModifiedBy>
  <cp:revision>6</cp:revision>
  <dcterms:created xsi:type="dcterms:W3CDTF">2025-11-14T08:59:00Z</dcterms:created>
  <dcterms:modified xsi:type="dcterms:W3CDTF">2025-11-15T03:12:00Z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2025-11-14T00:00:00Z</vt:filetime>
  </property>
  <property fmtid="{D5CDD505-2E9C-101B-9397-08002B2CF9AE}" pid="5" name="Producer">
    <vt:lpwstr>Acrobat Distiller 10.1.16 (Windows)</vt:lpwstr>
  </property>
</Properties>
</file>