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185"/>
        <w:gridCol w:w="3327"/>
      </w:tblGrid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D55FE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Edebiyat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Fakültesi</w:t>
            </w:r>
            <w:proofErr w:type="spellEnd"/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  <w:proofErr w:type="spellEnd"/>
          </w:p>
        </w:tc>
      </w:tr>
      <w:tr w:rsidR="001E42C0" w:rsidRPr="00884EE1" w:rsidTr="0051060F">
        <w:trPr>
          <w:trHeight w:val="337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B02F3A" w:rsidP="00C46B49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C4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Öğrenci</w:t>
            </w:r>
            <w:proofErr w:type="spellEnd"/>
            <w:r w:rsidR="00C4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4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İşleri</w:t>
            </w:r>
            <w:proofErr w:type="spellEnd"/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Yönetici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795DEF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Yardımcısı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Sekreteri</w:t>
            </w:r>
            <w:proofErr w:type="spellEnd"/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884EE1" w:rsidRDefault="001E42C0" w:rsidP="006B02CB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Altındaki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Ünvanları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CB" w:rsidRDefault="006B02CB" w:rsidP="00D45FD4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5FD4" w:rsidRPr="00884EE1" w:rsidRDefault="00D45FD4" w:rsidP="00D45FD4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Devri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Yapılan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56E43" w:rsidRDefault="00B56E43" w:rsidP="00CD06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E42C0" w:rsidRPr="00B56E43" w:rsidRDefault="00B56E43" w:rsidP="00CD06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Vekâleti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yürütme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yetkinliğine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sahip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idari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personel</w:t>
            </w:r>
            <w:proofErr w:type="spellEnd"/>
          </w:p>
        </w:tc>
      </w:tr>
      <w:tr w:rsidR="001E42C0" w:rsidRPr="00884EE1" w:rsidTr="000E135C">
        <w:trPr>
          <w:trHeight w:val="1069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884EE1" w:rsidRDefault="00D02771" w:rsidP="00D02771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  </w:t>
            </w:r>
            <w:proofErr w:type="spellStart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Tanımı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135C" w:rsidRDefault="000E135C" w:rsidP="000E135C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30FB2" w:rsidRPr="000E135C" w:rsidRDefault="000E135C" w:rsidP="000E135C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Munzur</w:t>
            </w:r>
            <w:r w:rsidRPr="0046439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Üniversitesi</w:t>
            </w:r>
            <w:r w:rsidRPr="00464394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üst</w:t>
            </w:r>
            <w:r w:rsidRPr="0046439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yönetimi</w:t>
            </w:r>
            <w:r w:rsidRPr="0046439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464394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belirlenen</w:t>
            </w:r>
            <w:r w:rsidRPr="0046439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amaç</w:t>
            </w:r>
            <w:r w:rsidRPr="0046439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46439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ilkelere</w:t>
            </w:r>
            <w:r w:rsidRPr="0046439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464394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olarak;</w:t>
            </w:r>
            <w:r w:rsidRPr="0046439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birimin</w:t>
            </w:r>
            <w:r w:rsidRPr="00464394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gerekli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tüm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faaliyetlerinin,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etkenlik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verimlilik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ilkelerine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yürütülmesi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amacıyla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yapmak</w:t>
            </w:r>
            <w:r w:rsidR="00A47A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47A4D" w:rsidRPr="00465DAE">
              <w:rPr>
                <w:rFonts w:ascii="Times New Roman" w:hAnsi="Times New Roman" w:cs="Times New Roman"/>
                <w:sz w:val="20"/>
                <w:szCs w:val="20"/>
              </w:rPr>
              <w:t>Fakültenin öğrenci işleri hizmetlerini</w:t>
            </w:r>
            <w:r w:rsidR="00A47A4D" w:rsidRPr="00465DA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A47A4D" w:rsidRPr="00465DAE">
              <w:rPr>
                <w:rFonts w:ascii="Times New Roman" w:hAnsi="Times New Roman" w:cs="Times New Roman"/>
                <w:sz w:val="20"/>
                <w:szCs w:val="20"/>
              </w:rPr>
              <w:t>yürütmek.</w:t>
            </w:r>
            <w:proofErr w:type="gramEnd"/>
          </w:p>
        </w:tc>
      </w:tr>
      <w:tr w:rsidR="00370A2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Sorumluluklar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E0FB1" w:rsidRDefault="00AE0FB1" w:rsidP="00AE0FB1">
            <w:pPr>
              <w:pStyle w:val="GvdeMetni"/>
              <w:tabs>
                <w:tab w:val="left" w:pos="548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98E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Lisans eğitim-öğretim ve sınav yönetmeliği ile yönetmelik değişiklerini takip 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edip duyurularını yapmak,</w:t>
            </w:r>
          </w:p>
          <w:p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Öğrencilerin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kayıt,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kayıt,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öğrenim</w:t>
            </w:r>
            <w:r w:rsidRPr="00FB17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belgesi,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kimlik,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tecil, not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döküm</w:t>
            </w:r>
            <w:r w:rsidRPr="00FB17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belgesi,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kayıt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dondurma,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ilişik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kesme, yatay</w:t>
            </w:r>
            <w:r w:rsidRPr="00FB1717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geçiş,</w:t>
            </w:r>
            <w:r w:rsidRPr="00FB17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muafiyet,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burs,</w:t>
            </w:r>
            <w:r w:rsidRPr="00FB17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geçici</w:t>
            </w:r>
            <w:r w:rsidRPr="00FB17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mezuniyet,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diploma</w:t>
            </w:r>
            <w:r w:rsidRPr="00FB171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vb.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ile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ilgili</w:t>
            </w:r>
            <w:r w:rsidRPr="00FB17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iş ve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işlemleri</w:t>
            </w:r>
            <w:r w:rsidRPr="00FB17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  <w:r w:rsidRPr="00FB171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dokümanlarını</w:t>
            </w:r>
            <w:r w:rsidRPr="00FB1717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hazırlamak,</w:t>
            </w:r>
          </w:p>
          <w:p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Eğitim-öğretim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yılı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başında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danışman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listelerinin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güncellenmesini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bölümlerden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istemek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ve güncel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listeyi</w:t>
            </w:r>
            <w:r w:rsidRPr="00FB1717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tanımlamak,</w:t>
            </w:r>
          </w:p>
          <w:p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Mezuniyet tek</w:t>
            </w:r>
            <w:r w:rsidRPr="00FB17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sınavları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duyuruların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yapılması,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başvuruların dosyalanması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işlemleri</w:t>
            </w:r>
            <w:r w:rsidRPr="00FB1717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Yarıyıl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sonu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sınavlarından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önce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bölümlerden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gelen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devamsızlıktan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kalan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listelerini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ilan</w:t>
            </w:r>
            <w:r w:rsidRPr="00FB171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etmek,</w:t>
            </w:r>
          </w:p>
          <w:p w:rsidR="0062098E" w:rsidRPr="00FB1717" w:rsidRDefault="00FC6ABC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 sekreterlikleri ile koordineli çalışmak,</w:t>
            </w:r>
          </w:p>
          <w:p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Bölümlerin öğrenci temsilci işlemlerini yürütmek,</w:t>
            </w:r>
          </w:p>
          <w:p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Öğrencilerle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türlü</w:t>
            </w:r>
            <w:r w:rsidRPr="00FB17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evrakı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usulüne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FB171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arşivlemek,</w:t>
            </w:r>
          </w:p>
          <w:p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mevcudunu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gösteren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listeyi</w:t>
            </w:r>
            <w:r w:rsidRPr="00FB17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güncel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tutarak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aylık</w:t>
            </w:r>
            <w:r w:rsidRPr="00FB17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periyotlarla</w:t>
            </w:r>
            <w:proofErr w:type="gramEnd"/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Dekana</w:t>
            </w:r>
            <w:r w:rsidRPr="00FB171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sunmak,</w:t>
            </w:r>
          </w:p>
          <w:p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işlemlerinde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mali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işler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bürosu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koordineli</w:t>
            </w:r>
            <w:r w:rsidRPr="00FB1717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çalışmak,</w:t>
            </w:r>
          </w:p>
          <w:p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Çiftanadal</w:t>
            </w:r>
            <w:proofErr w:type="spellEnd"/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yandal</w:t>
            </w:r>
            <w:proofErr w:type="spellEnd"/>
            <w:r w:rsidRPr="00FB17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işlemlerini</w:t>
            </w:r>
            <w:r w:rsidRPr="00FB171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yapan</w:t>
            </w:r>
            <w:r w:rsidRPr="00FB17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öğrencilerin</w:t>
            </w:r>
            <w:r w:rsidRPr="00FB17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SGK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işlemlerini</w:t>
            </w:r>
            <w:r w:rsidRPr="00FB17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Disiplin</w:t>
            </w:r>
            <w:r w:rsidRPr="00FB17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soruşturması</w:t>
            </w:r>
            <w:r w:rsidRPr="00FB17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alan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öğrencilere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gerekli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tebliğin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yapılmasını</w:t>
            </w:r>
            <w:r w:rsidRPr="00FB171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Kısmi zamanlı çalışan öğrencelerin işlemlerini yürütmek,</w:t>
            </w:r>
          </w:p>
          <w:p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Hizmet alanına giren konularda kendisine verilen görevleri ilgili kanun, tüzük, yönetmelik ve diğer mevzuat hükümleri çerçevesinde yürütmek,</w:t>
            </w:r>
          </w:p>
          <w:p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süreç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üst yöneticileri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verilen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işlemleri</w:t>
            </w:r>
            <w:r w:rsidRPr="00FB17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</w:p>
          <w:p w:rsidR="0062098E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Öğrencilerin yatay geçiş işlemleri ile ders muafiyet istekleri i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çin gerekli belgeleri hazırlamak,</w:t>
            </w:r>
          </w:p>
          <w:p w:rsidR="0062098E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Fakülteye yeni kayıt yaptıran öğrenciler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in her türlü yazışmalarını yapmak,</w:t>
            </w:r>
          </w:p>
          <w:p w:rsidR="0062098E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Öğrenci katkı payl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arı ile ilgili işlemleri yapmak,</w:t>
            </w:r>
          </w:p>
          <w:p w:rsidR="0062098E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Ders kayıt işlemleri ile il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 xml:space="preserve">gili gerekli hazırlıkları yapmak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ve 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sonuçlandırmak,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098E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Öğrenci ki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mlik dağıtım işlemlerini yapmak,</w:t>
            </w:r>
          </w:p>
          <w:p w:rsidR="0062098E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Öğrencilerle ilgili her türlü e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vrakların arşivlenmesini yapmak,</w:t>
            </w:r>
          </w:p>
          <w:p w:rsidR="0062098E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Her yarıyıl sonunda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 xml:space="preserve"> başarı oranlarını tanzim etmek,</w:t>
            </w:r>
          </w:p>
          <w:p w:rsidR="0062098E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Mazereti nedeniyle sınavlara giremeyen öğrencilerin Yönetim Kurulu kararlarının, ilgili böl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ümlere ve öğrencilere bildirmek,</w:t>
            </w:r>
          </w:p>
          <w:p w:rsidR="00C30345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Mezuniy</w:t>
            </w:r>
            <w:r w:rsidR="00125913" w:rsidRPr="00FB1717">
              <w:rPr>
                <w:rFonts w:ascii="Times New Roman" w:hAnsi="Times New Roman" w:cs="Times New Roman"/>
                <w:sz w:val="20"/>
                <w:szCs w:val="20"/>
              </w:rPr>
              <w:t>et y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arıyıl sonu sınavlarından önce bölümlerden gelen devamsızlıktan kalan </w:t>
            </w:r>
            <w:r w:rsidR="00C30345"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öğrenci listelerini ilan 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etmek</w:t>
            </w:r>
            <w:proofErr w:type="gramStart"/>
            <w:r w:rsidR="00E651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30345" w:rsidRPr="00FB17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C30345"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Fakültede dereceye giren öğrencilerin tespitini 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yapmak</w:t>
            </w:r>
            <w:proofErr w:type="gramStart"/>
            <w:r w:rsidR="00E651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0345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Her eğitim-öğretim yılı için Kurul ders programları ve sınav programlarını ilan eder ve öğrencilere 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duyurmak,</w:t>
            </w:r>
          </w:p>
          <w:p w:rsidR="00C30345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Faaliyetlerini Fakültenin diğer Birimleri</w:t>
            </w:r>
            <w:r w:rsidR="00C30345"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 ile eşgüdümlü olarak 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:rsidR="00C30345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Fakülte eğitim ve öğretim koordinatörlükle</w:t>
            </w:r>
            <w:r w:rsidR="00C30345"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ri ile uyum içinde 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çalışmak,</w:t>
            </w:r>
            <w:r w:rsidR="00C30345"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Dekanlığın görev alanı ile ilgili vereceği diğer işleri </w:t>
            </w:r>
            <w:r w:rsidR="00A82B04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  <w:bookmarkStart w:id="0" w:name="_GoBack"/>
            <w:bookmarkEnd w:id="0"/>
          </w:p>
          <w:p w:rsidR="00B06E3A" w:rsidRPr="00C30345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Yukarıda belirtilen görevlerin yerine getirilmesinde Fakülte Sekreterine</w:t>
            </w:r>
            <w:r w:rsidR="00FB1717">
              <w:rPr>
                <w:rFonts w:ascii="Times New Roman" w:hAnsi="Times New Roman" w:cs="Times New Roman"/>
                <w:sz w:val="20"/>
                <w:szCs w:val="20"/>
              </w:rPr>
              <w:t>, Dekan Yardımcılarına ve Dekana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 karşı sorumludur.</w:t>
            </w: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C455E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4CD" w:rsidRPr="009D44CD" w:rsidRDefault="009D44CD" w:rsidP="00FB1717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Yukarıda belirtilen görev ve sorumlulukları gerçekleştirme yetkisine sahip olmak. </w:t>
            </w:r>
          </w:p>
          <w:p w:rsidR="00706EED" w:rsidRPr="00E838FD" w:rsidRDefault="00706EED" w:rsidP="00630A7E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için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Gerekli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Beceri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Yetenekler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:rsidR="00706EED" w:rsidRPr="00B63F4F" w:rsidRDefault="00FB1717" w:rsidP="00FB1717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3F4F"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6EED" w:rsidRPr="00884EE1" w:rsidRDefault="00706EED" w:rsidP="00D66B69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Diğer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Görevler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ile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İlişkisi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21023" w:rsidRPr="00884EE1" w:rsidRDefault="00BF4A17" w:rsidP="00BF4A17">
            <w:pPr>
              <w:pStyle w:val="TableParagraph"/>
              <w:tabs>
                <w:tab w:val="left" w:pos="553"/>
              </w:tabs>
              <w:spacing w:before="27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6EED" w:rsidRPr="00884EE1" w:rsidRDefault="00706EED" w:rsidP="00D66B69">
            <w:pPr>
              <w:pStyle w:val="TableParagraph"/>
              <w:tabs>
                <w:tab w:val="left" w:pos="553"/>
              </w:tabs>
              <w:spacing w:before="27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Dayanak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:rsidR="00E4764A" w:rsidRPr="00822E67" w:rsidRDefault="00E4764A" w:rsidP="00822E67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:rsidR="00C04CE3" w:rsidRDefault="00C04CE3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124 sayılı Yüksek Öğretim Üst Kuruluşları ile Yüksek Öğretim Kurumlarının İdari Teşkilatı Hakkında KHK</w:t>
            </w:r>
          </w:p>
          <w:p w:rsidR="00FB1717" w:rsidRDefault="00FB1717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Munzur Üniversitesi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Lisans Eğitim Öğretim Yönetmeliği</w:t>
            </w:r>
          </w:p>
          <w:p w:rsidR="008A6F08" w:rsidRPr="00884EE1" w:rsidRDefault="00616038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r w:rsidR="008A6F08">
              <w:rPr>
                <w:rFonts w:ascii="Times New Roman" w:hAnsi="Times New Roman" w:cs="Times New Roman"/>
                <w:sz w:val="20"/>
                <w:szCs w:val="20"/>
              </w:rPr>
              <w:t xml:space="preserve"> Diğer Kanunlar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Bölümü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:rsidTr="0051060F">
        <w:trPr>
          <w:trHeight w:val="401"/>
        </w:trPr>
        <w:tc>
          <w:tcPr>
            <w:tcW w:w="312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lastRenderedPageBreak/>
              <w:t>İzinlerde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Yerine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Vekalet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Edecek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60D2" w:rsidRDefault="007302B3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Göreve haiz idari personel</w:t>
            </w:r>
          </w:p>
          <w:p w:rsidR="00ED5338" w:rsidRPr="00884EE1" w:rsidRDefault="00BC60D2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Adı-</w:t>
            </w:r>
            <w:r w:rsidR="00ED5338" w:rsidRPr="00884EE1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</w:tr>
      <w:tr w:rsidR="00ED5338" w:rsidRPr="00884EE1" w:rsidTr="0051060F">
        <w:trPr>
          <w:trHeight w:val="401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51060F">
        <w:trPr>
          <w:trHeight w:val="401"/>
        </w:trPr>
        <w:tc>
          <w:tcPr>
            <w:tcW w:w="31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">
                <v:rect id="Rectangle 3" o:spid="_x0000_s1027" style="position:absolute;width:969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XGsQA&#10;AADaAAAADwAAAGRycy9kb3ducmV2LnhtbESPT2sCMRTE70K/Q3gFbzWrh0W2RimKUPHgX2yPj81z&#10;s7p52W6irn76plDwOMzMb5jRpLWVuFLjS8cK+r0EBHHudMmFgv1u/jYE4QOyxsoxKbiTh8n4pTPC&#10;TLsbb+i6DYWIEPYZKjAh1JmUPjdk0fdcTRy9o2sshiibQuoGbxFuKzlIklRaLDkuGKxpaig/by9W&#10;wfJk3Hd9eCyOX/3VfJauDyh/Bkp1X9uPdxCB2vAM/7c/tYIU/q7EGyDH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4lxrEAAAA2gAAAA8AAAAAAAAAAAAAAAAAmAIAAGRycy9k&#10;b3ducmV2LnhtbFBLBQYAAAAABAAEAPUAAACJAwAAAAA=&#10;" fillcolor="#bebebe" stroked="f"/>
                <w10:anchorlock/>
              </v:group>
            </w:pict>
          </mc:Fallback>
        </mc:AlternateContent>
      </w:r>
    </w:p>
    <w:p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9"/>
          <w:footerReference w:type="default" r:id="rId10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1"/>
      <w:footerReference w:type="default" r:id="rId12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291" w:rsidRDefault="008A4291" w:rsidP="00732926">
      <w:r>
        <w:separator/>
      </w:r>
    </w:p>
  </w:endnote>
  <w:endnote w:type="continuationSeparator" w:id="0">
    <w:p w:rsidR="008A4291" w:rsidRDefault="008A4291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291" w:rsidRDefault="008A4291" w:rsidP="00732926">
      <w:r>
        <w:separator/>
      </w:r>
    </w:p>
  </w:footnote>
  <w:footnote w:type="continuationSeparator" w:id="0">
    <w:p w:rsidR="008A4291" w:rsidRDefault="008A4291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:rsidTr="006B185F">
      <w:trPr>
        <w:trHeight w:val="702"/>
      </w:trPr>
      <w:tc>
        <w:tcPr>
          <w:tcW w:w="2269" w:type="dxa"/>
          <w:vMerge w:val="restart"/>
        </w:tcPr>
        <w:p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66F6D3AD" wp14:editId="26236F56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>
                    <wp:simplePos x="0" y="0"/>
                    <wp:positionH relativeFrom="page">
                      <wp:posOffset>540385</wp:posOffset>
                    </wp:positionH>
                    <wp:positionV relativeFrom="page">
                      <wp:posOffset>116205</wp:posOffset>
                    </wp:positionV>
                    <wp:extent cx="2472055" cy="743585"/>
                    <wp:effectExtent l="0" t="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743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92F91" w:rsidRPr="00EC28D0" w:rsidRDefault="00092F91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>EDEBİYAT FAKÜLTESİ</w:t>
                                </w:r>
                              </w:p>
                              <w:p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55pt;margin-top:9.15pt;width:194.65pt;height:58.5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l6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" filled="f" stroked="f">
                    <v:textbox inset="0,0,0,0">
                      <w:txbxContent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092F91" w:rsidRPr="00EC28D0" w:rsidRDefault="00092F91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>EDEBİYAT FAKÜLTESİ</w:t>
                          </w:r>
                        </w:p>
                        <w:p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" filled="f" stroked="f">
                    <v:textbox inset="0,0,0,0">
                      <w:txbxContent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:rsidTr="006B185F">
      <w:trPr>
        <w:trHeight w:val="556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:rsidTr="006B185F">
      <w:trPr>
        <w:trHeight w:val="491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:rsidR="00732926" w:rsidRDefault="00732926">
    <w:pPr>
      <w:pStyle w:val="GvdeMetni"/>
      <w:spacing w:line="14" w:lineRule="auto"/>
      <w:rPr>
        <w:sz w:val="20"/>
      </w:rPr>
    </w:pPr>
  </w:p>
  <w:p w:rsidR="00706EED" w:rsidRPr="00B56E43" w:rsidRDefault="00B56E43" w:rsidP="00B56E43">
    <w:pPr>
      <w:jc w:val="center"/>
      <w:rPr>
        <w:b/>
      </w:rPr>
    </w:pPr>
    <w:r w:rsidRPr="00B56E43">
      <w:rPr>
        <w:b/>
      </w:rPr>
      <w:t>GÖREV TANIMI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2">
    <w:nsid w:val="19ED5520"/>
    <w:multiLevelType w:val="hybridMultilevel"/>
    <w:tmpl w:val="0B143C32"/>
    <w:lvl w:ilvl="0" w:tplc="D4902630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8DAC6B1E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F078CC28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0DE2360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753CEB4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551EC126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76C629D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515C8A32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2460FBA4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3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886C40"/>
    <w:multiLevelType w:val="hybridMultilevel"/>
    <w:tmpl w:val="5ACCB8B6"/>
    <w:lvl w:ilvl="0" w:tplc="A518391A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cs="Times New Roman"/>
        <w:w w:val="98"/>
        <w:sz w:val="20"/>
        <w:szCs w:val="20"/>
        <w:lang w:val="tr-TR" w:eastAsia="en-US" w:bidi="ar-SA"/>
      </w:rPr>
    </w:lvl>
    <w:lvl w:ilvl="1" w:tplc="68503786">
      <w:numFmt w:val="bullet"/>
      <w:lvlText w:val="•"/>
      <w:lvlJc w:val="left"/>
      <w:pPr>
        <w:ind w:left="1300" w:hanging="351"/>
      </w:pPr>
      <w:rPr>
        <w:rFonts w:hint="default"/>
        <w:lang w:val="tr-TR" w:eastAsia="en-US" w:bidi="ar-SA"/>
      </w:rPr>
    </w:lvl>
    <w:lvl w:ilvl="2" w:tplc="6538B438">
      <w:numFmt w:val="bullet"/>
      <w:lvlText w:val="•"/>
      <w:lvlJc w:val="left"/>
      <w:pPr>
        <w:ind w:left="2257" w:hanging="351"/>
      </w:pPr>
      <w:rPr>
        <w:rFonts w:hint="default"/>
        <w:lang w:val="tr-TR" w:eastAsia="en-US" w:bidi="ar-SA"/>
      </w:rPr>
    </w:lvl>
    <w:lvl w:ilvl="3" w:tplc="494C605C">
      <w:numFmt w:val="bullet"/>
      <w:lvlText w:val="•"/>
      <w:lvlJc w:val="left"/>
      <w:pPr>
        <w:ind w:left="3214" w:hanging="351"/>
      </w:pPr>
      <w:rPr>
        <w:rFonts w:hint="default"/>
        <w:lang w:val="tr-TR" w:eastAsia="en-US" w:bidi="ar-SA"/>
      </w:rPr>
    </w:lvl>
    <w:lvl w:ilvl="4" w:tplc="3F68F53E">
      <w:numFmt w:val="bullet"/>
      <w:lvlText w:val="•"/>
      <w:lvlJc w:val="left"/>
      <w:pPr>
        <w:ind w:left="4171" w:hanging="351"/>
      </w:pPr>
      <w:rPr>
        <w:rFonts w:hint="default"/>
        <w:lang w:val="tr-TR" w:eastAsia="en-US" w:bidi="ar-SA"/>
      </w:rPr>
    </w:lvl>
    <w:lvl w:ilvl="5" w:tplc="F5CE840E">
      <w:numFmt w:val="bullet"/>
      <w:lvlText w:val="•"/>
      <w:lvlJc w:val="left"/>
      <w:pPr>
        <w:ind w:left="5128" w:hanging="351"/>
      </w:pPr>
      <w:rPr>
        <w:rFonts w:hint="default"/>
        <w:lang w:val="tr-TR" w:eastAsia="en-US" w:bidi="ar-SA"/>
      </w:rPr>
    </w:lvl>
    <w:lvl w:ilvl="6" w:tplc="A1E09742">
      <w:numFmt w:val="bullet"/>
      <w:lvlText w:val="•"/>
      <w:lvlJc w:val="left"/>
      <w:pPr>
        <w:ind w:left="6085" w:hanging="351"/>
      </w:pPr>
      <w:rPr>
        <w:rFonts w:hint="default"/>
        <w:lang w:val="tr-TR" w:eastAsia="en-US" w:bidi="ar-SA"/>
      </w:rPr>
    </w:lvl>
    <w:lvl w:ilvl="7" w:tplc="29D065BE">
      <w:numFmt w:val="bullet"/>
      <w:lvlText w:val="•"/>
      <w:lvlJc w:val="left"/>
      <w:pPr>
        <w:ind w:left="7042" w:hanging="351"/>
      </w:pPr>
      <w:rPr>
        <w:rFonts w:hint="default"/>
        <w:lang w:val="tr-TR" w:eastAsia="en-US" w:bidi="ar-SA"/>
      </w:rPr>
    </w:lvl>
    <w:lvl w:ilvl="8" w:tplc="BBD2E3A2">
      <w:numFmt w:val="bullet"/>
      <w:lvlText w:val="•"/>
      <w:lvlJc w:val="left"/>
      <w:pPr>
        <w:ind w:left="7999" w:hanging="351"/>
      </w:pPr>
      <w:rPr>
        <w:rFonts w:hint="default"/>
        <w:lang w:val="tr-TR" w:eastAsia="en-US" w:bidi="ar-SA"/>
      </w:rPr>
    </w:lvl>
  </w:abstractNum>
  <w:abstractNum w:abstractNumId="5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6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24196"/>
    <w:multiLevelType w:val="hybridMultilevel"/>
    <w:tmpl w:val="A27869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A6380B"/>
    <w:multiLevelType w:val="hybridMultilevel"/>
    <w:tmpl w:val="90D81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C94981"/>
    <w:multiLevelType w:val="hybridMultilevel"/>
    <w:tmpl w:val="0624E5F0"/>
    <w:lvl w:ilvl="0" w:tplc="CA56D89A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0F463A"/>
    <w:multiLevelType w:val="hybridMultilevel"/>
    <w:tmpl w:val="BD8E83B2"/>
    <w:lvl w:ilvl="0" w:tplc="041F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>
    <w:nsid w:val="57954905"/>
    <w:multiLevelType w:val="hybridMultilevel"/>
    <w:tmpl w:val="0902CE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E378BA"/>
    <w:multiLevelType w:val="hybridMultilevel"/>
    <w:tmpl w:val="7050095E"/>
    <w:lvl w:ilvl="0" w:tplc="9BC0A1E2">
      <w:start w:val="1"/>
      <w:numFmt w:val="decimal"/>
      <w:lvlText w:val="%1."/>
      <w:lvlJc w:val="left"/>
      <w:pPr>
        <w:ind w:left="552" w:hanging="358"/>
      </w:pPr>
      <w:rPr>
        <w:rFonts w:ascii="Times New Roman" w:eastAsia="Cambria" w:hAnsi="Times New Roman" w:cs="Times New Roman"/>
        <w:color w:val="001F5F"/>
        <w:w w:val="100"/>
        <w:sz w:val="22"/>
        <w:szCs w:val="22"/>
        <w:lang w:val="tr-TR" w:eastAsia="en-US" w:bidi="ar-SA"/>
      </w:rPr>
    </w:lvl>
    <w:lvl w:ilvl="1" w:tplc="957A161C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036A66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BD8D0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F7922FF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308CE6AA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8B687DC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D71876C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ED18699C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5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6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14777A4"/>
    <w:multiLevelType w:val="hybridMultilevel"/>
    <w:tmpl w:val="3F609E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13"/>
  </w:num>
  <w:num w:numId="5">
    <w:abstractNumId w:val="3"/>
  </w:num>
  <w:num w:numId="6">
    <w:abstractNumId w:val="6"/>
  </w:num>
  <w:num w:numId="7">
    <w:abstractNumId w:val="19"/>
  </w:num>
  <w:num w:numId="8">
    <w:abstractNumId w:val="8"/>
  </w:num>
  <w:num w:numId="9">
    <w:abstractNumId w:val="0"/>
  </w:num>
  <w:num w:numId="10">
    <w:abstractNumId w:val="9"/>
  </w:num>
  <w:num w:numId="11">
    <w:abstractNumId w:val="1"/>
  </w:num>
  <w:num w:numId="12">
    <w:abstractNumId w:val="17"/>
  </w:num>
  <w:num w:numId="13">
    <w:abstractNumId w:val="12"/>
  </w:num>
  <w:num w:numId="14">
    <w:abstractNumId w:val="18"/>
  </w:num>
  <w:num w:numId="15">
    <w:abstractNumId w:val="4"/>
  </w:num>
  <w:num w:numId="16">
    <w:abstractNumId w:val="7"/>
  </w:num>
  <w:num w:numId="17">
    <w:abstractNumId w:val="10"/>
  </w:num>
  <w:num w:numId="18">
    <w:abstractNumId w:val="2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26"/>
    <w:rsid w:val="00041CEC"/>
    <w:rsid w:val="00050B24"/>
    <w:rsid w:val="00065A6C"/>
    <w:rsid w:val="00080867"/>
    <w:rsid w:val="00092F91"/>
    <w:rsid w:val="000B27C7"/>
    <w:rsid w:val="000C35C8"/>
    <w:rsid w:val="000C455E"/>
    <w:rsid w:val="000D407C"/>
    <w:rsid w:val="000E135C"/>
    <w:rsid w:val="00107E61"/>
    <w:rsid w:val="00125913"/>
    <w:rsid w:val="00131C30"/>
    <w:rsid w:val="00137805"/>
    <w:rsid w:val="00160D1A"/>
    <w:rsid w:val="00176394"/>
    <w:rsid w:val="001B21D3"/>
    <w:rsid w:val="001B32BA"/>
    <w:rsid w:val="001B7F38"/>
    <w:rsid w:val="001E42C0"/>
    <w:rsid w:val="002056A8"/>
    <w:rsid w:val="0029162E"/>
    <w:rsid w:val="002966DB"/>
    <w:rsid w:val="002A6D29"/>
    <w:rsid w:val="002B5FD7"/>
    <w:rsid w:val="002C0CF3"/>
    <w:rsid w:val="002D3DAB"/>
    <w:rsid w:val="002F56EB"/>
    <w:rsid w:val="00307B94"/>
    <w:rsid w:val="00334EAC"/>
    <w:rsid w:val="003423A6"/>
    <w:rsid w:val="003658C6"/>
    <w:rsid w:val="00365A18"/>
    <w:rsid w:val="00370557"/>
    <w:rsid w:val="003706C0"/>
    <w:rsid w:val="00370A20"/>
    <w:rsid w:val="00381A8E"/>
    <w:rsid w:val="003A4245"/>
    <w:rsid w:val="003E702C"/>
    <w:rsid w:val="00430FB2"/>
    <w:rsid w:val="00436820"/>
    <w:rsid w:val="004451B2"/>
    <w:rsid w:val="00454105"/>
    <w:rsid w:val="004631E4"/>
    <w:rsid w:val="00485C79"/>
    <w:rsid w:val="004C6509"/>
    <w:rsid w:val="0051060F"/>
    <w:rsid w:val="00521023"/>
    <w:rsid w:val="005371E7"/>
    <w:rsid w:val="0054109F"/>
    <w:rsid w:val="00563B67"/>
    <w:rsid w:val="00566853"/>
    <w:rsid w:val="005960DA"/>
    <w:rsid w:val="00616038"/>
    <w:rsid w:val="0062098E"/>
    <w:rsid w:val="00630A7E"/>
    <w:rsid w:val="00645EB4"/>
    <w:rsid w:val="006473B4"/>
    <w:rsid w:val="00652C08"/>
    <w:rsid w:val="006838E3"/>
    <w:rsid w:val="006A7F1B"/>
    <w:rsid w:val="006B02CB"/>
    <w:rsid w:val="006B185F"/>
    <w:rsid w:val="006D6D4C"/>
    <w:rsid w:val="006E7417"/>
    <w:rsid w:val="006F23C3"/>
    <w:rsid w:val="00700314"/>
    <w:rsid w:val="00700C37"/>
    <w:rsid w:val="00706EED"/>
    <w:rsid w:val="00720E7B"/>
    <w:rsid w:val="007302B3"/>
    <w:rsid w:val="00732926"/>
    <w:rsid w:val="00763705"/>
    <w:rsid w:val="00781613"/>
    <w:rsid w:val="00792F82"/>
    <w:rsid w:val="00795DEF"/>
    <w:rsid w:val="007B1DA9"/>
    <w:rsid w:val="007C52EA"/>
    <w:rsid w:val="00815099"/>
    <w:rsid w:val="0082038F"/>
    <w:rsid w:val="00822E67"/>
    <w:rsid w:val="0083469A"/>
    <w:rsid w:val="008568FF"/>
    <w:rsid w:val="00871AB4"/>
    <w:rsid w:val="00884EE1"/>
    <w:rsid w:val="008A02DC"/>
    <w:rsid w:val="008A268F"/>
    <w:rsid w:val="008A4291"/>
    <w:rsid w:val="008A6F08"/>
    <w:rsid w:val="008E0295"/>
    <w:rsid w:val="008F5382"/>
    <w:rsid w:val="0091366E"/>
    <w:rsid w:val="0092181B"/>
    <w:rsid w:val="00941C2E"/>
    <w:rsid w:val="009758BC"/>
    <w:rsid w:val="00994817"/>
    <w:rsid w:val="0099697B"/>
    <w:rsid w:val="009B0081"/>
    <w:rsid w:val="009D44CD"/>
    <w:rsid w:val="009F5F49"/>
    <w:rsid w:val="00A01524"/>
    <w:rsid w:val="00A3492D"/>
    <w:rsid w:val="00A35BFD"/>
    <w:rsid w:val="00A47A4D"/>
    <w:rsid w:val="00A756F0"/>
    <w:rsid w:val="00A82B04"/>
    <w:rsid w:val="00A84694"/>
    <w:rsid w:val="00A93596"/>
    <w:rsid w:val="00AA3CF9"/>
    <w:rsid w:val="00AB0577"/>
    <w:rsid w:val="00AD15E8"/>
    <w:rsid w:val="00AE0FB1"/>
    <w:rsid w:val="00AE7602"/>
    <w:rsid w:val="00B02F3A"/>
    <w:rsid w:val="00B06E3A"/>
    <w:rsid w:val="00B42D77"/>
    <w:rsid w:val="00B465FA"/>
    <w:rsid w:val="00B56E43"/>
    <w:rsid w:val="00B63F4F"/>
    <w:rsid w:val="00B85620"/>
    <w:rsid w:val="00B9562B"/>
    <w:rsid w:val="00BC2D8A"/>
    <w:rsid w:val="00BC518A"/>
    <w:rsid w:val="00BC60D2"/>
    <w:rsid w:val="00BD773C"/>
    <w:rsid w:val="00BF4A17"/>
    <w:rsid w:val="00C02896"/>
    <w:rsid w:val="00C04CE3"/>
    <w:rsid w:val="00C30345"/>
    <w:rsid w:val="00C3567F"/>
    <w:rsid w:val="00C4205E"/>
    <w:rsid w:val="00C46B49"/>
    <w:rsid w:val="00C77DEF"/>
    <w:rsid w:val="00C87163"/>
    <w:rsid w:val="00C90E0C"/>
    <w:rsid w:val="00C97D2C"/>
    <w:rsid w:val="00CA74FA"/>
    <w:rsid w:val="00CC48B7"/>
    <w:rsid w:val="00CD0682"/>
    <w:rsid w:val="00CE1343"/>
    <w:rsid w:val="00CE2CB7"/>
    <w:rsid w:val="00CF2629"/>
    <w:rsid w:val="00D00F6A"/>
    <w:rsid w:val="00D02771"/>
    <w:rsid w:val="00D1024E"/>
    <w:rsid w:val="00D3067D"/>
    <w:rsid w:val="00D339F3"/>
    <w:rsid w:val="00D45FD4"/>
    <w:rsid w:val="00D55FE3"/>
    <w:rsid w:val="00D66B69"/>
    <w:rsid w:val="00DA26A1"/>
    <w:rsid w:val="00DA3BB9"/>
    <w:rsid w:val="00DB3678"/>
    <w:rsid w:val="00DD0387"/>
    <w:rsid w:val="00E05032"/>
    <w:rsid w:val="00E4764A"/>
    <w:rsid w:val="00E650C9"/>
    <w:rsid w:val="00E651F5"/>
    <w:rsid w:val="00E720B2"/>
    <w:rsid w:val="00E76621"/>
    <w:rsid w:val="00E838FD"/>
    <w:rsid w:val="00EB6220"/>
    <w:rsid w:val="00EC28D0"/>
    <w:rsid w:val="00EC5707"/>
    <w:rsid w:val="00ED5338"/>
    <w:rsid w:val="00ED6DE8"/>
    <w:rsid w:val="00EE6B38"/>
    <w:rsid w:val="00EF5D03"/>
    <w:rsid w:val="00F2039D"/>
    <w:rsid w:val="00F3145C"/>
    <w:rsid w:val="00F32E0A"/>
    <w:rsid w:val="00F3520B"/>
    <w:rsid w:val="00F56C70"/>
    <w:rsid w:val="00F62CB4"/>
    <w:rsid w:val="00F83225"/>
    <w:rsid w:val="00F96E79"/>
    <w:rsid w:val="00FB1717"/>
    <w:rsid w:val="00FC6ABC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99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99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34C2F-E804-4622-8096-846D52C6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UMUT</cp:lastModifiedBy>
  <cp:revision>14</cp:revision>
  <dcterms:created xsi:type="dcterms:W3CDTF">2023-11-13T18:53:00Z</dcterms:created>
  <dcterms:modified xsi:type="dcterms:W3CDTF">2023-11-15T07:16:00Z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