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3227"/>
        <w:gridCol w:w="7143"/>
      </w:tblGrid>
      <w:tr w:rsidR="00607986">
        <w:trPr>
          <w:trHeight w:val="383"/>
        </w:trPr>
        <w:tc>
          <w:tcPr>
            <w:tcW w:w="3227" w:type="dxa"/>
            <w:tcBorders>
              <w:bottom w:val="single" w:sz="4" w:space="0" w:color="000000"/>
              <w:right w:val="nil"/>
            </w:tcBorders>
          </w:tcPr>
          <w:p w:rsidR="00607986" w:rsidRDefault="009C78D7">
            <w:pPr>
              <w:pStyle w:val="TableParagraph"/>
              <w:spacing w:before="16"/>
              <w:ind w:left="97"/>
              <w:rPr>
                <w:b/>
                <w:sz w:val="20"/>
              </w:rPr>
            </w:pPr>
            <w:r>
              <w:rPr>
                <w:b/>
                <w:sz w:val="20"/>
              </w:rPr>
              <w:t>GÖREVİ ADI</w:t>
            </w:r>
          </w:p>
        </w:tc>
        <w:tc>
          <w:tcPr>
            <w:tcW w:w="7143" w:type="dxa"/>
            <w:tcBorders>
              <w:left w:val="nil"/>
              <w:bottom w:val="single" w:sz="4" w:space="0" w:color="000000"/>
            </w:tcBorders>
          </w:tcPr>
          <w:p w:rsidR="00607986" w:rsidRDefault="009C78D7">
            <w:pPr>
              <w:pStyle w:val="TableParagraph"/>
              <w:spacing w:before="12"/>
              <w:ind w:left="398"/>
              <w:rPr>
                <w:sz w:val="20"/>
              </w:rPr>
            </w:pPr>
            <w:r>
              <w:rPr>
                <w:b/>
                <w:sz w:val="20"/>
              </w:rPr>
              <w:t xml:space="preserve">: </w:t>
            </w:r>
            <w:r>
              <w:rPr>
                <w:sz w:val="20"/>
              </w:rPr>
              <w:t>Fakülte Sekreteri</w:t>
            </w:r>
          </w:p>
        </w:tc>
      </w:tr>
      <w:tr w:rsidR="00607986">
        <w:trPr>
          <w:trHeight w:val="376"/>
        </w:trPr>
        <w:tc>
          <w:tcPr>
            <w:tcW w:w="3227" w:type="dxa"/>
            <w:tcBorders>
              <w:top w:val="single" w:sz="4" w:space="0" w:color="000000"/>
              <w:bottom w:val="single" w:sz="4" w:space="0" w:color="000000"/>
              <w:right w:val="nil"/>
            </w:tcBorders>
          </w:tcPr>
          <w:p w:rsidR="00607986" w:rsidRDefault="009C78D7">
            <w:pPr>
              <w:pStyle w:val="TableParagraph"/>
              <w:spacing w:before="14"/>
              <w:ind w:left="97"/>
              <w:rPr>
                <w:b/>
                <w:sz w:val="20"/>
              </w:rPr>
            </w:pPr>
            <w:r>
              <w:rPr>
                <w:b/>
                <w:sz w:val="20"/>
              </w:rPr>
              <w:t>SORUMLULUK ALANI</w:t>
            </w:r>
          </w:p>
        </w:tc>
        <w:tc>
          <w:tcPr>
            <w:tcW w:w="7143" w:type="dxa"/>
            <w:tcBorders>
              <w:top w:val="single" w:sz="4" w:space="0" w:color="000000"/>
              <w:left w:val="nil"/>
              <w:bottom w:val="single" w:sz="4" w:space="0" w:color="000000"/>
            </w:tcBorders>
          </w:tcPr>
          <w:p w:rsidR="00607986" w:rsidRDefault="009C78D7">
            <w:pPr>
              <w:pStyle w:val="TableParagraph"/>
              <w:spacing w:before="10"/>
              <w:ind w:left="398"/>
              <w:rPr>
                <w:sz w:val="20"/>
              </w:rPr>
            </w:pPr>
            <w:r>
              <w:rPr>
                <w:b/>
                <w:sz w:val="20"/>
              </w:rPr>
              <w:t xml:space="preserve">: </w:t>
            </w:r>
            <w:r w:rsidR="00F91442">
              <w:rPr>
                <w:sz w:val="20"/>
              </w:rPr>
              <w:t>Edebiyat</w:t>
            </w:r>
            <w:r>
              <w:rPr>
                <w:sz w:val="20"/>
              </w:rPr>
              <w:t xml:space="preserve"> Fakültesi</w:t>
            </w:r>
          </w:p>
        </w:tc>
      </w:tr>
      <w:tr w:rsidR="00607986">
        <w:trPr>
          <w:trHeight w:val="693"/>
        </w:trPr>
        <w:tc>
          <w:tcPr>
            <w:tcW w:w="3227" w:type="dxa"/>
            <w:tcBorders>
              <w:top w:val="single" w:sz="4" w:space="0" w:color="000000"/>
              <w:bottom w:val="single" w:sz="4" w:space="0" w:color="000000"/>
              <w:right w:val="nil"/>
            </w:tcBorders>
          </w:tcPr>
          <w:p w:rsidR="00607986" w:rsidRDefault="009C78D7">
            <w:pPr>
              <w:pStyle w:val="TableParagraph"/>
              <w:spacing w:before="173"/>
              <w:ind w:left="97"/>
              <w:rPr>
                <w:b/>
                <w:sz w:val="20"/>
              </w:rPr>
            </w:pPr>
            <w:r>
              <w:rPr>
                <w:b/>
                <w:sz w:val="20"/>
              </w:rPr>
              <w:t>ORGANİZASYONDAKİ YERİ</w:t>
            </w:r>
          </w:p>
        </w:tc>
        <w:tc>
          <w:tcPr>
            <w:tcW w:w="7143" w:type="dxa"/>
            <w:tcBorders>
              <w:top w:val="single" w:sz="4" w:space="0" w:color="000000"/>
              <w:left w:val="nil"/>
              <w:bottom w:val="single" w:sz="4" w:space="0" w:color="000000"/>
            </w:tcBorders>
          </w:tcPr>
          <w:p w:rsidR="00607986" w:rsidRDefault="009C78D7">
            <w:pPr>
              <w:pStyle w:val="TableParagraph"/>
              <w:spacing w:before="168"/>
              <w:ind w:left="398"/>
              <w:rPr>
                <w:sz w:val="20"/>
              </w:rPr>
            </w:pPr>
            <w:r>
              <w:rPr>
                <w:b/>
                <w:sz w:val="20"/>
              </w:rPr>
              <w:t xml:space="preserve">: </w:t>
            </w:r>
            <w:r>
              <w:rPr>
                <w:sz w:val="20"/>
              </w:rPr>
              <w:t>Dekanlık Makamına karşı sorumludur.</w:t>
            </w:r>
          </w:p>
        </w:tc>
      </w:tr>
      <w:tr w:rsidR="00607986">
        <w:trPr>
          <w:trHeight w:val="383"/>
        </w:trPr>
        <w:tc>
          <w:tcPr>
            <w:tcW w:w="3227" w:type="dxa"/>
            <w:tcBorders>
              <w:top w:val="single" w:sz="4" w:space="0" w:color="000000"/>
              <w:right w:val="nil"/>
            </w:tcBorders>
          </w:tcPr>
          <w:p w:rsidR="00607986" w:rsidRDefault="009C78D7">
            <w:pPr>
              <w:pStyle w:val="TableParagraph"/>
              <w:spacing w:before="17"/>
              <w:ind w:left="97"/>
              <w:rPr>
                <w:b/>
                <w:sz w:val="20"/>
              </w:rPr>
            </w:pPr>
            <w:r>
              <w:rPr>
                <w:b/>
                <w:sz w:val="20"/>
              </w:rPr>
              <w:t>SORUMLU PERSONEL</w:t>
            </w:r>
          </w:p>
        </w:tc>
        <w:tc>
          <w:tcPr>
            <w:tcW w:w="7143" w:type="dxa"/>
            <w:tcBorders>
              <w:top w:val="single" w:sz="4" w:space="0" w:color="000000"/>
              <w:left w:val="nil"/>
            </w:tcBorders>
          </w:tcPr>
          <w:p w:rsidR="00607986" w:rsidRDefault="009C78D7">
            <w:pPr>
              <w:pStyle w:val="TableParagraph"/>
              <w:spacing w:before="17"/>
              <w:ind w:left="398"/>
              <w:rPr>
                <w:b/>
                <w:sz w:val="20"/>
              </w:rPr>
            </w:pPr>
            <w:r>
              <w:rPr>
                <w:b/>
                <w:w w:val="99"/>
                <w:sz w:val="20"/>
              </w:rPr>
              <w:t>:</w:t>
            </w:r>
          </w:p>
        </w:tc>
      </w:tr>
    </w:tbl>
    <w:p w:rsidR="00607986" w:rsidRDefault="00607986">
      <w:pPr>
        <w:pStyle w:val="GvdeMetni"/>
        <w:spacing w:before="0"/>
        <w:rPr>
          <w:sz w:val="20"/>
        </w:rPr>
      </w:pPr>
    </w:p>
    <w:p w:rsidR="00607986" w:rsidRDefault="00607986">
      <w:pPr>
        <w:pStyle w:val="GvdeMetni"/>
        <w:spacing w:before="5" w:after="1"/>
        <w:rPr>
          <w:sz w:val="11"/>
        </w:rPr>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9211"/>
        </w:trPr>
        <w:tc>
          <w:tcPr>
            <w:tcW w:w="10382" w:type="dxa"/>
            <w:tcBorders>
              <w:bottom w:val="single" w:sz="4" w:space="0" w:color="000000"/>
            </w:tcBorders>
          </w:tcPr>
          <w:p w:rsidR="00607986" w:rsidRDefault="009C78D7">
            <w:pPr>
              <w:pStyle w:val="TableParagraph"/>
              <w:spacing w:before="120"/>
              <w:ind w:left="97"/>
              <w:rPr>
                <w:b/>
                <w:sz w:val="20"/>
              </w:rPr>
            </w:pPr>
            <w:r>
              <w:rPr>
                <w:b/>
                <w:sz w:val="20"/>
              </w:rPr>
              <w:t>GÖREV VE YETKİLERİ:</w:t>
            </w:r>
          </w:p>
          <w:p w:rsidR="00607986" w:rsidRDefault="009C78D7">
            <w:pPr>
              <w:pStyle w:val="TableParagraph"/>
              <w:numPr>
                <w:ilvl w:val="0"/>
                <w:numId w:val="12"/>
              </w:numPr>
              <w:tabs>
                <w:tab w:val="left" w:pos="807"/>
              </w:tabs>
              <w:spacing w:before="111"/>
              <w:ind w:left="806" w:hanging="350"/>
              <w:rPr>
                <w:sz w:val="20"/>
              </w:rPr>
            </w:pPr>
            <w:proofErr w:type="gramStart"/>
            <w:r>
              <w:rPr>
                <w:sz w:val="20"/>
              </w:rPr>
              <w:t>Fakültenin üniversite içi ve dışı tüm idari işlerini</w:t>
            </w:r>
            <w:r>
              <w:rPr>
                <w:spacing w:val="-2"/>
                <w:sz w:val="20"/>
              </w:rPr>
              <w:t xml:space="preserve"> </w:t>
            </w:r>
            <w:r>
              <w:rPr>
                <w:sz w:val="20"/>
              </w:rPr>
              <w:t>yürütmek.</w:t>
            </w:r>
            <w:proofErr w:type="gramEnd"/>
          </w:p>
          <w:p w:rsidR="00607986" w:rsidRDefault="009C78D7">
            <w:pPr>
              <w:pStyle w:val="TableParagraph"/>
              <w:numPr>
                <w:ilvl w:val="0"/>
                <w:numId w:val="12"/>
              </w:numPr>
              <w:tabs>
                <w:tab w:val="left" w:pos="807"/>
              </w:tabs>
              <w:spacing w:before="113"/>
              <w:ind w:left="806" w:hanging="350"/>
              <w:rPr>
                <w:sz w:val="20"/>
              </w:rPr>
            </w:pPr>
            <w:r>
              <w:rPr>
                <w:sz w:val="20"/>
              </w:rPr>
              <w:t>Fakülte idari teşkilatında görevlendirilecek personel hakkında Dekana öneride</w:t>
            </w:r>
            <w:r>
              <w:rPr>
                <w:spacing w:val="-4"/>
                <w:sz w:val="20"/>
              </w:rPr>
              <w:t xml:space="preserve"> </w:t>
            </w:r>
            <w:r>
              <w:rPr>
                <w:sz w:val="20"/>
              </w:rPr>
              <w:t>bulunmak.</w:t>
            </w:r>
          </w:p>
          <w:p w:rsidR="00607986" w:rsidRDefault="009C78D7">
            <w:pPr>
              <w:pStyle w:val="TableParagraph"/>
              <w:numPr>
                <w:ilvl w:val="0"/>
                <w:numId w:val="12"/>
              </w:numPr>
              <w:tabs>
                <w:tab w:val="left" w:pos="807"/>
              </w:tabs>
              <w:spacing w:before="116" w:line="360" w:lineRule="auto"/>
              <w:ind w:right="608" w:hanging="361"/>
              <w:rPr>
                <w:sz w:val="20"/>
              </w:rPr>
            </w:pPr>
            <w:r>
              <w:rPr>
                <w:sz w:val="20"/>
              </w:rPr>
              <w:t>Dekanın</w:t>
            </w:r>
            <w:r>
              <w:rPr>
                <w:spacing w:val="-3"/>
                <w:sz w:val="20"/>
              </w:rPr>
              <w:t xml:space="preserve"> </w:t>
            </w:r>
            <w:r>
              <w:rPr>
                <w:sz w:val="20"/>
              </w:rPr>
              <w:t>uygun</w:t>
            </w:r>
            <w:r>
              <w:rPr>
                <w:spacing w:val="-4"/>
                <w:sz w:val="20"/>
              </w:rPr>
              <w:t xml:space="preserve"> </w:t>
            </w:r>
            <w:r>
              <w:rPr>
                <w:sz w:val="20"/>
              </w:rPr>
              <w:t>görmesi</w:t>
            </w:r>
            <w:r>
              <w:rPr>
                <w:spacing w:val="-4"/>
                <w:sz w:val="20"/>
              </w:rPr>
              <w:t xml:space="preserve"> </w:t>
            </w:r>
            <w:r>
              <w:rPr>
                <w:sz w:val="20"/>
              </w:rPr>
              <w:t>halinde,</w:t>
            </w:r>
            <w:r>
              <w:rPr>
                <w:spacing w:val="-2"/>
                <w:sz w:val="20"/>
              </w:rPr>
              <w:t xml:space="preserve"> </w:t>
            </w:r>
            <w:r>
              <w:rPr>
                <w:sz w:val="20"/>
              </w:rPr>
              <w:t>5018</w:t>
            </w:r>
            <w:r>
              <w:rPr>
                <w:spacing w:val="-2"/>
                <w:sz w:val="20"/>
              </w:rPr>
              <w:t xml:space="preserve"> </w:t>
            </w:r>
            <w:r>
              <w:rPr>
                <w:sz w:val="20"/>
              </w:rPr>
              <w:t>Sayılı</w:t>
            </w:r>
            <w:r>
              <w:rPr>
                <w:spacing w:val="-4"/>
                <w:sz w:val="20"/>
              </w:rPr>
              <w:t xml:space="preserve"> </w:t>
            </w:r>
            <w:r>
              <w:rPr>
                <w:sz w:val="20"/>
              </w:rPr>
              <w:t>Kamu</w:t>
            </w:r>
            <w:r>
              <w:rPr>
                <w:spacing w:val="-2"/>
                <w:sz w:val="20"/>
              </w:rPr>
              <w:t xml:space="preserve"> </w:t>
            </w:r>
            <w:r>
              <w:rPr>
                <w:sz w:val="20"/>
              </w:rPr>
              <w:t>Mali</w:t>
            </w:r>
            <w:r>
              <w:rPr>
                <w:spacing w:val="-4"/>
                <w:sz w:val="20"/>
              </w:rPr>
              <w:t xml:space="preserve"> </w:t>
            </w:r>
            <w:r>
              <w:rPr>
                <w:sz w:val="20"/>
              </w:rPr>
              <w:t>Yönetimi</w:t>
            </w:r>
            <w:r>
              <w:rPr>
                <w:spacing w:val="-4"/>
                <w:sz w:val="20"/>
              </w:rPr>
              <w:t xml:space="preserve"> </w:t>
            </w:r>
            <w:r>
              <w:rPr>
                <w:sz w:val="20"/>
              </w:rPr>
              <w:t>ve</w:t>
            </w:r>
            <w:r>
              <w:rPr>
                <w:spacing w:val="-3"/>
                <w:sz w:val="20"/>
              </w:rPr>
              <w:t xml:space="preserve"> </w:t>
            </w:r>
            <w:r>
              <w:rPr>
                <w:sz w:val="20"/>
              </w:rPr>
              <w:t>Kontrol</w:t>
            </w:r>
            <w:r>
              <w:rPr>
                <w:spacing w:val="-4"/>
                <w:sz w:val="20"/>
              </w:rPr>
              <w:t xml:space="preserve"> </w:t>
            </w:r>
            <w:r>
              <w:rPr>
                <w:sz w:val="20"/>
              </w:rPr>
              <w:t>Kanununun</w:t>
            </w:r>
            <w:r>
              <w:rPr>
                <w:spacing w:val="-4"/>
                <w:sz w:val="20"/>
              </w:rPr>
              <w:t xml:space="preserve"> </w:t>
            </w:r>
            <w:r>
              <w:rPr>
                <w:sz w:val="20"/>
              </w:rPr>
              <w:t>33.maddesi</w:t>
            </w:r>
            <w:r>
              <w:rPr>
                <w:spacing w:val="-4"/>
                <w:sz w:val="20"/>
              </w:rPr>
              <w:t xml:space="preserve"> </w:t>
            </w:r>
            <w:r>
              <w:rPr>
                <w:sz w:val="20"/>
              </w:rPr>
              <w:t>uyarınca gerçekleştirme görevlisi görevini</w:t>
            </w:r>
            <w:r>
              <w:rPr>
                <w:spacing w:val="3"/>
                <w:sz w:val="20"/>
              </w:rPr>
              <w:t xml:space="preserve"> </w:t>
            </w:r>
            <w:r>
              <w:rPr>
                <w:sz w:val="20"/>
              </w:rPr>
              <w:t>yürütmek.</w:t>
            </w:r>
          </w:p>
          <w:p w:rsidR="00607986" w:rsidRDefault="009C78D7">
            <w:pPr>
              <w:pStyle w:val="TableParagraph"/>
              <w:numPr>
                <w:ilvl w:val="0"/>
                <w:numId w:val="12"/>
              </w:numPr>
              <w:tabs>
                <w:tab w:val="left" w:pos="807"/>
              </w:tabs>
              <w:spacing w:before="1"/>
              <w:ind w:left="806" w:hanging="350"/>
              <w:rPr>
                <w:sz w:val="20"/>
              </w:rPr>
            </w:pPr>
            <w:r>
              <w:rPr>
                <w:sz w:val="20"/>
              </w:rPr>
              <w:t xml:space="preserve">Fakülte Kurulu ve Yönetim Kuruluna oy hakkı olmaksızın </w:t>
            </w:r>
            <w:proofErr w:type="gramStart"/>
            <w:r>
              <w:rPr>
                <w:sz w:val="20"/>
              </w:rPr>
              <w:t>raportörlük</w:t>
            </w:r>
            <w:proofErr w:type="gramEnd"/>
            <w:r>
              <w:rPr>
                <w:sz w:val="20"/>
              </w:rPr>
              <w:t xml:space="preserve"> görevini</w:t>
            </w:r>
            <w:r>
              <w:rPr>
                <w:spacing w:val="-14"/>
                <w:sz w:val="20"/>
              </w:rPr>
              <w:t xml:space="preserve"> </w:t>
            </w:r>
            <w:r>
              <w:rPr>
                <w:sz w:val="20"/>
              </w:rPr>
              <w:t>yapmak.</w:t>
            </w:r>
          </w:p>
          <w:p w:rsidR="00607986" w:rsidRDefault="009C78D7">
            <w:pPr>
              <w:pStyle w:val="TableParagraph"/>
              <w:numPr>
                <w:ilvl w:val="0"/>
                <w:numId w:val="12"/>
              </w:numPr>
              <w:tabs>
                <w:tab w:val="left" w:pos="807"/>
              </w:tabs>
              <w:spacing w:before="113" w:line="360" w:lineRule="auto"/>
              <w:ind w:right="617" w:hanging="361"/>
              <w:rPr>
                <w:sz w:val="20"/>
              </w:rPr>
            </w:pPr>
            <w:r>
              <w:rPr>
                <w:sz w:val="20"/>
              </w:rPr>
              <w:t>Akademik</w:t>
            </w:r>
            <w:r>
              <w:rPr>
                <w:spacing w:val="-5"/>
                <w:sz w:val="20"/>
              </w:rPr>
              <w:t xml:space="preserve"> </w:t>
            </w:r>
            <w:r>
              <w:rPr>
                <w:sz w:val="20"/>
              </w:rPr>
              <w:t>Genel</w:t>
            </w:r>
            <w:r>
              <w:rPr>
                <w:spacing w:val="-4"/>
                <w:sz w:val="20"/>
              </w:rPr>
              <w:t xml:space="preserve"> </w:t>
            </w:r>
            <w:r>
              <w:rPr>
                <w:sz w:val="20"/>
              </w:rPr>
              <w:t>Kurul,</w:t>
            </w:r>
            <w:r>
              <w:rPr>
                <w:spacing w:val="-3"/>
                <w:sz w:val="20"/>
              </w:rPr>
              <w:t xml:space="preserve"> </w:t>
            </w:r>
            <w:r>
              <w:rPr>
                <w:sz w:val="20"/>
              </w:rPr>
              <w:t>Fakülte</w:t>
            </w:r>
            <w:r>
              <w:rPr>
                <w:spacing w:val="-4"/>
                <w:sz w:val="20"/>
              </w:rPr>
              <w:t xml:space="preserve"> </w:t>
            </w:r>
            <w:r>
              <w:rPr>
                <w:sz w:val="20"/>
              </w:rPr>
              <w:t>Kurulu,</w:t>
            </w:r>
            <w:r>
              <w:rPr>
                <w:spacing w:val="-3"/>
                <w:sz w:val="20"/>
              </w:rPr>
              <w:t xml:space="preserve"> </w:t>
            </w:r>
            <w:r>
              <w:rPr>
                <w:sz w:val="20"/>
              </w:rPr>
              <w:t>Yönetim</w:t>
            </w:r>
            <w:r>
              <w:rPr>
                <w:spacing w:val="-7"/>
                <w:sz w:val="20"/>
              </w:rPr>
              <w:t xml:space="preserve"> </w:t>
            </w:r>
            <w:r>
              <w:rPr>
                <w:sz w:val="20"/>
              </w:rPr>
              <w:t>Kurulu</w:t>
            </w:r>
            <w:r>
              <w:rPr>
                <w:spacing w:val="-3"/>
                <w:sz w:val="20"/>
              </w:rPr>
              <w:t xml:space="preserve"> </w:t>
            </w:r>
            <w:r>
              <w:rPr>
                <w:sz w:val="20"/>
              </w:rPr>
              <w:t>ve</w:t>
            </w:r>
            <w:r>
              <w:rPr>
                <w:spacing w:val="-2"/>
                <w:sz w:val="20"/>
              </w:rPr>
              <w:t xml:space="preserve"> </w:t>
            </w:r>
            <w:r>
              <w:rPr>
                <w:sz w:val="20"/>
              </w:rPr>
              <w:t>Disiplin</w:t>
            </w:r>
            <w:r>
              <w:rPr>
                <w:spacing w:val="-5"/>
                <w:sz w:val="20"/>
              </w:rPr>
              <w:t xml:space="preserve"> </w:t>
            </w:r>
            <w:r>
              <w:rPr>
                <w:sz w:val="20"/>
              </w:rPr>
              <w:t>Kurulu</w:t>
            </w:r>
            <w:r>
              <w:rPr>
                <w:spacing w:val="-3"/>
                <w:sz w:val="20"/>
              </w:rPr>
              <w:t xml:space="preserve"> </w:t>
            </w:r>
            <w:r>
              <w:rPr>
                <w:sz w:val="20"/>
              </w:rPr>
              <w:t>gündemini</w:t>
            </w:r>
            <w:r>
              <w:rPr>
                <w:spacing w:val="-4"/>
                <w:sz w:val="20"/>
              </w:rPr>
              <w:t xml:space="preserve"> </w:t>
            </w:r>
            <w:r>
              <w:rPr>
                <w:sz w:val="20"/>
              </w:rPr>
              <w:t>hazırlatmak</w:t>
            </w:r>
            <w:r>
              <w:rPr>
                <w:spacing w:val="-5"/>
                <w:sz w:val="20"/>
              </w:rPr>
              <w:t xml:space="preserve"> </w:t>
            </w:r>
            <w:r>
              <w:rPr>
                <w:sz w:val="20"/>
              </w:rPr>
              <w:t>ve</w:t>
            </w:r>
            <w:r>
              <w:rPr>
                <w:spacing w:val="-1"/>
                <w:sz w:val="20"/>
              </w:rPr>
              <w:t xml:space="preserve"> </w:t>
            </w:r>
            <w:r>
              <w:rPr>
                <w:sz w:val="20"/>
              </w:rPr>
              <w:t>üyelere dağıtılmasını</w:t>
            </w:r>
            <w:r>
              <w:rPr>
                <w:spacing w:val="-2"/>
                <w:sz w:val="20"/>
              </w:rPr>
              <w:t xml:space="preserve"> </w:t>
            </w:r>
            <w:r>
              <w:rPr>
                <w:sz w:val="20"/>
              </w:rPr>
              <w:t>sağlamak.</w:t>
            </w:r>
          </w:p>
          <w:p w:rsidR="00607986" w:rsidRDefault="009C78D7">
            <w:pPr>
              <w:pStyle w:val="TableParagraph"/>
              <w:numPr>
                <w:ilvl w:val="0"/>
                <w:numId w:val="12"/>
              </w:numPr>
              <w:tabs>
                <w:tab w:val="left" w:pos="807"/>
              </w:tabs>
              <w:spacing w:before="2" w:line="360" w:lineRule="auto"/>
              <w:ind w:right="559" w:hanging="361"/>
              <w:rPr>
                <w:sz w:val="20"/>
              </w:rPr>
            </w:pPr>
            <w:proofErr w:type="gramStart"/>
            <w:r>
              <w:rPr>
                <w:sz w:val="20"/>
              </w:rPr>
              <w:t>Fakülte</w:t>
            </w:r>
            <w:r>
              <w:rPr>
                <w:spacing w:val="-4"/>
                <w:sz w:val="20"/>
              </w:rPr>
              <w:t xml:space="preserve"> </w:t>
            </w:r>
            <w:r>
              <w:rPr>
                <w:sz w:val="20"/>
              </w:rPr>
              <w:t>Kurulu,</w:t>
            </w:r>
            <w:r>
              <w:rPr>
                <w:spacing w:val="-3"/>
                <w:sz w:val="20"/>
              </w:rPr>
              <w:t xml:space="preserve"> </w:t>
            </w:r>
            <w:r>
              <w:rPr>
                <w:sz w:val="20"/>
              </w:rPr>
              <w:t>Yönetim</w:t>
            </w:r>
            <w:r>
              <w:rPr>
                <w:spacing w:val="-5"/>
                <w:sz w:val="20"/>
              </w:rPr>
              <w:t xml:space="preserve"> </w:t>
            </w:r>
            <w:r>
              <w:rPr>
                <w:sz w:val="20"/>
              </w:rPr>
              <w:t>Kurulu</w:t>
            </w:r>
            <w:r>
              <w:rPr>
                <w:spacing w:val="-2"/>
                <w:sz w:val="20"/>
              </w:rPr>
              <w:t xml:space="preserve"> </w:t>
            </w:r>
            <w:r>
              <w:rPr>
                <w:sz w:val="20"/>
              </w:rPr>
              <w:t>ve</w:t>
            </w:r>
            <w:r>
              <w:rPr>
                <w:spacing w:val="-4"/>
                <w:sz w:val="20"/>
              </w:rPr>
              <w:t xml:space="preserve"> </w:t>
            </w:r>
            <w:r>
              <w:rPr>
                <w:sz w:val="20"/>
              </w:rPr>
              <w:t>Disiplin</w:t>
            </w:r>
            <w:r>
              <w:rPr>
                <w:spacing w:val="-5"/>
                <w:sz w:val="20"/>
              </w:rPr>
              <w:t xml:space="preserve"> </w:t>
            </w:r>
            <w:r>
              <w:rPr>
                <w:sz w:val="20"/>
              </w:rPr>
              <w:t>Kurulu</w:t>
            </w:r>
            <w:r>
              <w:rPr>
                <w:spacing w:val="-2"/>
                <w:sz w:val="20"/>
              </w:rPr>
              <w:t xml:space="preserve"> </w:t>
            </w:r>
            <w:r>
              <w:rPr>
                <w:sz w:val="20"/>
              </w:rPr>
              <w:t>kararlarının</w:t>
            </w:r>
            <w:r>
              <w:rPr>
                <w:spacing w:val="-3"/>
                <w:sz w:val="20"/>
              </w:rPr>
              <w:t xml:space="preserve"> </w:t>
            </w:r>
            <w:r>
              <w:rPr>
                <w:sz w:val="20"/>
              </w:rPr>
              <w:t>Rektörlük</w:t>
            </w:r>
            <w:r>
              <w:rPr>
                <w:spacing w:val="-4"/>
                <w:sz w:val="20"/>
              </w:rPr>
              <w:t xml:space="preserve"> </w:t>
            </w:r>
            <w:r>
              <w:rPr>
                <w:sz w:val="20"/>
              </w:rPr>
              <w:t>Makamına</w:t>
            </w:r>
            <w:r>
              <w:rPr>
                <w:spacing w:val="-3"/>
                <w:sz w:val="20"/>
              </w:rPr>
              <w:t xml:space="preserve"> </w:t>
            </w:r>
            <w:r>
              <w:rPr>
                <w:sz w:val="20"/>
              </w:rPr>
              <w:t>ve diğer</w:t>
            </w:r>
            <w:r>
              <w:rPr>
                <w:spacing w:val="-3"/>
                <w:sz w:val="20"/>
              </w:rPr>
              <w:t xml:space="preserve"> </w:t>
            </w:r>
            <w:r>
              <w:rPr>
                <w:sz w:val="20"/>
              </w:rPr>
              <w:t>ilgili</w:t>
            </w:r>
            <w:r>
              <w:rPr>
                <w:spacing w:val="-1"/>
                <w:sz w:val="20"/>
              </w:rPr>
              <w:t xml:space="preserve"> </w:t>
            </w:r>
            <w:r>
              <w:rPr>
                <w:sz w:val="20"/>
              </w:rPr>
              <w:t>makamlara iletilmesini ve arşivlenmesini sağlamak.</w:t>
            </w:r>
            <w:proofErr w:type="gramEnd"/>
          </w:p>
          <w:p w:rsidR="00607986" w:rsidRDefault="009C78D7">
            <w:pPr>
              <w:pStyle w:val="TableParagraph"/>
              <w:numPr>
                <w:ilvl w:val="0"/>
                <w:numId w:val="12"/>
              </w:numPr>
              <w:tabs>
                <w:tab w:val="left" w:pos="807"/>
              </w:tabs>
              <w:spacing w:line="229" w:lineRule="exact"/>
              <w:ind w:left="806" w:hanging="350"/>
              <w:rPr>
                <w:sz w:val="20"/>
              </w:rPr>
            </w:pPr>
            <w:r>
              <w:rPr>
                <w:sz w:val="20"/>
              </w:rPr>
              <w:t>Kurum içi ve kurum dışından gelen evrakın havalesini yaparak kaydedilmesini, birim içi yönlendirilmesini</w:t>
            </w:r>
            <w:r>
              <w:rPr>
                <w:spacing w:val="-35"/>
                <w:sz w:val="20"/>
              </w:rPr>
              <w:t xml:space="preserve"> </w:t>
            </w:r>
            <w:r>
              <w:rPr>
                <w:sz w:val="20"/>
              </w:rPr>
              <w:t>sağlamak.</w:t>
            </w:r>
          </w:p>
          <w:p w:rsidR="00607986" w:rsidRDefault="009C78D7">
            <w:pPr>
              <w:pStyle w:val="TableParagraph"/>
              <w:numPr>
                <w:ilvl w:val="0"/>
                <w:numId w:val="12"/>
              </w:numPr>
              <w:tabs>
                <w:tab w:val="left" w:pos="807"/>
              </w:tabs>
              <w:spacing w:before="115" w:line="360" w:lineRule="auto"/>
              <w:ind w:right="291" w:hanging="361"/>
              <w:rPr>
                <w:sz w:val="20"/>
              </w:rPr>
            </w:pPr>
            <w:r>
              <w:rPr>
                <w:sz w:val="20"/>
              </w:rPr>
              <w:t>Fakülte bünyesinde birim arşivi oluşturup sorumlusunu belirlemek, arşiv düzeninin sağlamak ve geçmiş döneme</w:t>
            </w:r>
            <w:r>
              <w:rPr>
                <w:spacing w:val="-33"/>
                <w:sz w:val="20"/>
              </w:rPr>
              <w:t xml:space="preserve"> </w:t>
            </w:r>
            <w:r>
              <w:rPr>
                <w:sz w:val="20"/>
              </w:rPr>
              <w:t>ait her türlü evrakın arşiv yönetmelikleri doğrultusunda arşivlenmesini</w:t>
            </w:r>
            <w:r>
              <w:rPr>
                <w:spacing w:val="-7"/>
                <w:sz w:val="20"/>
              </w:rPr>
              <w:t xml:space="preserve"> </w:t>
            </w:r>
            <w:r>
              <w:rPr>
                <w:sz w:val="20"/>
              </w:rPr>
              <w:t>sağlamak.</w:t>
            </w:r>
          </w:p>
          <w:p w:rsidR="00607986" w:rsidRDefault="009C78D7">
            <w:pPr>
              <w:pStyle w:val="TableParagraph"/>
              <w:numPr>
                <w:ilvl w:val="0"/>
                <w:numId w:val="12"/>
              </w:numPr>
              <w:tabs>
                <w:tab w:val="left" w:pos="807"/>
              </w:tabs>
              <w:spacing w:line="229" w:lineRule="exact"/>
              <w:ind w:left="806" w:hanging="350"/>
              <w:rPr>
                <w:sz w:val="20"/>
              </w:rPr>
            </w:pPr>
            <w:r>
              <w:rPr>
                <w:sz w:val="20"/>
              </w:rPr>
              <w:t>Fakültenin protokol, basın ve halkla ilişkiler ile ilgili iş ve işlemlerini</w:t>
            </w:r>
            <w:r>
              <w:rPr>
                <w:spacing w:val="-7"/>
                <w:sz w:val="20"/>
              </w:rPr>
              <w:t xml:space="preserve"> </w:t>
            </w:r>
            <w:r>
              <w:rPr>
                <w:sz w:val="20"/>
              </w:rPr>
              <w:t>düzenlemek.</w:t>
            </w:r>
          </w:p>
          <w:p w:rsidR="00607986" w:rsidRDefault="009C78D7">
            <w:pPr>
              <w:pStyle w:val="TableParagraph"/>
              <w:numPr>
                <w:ilvl w:val="0"/>
                <w:numId w:val="12"/>
              </w:numPr>
              <w:tabs>
                <w:tab w:val="left" w:pos="807"/>
              </w:tabs>
              <w:spacing w:before="116" w:line="360" w:lineRule="auto"/>
              <w:ind w:right="555" w:hanging="361"/>
              <w:rPr>
                <w:sz w:val="20"/>
              </w:rPr>
            </w:pPr>
            <w:r>
              <w:rPr>
                <w:sz w:val="20"/>
              </w:rPr>
              <w:t>Fakülte için gerekli olan her türlü mal ve malzeme alımlarında yapılması gereken işlemlerin taşınır kayıt</w:t>
            </w:r>
            <w:r>
              <w:rPr>
                <w:spacing w:val="-34"/>
                <w:sz w:val="20"/>
              </w:rPr>
              <w:t xml:space="preserve"> </w:t>
            </w:r>
            <w:r>
              <w:rPr>
                <w:sz w:val="20"/>
              </w:rPr>
              <w:t>kontrol yetkilisi tarafından yapılmasını</w:t>
            </w:r>
            <w:r>
              <w:rPr>
                <w:spacing w:val="-2"/>
                <w:sz w:val="20"/>
              </w:rPr>
              <w:t xml:space="preserve"> </w:t>
            </w:r>
            <w:r>
              <w:rPr>
                <w:sz w:val="20"/>
              </w:rPr>
              <w:t>sağlar.</w:t>
            </w:r>
          </w:p>
          <w:p w:rsidR="00607986" w:rsidRDefault="009C78D7">
            <w:pPr>
              <w:pStyle w:val="TableParagraph"/>
              <w:numPr>
                <w:ilvl w:val="0"/>
                <w:numId w:val="12"/>
              </w:numPr>
              <w:tabs>
                <w:tab w:val="left" w:pos="807"/>
              </w:tabs>
              <w:spacing w:before="1" w:line="357" w:lineRule="auto"/>
              <w:ind w:right="682" w:hanging="361"/>
              <w:rPr>
                <w:sz w:val="20"/>
              </w:rPr>
            </w:pPr>
            <w:r>
              <w:rPr>
                <w:sz w:val="20"/>
              </w:rPr>
              <w:t>Fakültede</w:t>
            </w:r>
            <w:r>
              <w:rPr>
                <w:spacing w:val="-3"/>
                <w:sz w:val="20"/>
              </w:rPr>
              <w:t xml:space="preserve"> </w:t>
            </w:r>
            <w:r>
              <w:rPr>
                <w:sz w:val="20"/>
              </w:rPr>
              <w:t>özlük</w:t>
            </w:r>
            <w:r>
              <w:rPr>
                <w:spacing w:val="-4"/>
                <w:sz w:val="20"/>
              </w:rPr>
              <w:t xml:space="preserve"> </w:t>
            </w:r>
            <w:r>
              <w:rPr>
                <w:sz w:val="20"/>
              </w:rPr>
              <w:t>hakları,</w:t>
            </w:r>
            <w:r>
              <w:rPr>
                <w:spacing w:val="-3"/>
                <w:sz w:val="20"/>
              </w:rPr>
              <w:t xml:space="preserve"> </w:t>
            </w:r>
            <w:r>
              <w:rPr>
                <w:sz w:val="20"/>
              </w:rPr>
              <w:t>akademik</w:t>
            </w:r>
            <w:r>
              <w:rPr>
                <w:spacing w:val="-3"/>
                <w:sz w:val="20"/>
              </w:rPr>
              <w:t xml:space="preserve"> </w:t>
            </w:r>
            <w:r>
              <w:rPr>
                <w:sz w:val="20"/>
              </w:rPr>
              <w:t>ve</w:t>
            </w:r>
            <w:r>
              <w:rPr>
                <w:spacing w:val="-3"/>
                <w:sz w:val="20"/>
              </w:rPr>
              <w:t xml:space="preserve"> </w:t>
            </w:r>
            <w:r>
              <w:rPr>
                <w:sz w:val="20"/>
              </w:rPr>
              <w:t>idari</w:t>
            </w:r>
            <w:r>
              <w:rPr>
                <w:spacing w:val="-4"/>
                <w:sz w:val="20"/>
              </w:rPr>
              <w:t xml:space="preserve"> </w:t>
            </w:r>
            <w:r>
              <w:rPr>
                <w:sz w:val="20"/>
              </w:rPr>
              <w:t>personel</w:t>
            </w:r>
            <w:r>
              <w:rPr>
                <w:spacing w:val="-2"/>
                <w:sz w:val="20"/>
              </w:rPr>
              <w:t xml:space="preserve"> </w:t>
            </w:r>
            <w:r>
              <w:rPr>
                <w:sz w:val="20"/>
              </w:rPr>
              <w:t>alımı,</w:t>
            </w:r>
            <w:r>
              <w:rPr>
                <w:spacing w:val="-3"/>
                <w:sz w:val="20"/>
              </w:rPr>
              <w:t xml:space="preserve"> </w:t>
            </w:r>
            <w:r>
              <w:rPr>
                <w:sz w:val="20"/>
              </w:rPr>
              <w:t>süre</w:t>
            </w:r>
            <w:r>
              <w:rPr>
                <w:spacing w:val="-3"/>
                <w:sz w:val="20"/>
              </w:rPr>
              <w:t xml:space="preserve"> </w:t>
            </w:r>
            <w:r>
              <w:rPr>
                <w:sz w:val="20"/>
              </w:rPr>
              <w:t>uzatma,</w:t>
            </w:r>
            <w:r>
              <w:rPr>
                <w:spacing w:val="-1"/>
                <w:sz w:val="20"/>
              </w:rPr>
              <w:t xml:space="preserve"> </w:t>
            </w:r>
            <w:r>
              <w:rPr>
                <w:sz w:val="20"/>
              </w:rPr>
              <w:t>idari</w:t>
            </w:r>
            <w:r>
              <w:rPr>
                <w:spacing w:val="-4"/>
                <w:sz w:val="20"/>
              </w:rPr>
              <w:t xml:space="preserve"> </w:t>
            </w:r>
            <w:r>
              <w:rPr>
                <w:sz w:val="20"/>
              </w:rPr>
              <w:t>soruşturma</w:t>
            </w:r>
            <w:r>
              <w:rPr>
                <w:spacing w:val="-3"/>
                <w:sz w:val="20"/>
              </w:rPr>
              <w:t xml:space="preserve"> </w:t>
            </w:r>
            <w:r>
              <w:rPr>
                <w:sz w:val="20"/>
              </w:rPr>
              <w:t>gibi</w:t>
            </w:r>
            <w:r>
              <w:rPr>
                <w:spacing w:val="-3"/>
                <w:sz w:val="20"/>
              </w:rPr>
              <w:t xml:space="preserve"> </w:t>
            </w:r>
            <w:r>
              <w:rPr>
                <w:sz w:val="20"/>
              </w:rPr>
              <w:t>personel</w:t>
            </w:r>
            <w:r>
              <w:rPr>
                <w:spacing w:val="-3"/>
                <w:sz w:val="20"/>
              </w:rPr>
              <w:t xml:space="preserve"> </w:t>
            </w:r>
            <w:r>
              <w:rPr>
                <w:sz w:val="20"/>
              </w:rPr>
              <w:t>işlerinin koordinasyonunu ve yürütülmesini</w:t>
            </w:r>
            <w:r>
              <w:rPr>
                <w:spacing w:val="3"/>
                <w:sz w:val="20"/>
              </w:rPr>
              <w:t xml:space="preserve"> </w:t>
            </w:r>
            <w:r>
              <w:rPr>
                <w:sz w:val="20"/>
              </w:rPr>
              <w:t>sağlamak.</w:t>
            </w:r>
          </w:p>
          <w:p w:rsidR="00607986" w:rsidRDefault="009C78D7">
            <w:pPr>
              <w:pStyle w:val="TableParagraph"/>
              <w:numPr>
                <w:ilvl w:val="0"/>
                <w:numId w:val="12"/>
              </w:numPr>
              <w:tabs>
                <w:tab w:val="left" w:pos="856"/>
                <w:tab w:val="left" w:pos="857"/>
              </w:tabs>
              <w:spacing w:before="4"/>
              <w:ind w:left="856" w:hanging="400"/>
              <w:rPr>
                <w:sz w:val="20"/>
              </w:rPr>
            </w:pPr>
            <w:r>
              <w:rPr>
                <w:sz w:val="20"/>
              </w:rPr>
              <w:t>İdari personelin izinlerini fakültedeki iş akış süreçlerini aksatmayacak biçimde</w:t>
            </w:r>
            <w:r>
              <w:rPr>
                <w:spacing w:val="-14"/>
                <w:sz w:val="20"/>
              </w:rPr>
              <w:t xml:space="preserve"> </w:t>
            </w:r>
            <w:r>
              <w:rPr>
                <w:sz w:val="20"/>
              </w:rPr>
              <w:t>düzenlemek.</w:t>
            </w:r>
          </w:p>
          <w:p w:rsidR="00607986" w:rsidRDefault="009C78D7">
            <w:pPr>
              <w:pStyle w:val="TableParagraph"/>
              <w:numPr>
                <w:ilvl w:val="0"/>
                <w:numId w:val="12"/>
              </w:numPr>
              <w:tabs>
                <w:tab w:val="left" w:pos="856"/>
                <w:tab w:val="left" w:pos="857"/>
              </w:tabs>
              <w:spacing w:before="115"/>
              <w:ind w:left="856" w:hanging="400"/>
              <w:rPr>
                <w:sz w:val="20"/>
              </w:rPr>
            </w:pPr>
            <w:proofErr w:type="gramStart"/>
            <w:r>
              <w:rPr>
                <w:sz w:val="20"/>
              </w:rPr>
              <w:t>İdari personelin performans raporlarını, disiplin işlerini mevzuata uygun olarak</w:t>
            </w:r>
            <w:r>
              <w:rPr>
                <w:spacing w:val="-8"/>
                <w:sz w:val="20"/>
              </w:rPr>
              <w:t xml:space="preserve"> </w:t>
            </w:r>
            <w:r>
              <w:rPr>
                <w:sz w:val="20"/>
              </w:rPr>
              <w:t>düzenlemek.</w:t>
            </w:r>
            <w:proofErr w:type="gramEnd"/>
          </w:p>
          <w:p w:rsidR="00607986" w:rsidRDefault="009C78D7">
            <w:pPr>
              <w:pStyle w:val="TableParagraph"/>
              <w:numPr>
                <w:ilvl w:val="0"/>
                <w:numId w:val="12"/>
              </w:numPr>
              <w:tabs>
                <w:tab w:val="left" w:pos="807"/>
              </w:tabs>
              <w:spacing w:before="116"/>
              <w:ind w:left="806" w:hanging="350"/>
              <w:rPr>
                <w:sz w:val="20"/>
              </w:rPr>
            </w:pPr>
            <w:r>
              <w:rPr>
                <w:sz w:val="20"/>
              </w:rPr>
              <w:t>Fakülte iç kontrol uyum eylem planının hazırlanmasını, denetimini ve ilgili birimlere sunulmasını</w:t>
            </w:r>
            <w:r>
              <w:rPr>
                <w:spacing w:val="-23"/>
                <w:sz w:val="20"/>
              </w:rPr>
              <w:t xml:space="preserve"> </w:t>
            </w:r>
            <w:r>
              <w:rPr>
                <w:sz w:val="20"/>
              </w:rPr>
              <w:t>sağlamak.</w:t>
            </w:r>
          </w:p>
          <w:p w:rsidR="00607986" w:rsidRDefault="009C78D7">
            <w:pPr>
              <w:pStyle w:val="TableParagraph"/>
              <w:numPr>
                <w:ilvl w:val="0"/>
                <w:numId w:val="12"/>
              </w:numPr>
              <w:tabs>
                <w:tab w:val="left" w:pos="807"/>
              </w:tabs>
              <w:spacing w:before="114"/>
              <w:ind w:left="806" w:hanging="350"/>
              <w:rPr>
                <w:sz w:val="20"/>
              </w:rPr>
            </w:pPr>
            <w:r>
              <w:rPr>
                <w:sz w:val="20"/>
              </w:rPr>
              <w:t>Akademik Genel Kurul sunularının hazırlanmasını</w:t>
            </w:r>
            <w:r>
              <w:rPr>
                <w:spacing w:val="-1"/>
                <w:sz w:val="20"/>
              </w:rPr>
              <w:t xml:space="preserve"> </w:t>
            </w:r>
            <w:r>
              <w:rPr>
                <w:sz w:val="20"/>
              </w:rPr>
              <w:t>sağlamak.</w:t>
            </w:r>
          </w:p>
          <w:p w:rsidR="00607986" w:rsidRDefault="009C78D7">
            <w:pPr>
              <w:pStyle w:val="TableParagraph"/>
              <w:numPr>
                <w:ilvl w:val="0"/>
                <w:numId w:val="12"/>
              </w:numPr>
              <w:tabs>
                <w:tab w:val="left" w:pos="807"/>
              </w:tabs>
              <w:spacing w:before="115"/>
              <w:ind w:left="806" w:hanging="350"/>
              <w:rPr>
                <w:sz w:val="20"/>
              </w:rPr>
            </w:pPr>
            <w:proofErr w:type="gramStart"/>
            <w:r>
              <w:rPr>
                <w:sz w:val="20"/>
              </w:rPr>
              <w:t>Tasarruf ilkelerine uygun hareket edilmesini</w:t>
            </w:r>
            <w:r>
              <w:rPr>
                <w:spacing w:val="-5"/>
                <w:sz w:val="20"/>
              </w:rPr>
              <w:t xml:space="preserve"> </w:t>
            </w:r>
            <w:r>
              <w:rPr>
                <w:sz w:val="20"/>
              </w:rPr>
              <w:t>sağlamak.</w:t>
            </w:r>
            <w:proofErr w:type="gramEnd"/>
          </w:p>
          <w:p w:rsidR="00607986" w:rsidRDefault="009C78D7">
            <w:pPr>
              <w:pStyle w:val="TableParagraph"/>
              <w:numPr>
                <w:ilvl w:val="0"/>
                <w:numId w:val="12"/>
              </w:numPr>
              <w:tabs>
                <w:tab w:val="left" w:pos="856"/>
                <w:tab w:val="left" w:pos="857"/>
              </w:tabs>
              <w:spacing w:before="116"/>
              <w:ind w:left="856" w:hanging="400"/>
              <w:rPr>
                <w:sz w:val="20"/>
              </w:rPr>
            </w:pPr>
            <w:proofErr w:type="gramStart"/>
            <w:r>
              <w:rPr>
                <w:sz w:val="20"/>
              </w:rPr>
              <w:t>Fakülte WEB sayfasının düzenlenmesini sağlamak ve sürekli takibini</w:t>
            </w:r>
            <w:r>
              <w:rPr>
                <w:spacing w:val="-4"/>
                <w:sz w:val="20"/>
              </w:rPr>
              <w:t xml:space="preserve"> </w:t>
            </w:r>
            <w:r>
              <w:rPr>
                <w:sz w:val="20"/>
              </w:rPr>
              <w:t>yapmak.</w:t>
            </w:r>
            <w:proofErr w:type="gramEnd"/>
          </w:p>
          <w:p w:rsidR="00607986" w:rsidRDefault="009C78D7">
            <w:pPr>
              <w:pStyle w:val="TableParagraph"/>
              <w:numPr>
                <w:ilvl w:val="0"/>
                <w:numId w:val="12"/>
              </w:numPr>
              <w:tabs>
                <w:tab w:val="left" w:pos="807"/>
              </w:tabs>
              <w:spacing w:before="115"/>
              <w:ind w:left="806" w:hanging="350"/>
              <w:rPr>
                <w:sz w:val="20"/>
              </w:rPr>
            </w:pPr>
            <w:r>
              <w:rPr>
                <w:sz w:val="20"/>
              </w:rPr>
              <w:t>Fakülte tarafından düzenlenecek resmi açılış, tören ve öğrenci etkinliklerini organize</w:t>
            </w:r>
            <w:r>
              <w:rPr>
                <w:spacing w:val="-10"/>
                <w:sz w:val="20"/>
              </w:rPr>
              <w:t xml:space="preserve"> </w:t>
            </w:r>
            <w:r>
              <w:rPr>
                <w:sz w:val="20"/>
              </w:rPr>
              <w:t>etmek.</w:t>
            </w:r>
          </w:p>
          <w:p w:rsidR="00607986" w:rsidRDefault="00607986">
            <w:pPr>
              <w:pStyle w:val="TableParagraph"/>
              <w:spacing w:before="3"/>
              <w:ind w:left="0"/>
              <w:rPr>
                <w:sz w:val="20"/>
              </w:rPr>
            </w:pPr>
          </w:p>
          <w:p w:rsidR="00607986" w:rsidRDefault="009C78D7">
            <w:pPr>
              <w:pStyle w:val="TableParagraph"/>
              <w:numPr>
                <w:ilvl w:val="0"/>
                <w:numId w:val="12"/>
              </w:numPr>
              <w:tabs>
                <w:tab w:val="left" w:pos="856"/>
                <w:tab w:val="left" w:pos="857"/>
              </w:tabs>
              <w:spacing w:before="1"/>
              <w:ind w:left="856" w:hanging="402"/>
              <w:rPr>
                <w:sz w:val="20"/>
              </w:rPr>
            </w:pPr>
            <w:r>
              <w:rPr>
                <w:sz w:val="20"/>
              </w:rPr>
              <w:t>İdari personel ile periyodik toplantılar yapmak, uyumlu ve verimli çalışmaları için gerekli tedbirleri almak,</w:t>
            </w:r>
            <w:r>
              <w:rPr>
                <w:spacing w:val="-28"/>
                <w:sz w:val="20"/>
              </w:rPr>
              <w:t xml:space="preserve"> </w:t>
            </w:r>
            <w:r>
              <w:rPr>
                <w:sz w:val="20"/>
              </w:rPr>
              <w:t>personel</w:t>
            </w:r>
          </w:p>
        </w:tc>
      </w:tr>
    </w:tbl>
    <w:p w:rsidR="00607986" w:rsidRDefault="00607986">
      <w:pPr>
        <w:rPr>
          <w:sz w:val="20"/>
        </w:rPr>
        <w:sectPr w:rsidR="00607986">
          <w:headerReference w:type="default" r:id="rId7"/>
          <w:footerReference w:type="default" r:id="rId8"/>
          <w:type w:val="continuous"/>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11043"/>
        </w:trPr>
        <w:tc>
          <w:tcPr>
            <w:tcW w:w="10382" w:type="dxa"/>
            <w:tcBorders>
              <w:bottom w:val="single" w:sz="4" w:space="0" w:color="000000"/>
            </w:tcBorders>
          </w:tcPr>
          <w:p w:rsidR="00607986" w:rsidRDefault="009C78D7">
            <w:pPr>
              <w:pStyle w:val="TableParagraph"/>
              <w:spacing w:line="360" w:lineRule="auto"/>
              <w:ind w:left="811" w:right="13"/>
              <w:rPr>
                <w:sz w:val="20"/>
              </w:rPr>
            </w:pPr>
            <w:proofErr w:type="gramStart"/>
            <w:r>
              <w:rPr>
                <w:sz w:val="20"/>
              </w:rPr>
              <w:t>arasında</w:t>
            </w:r>
            <w:proofErr w:type="gramEnd"/>
            <w:r>
              <w:rPr>
                <w:sz w:val="20"/>
              </w:rPr>
              <w:t xml:space="preserve"> adil işbölümü yapılmasını sağlamak, kılık kıyafetleri ile görevlerini yerine getirip getirmediklerini denetlemek, gerekli durumlarda idari personelin görev alanlarını ve birimlerini düzenlemek.</w:t>
            </w:r>
          </w:p>
          <w:p w:rsidR="00607986" w:rsidRDefault="009C78D7">
            <w:pPr>
              <w:pStyle w:val="TableParagraph"/>
              <w:numPr>
                <w:ilvl w:val="0"/>
                <w:numId w:val="11"/>
              </w:numPr>
              <w:tabs>
                <w:tab w:val="left" w:pos="807"/>
              </w:tabs>
              <w:spacing w:line="360" w:lineRule="auto"/>
              <w:ind w:right="180" w:hanging="356"/>
              <w:rPr>
                <w:sz w:val="20"/>
              </w:rPr>
            </w:pPr>
            <w:proofErr w:type="gramStart"/>
            <w:r>
              <w:rPr>
                <w:sz w:val="20"/>
              </w:rPr>
              <w:t>Fakültedeki</w:t>
            </w:r>
            <w:r>
              <w:rPr>
                <w:spacing w:val="-4"/>
                <w:sz w:val="20"/>
              </w:rPr>
              <w:t xml:space="preserve"> </w:t>
            </w:r>
            <w:r>
              <w:rPr>
                <w:sz w:val="20"/>
              </w:rPr>
              <w:t>akademik</w:t>
            </w:r>
            <w:r>
              <w:rPr>
                <w:spacing w:val="-2"/>
                <w:sz w:val="20"/>
              </w:rPr>
              <w:t xml:space="preserve"> </w:t>
            </w:r>
            <w:r>
              <w:rPr>
                <w:sz w:val="20"/>
              </w:rPr>
              <w:t>ve</w:t>
            </w:r>
            <w:r>
              <w:rPr>
                <w:spacing w:val="-3"/>
                <w:sz w:val="20"/>
              </w:rPr>
              <w:t xml:space="preserve"> </w:t>
            </w:r>
            <w:r>
              <w:rPr>
                <w:sz w:val="20"/>
              </w:rPr>
              <w:t>idari</w:t>
            </w:r>
            <w:r>
              <w:rPr>
                <w:spacing w:val="-4"/>
                <w:sz w:val="20"/>
              </w:rPr>
              <w:t xml:space="preserve"> </w:t>
            </w:r>
            <w:r>
              <w:rPr>
                <w:sz w:val="20"/>
              </w:rPr>
              <w:t>personelin</w:t>
            </w:r>
            <w:r>
              <w:rPr>
                <w:spacing w:val="-3"/>
                <w:sz w:val="20"/>
              </w:rPr>
              <w:t xml:space="preserve"> </w:t>
            </w:r>
            <w:r>
              <w:rPr>
                <w:sz w:val="20"/>
              </w:rPr>
              <w:t>kişisel</w:t>
            </w:r>
            <w:r>
              <w:rPr>
                <w:spacing w:val="-3"/>
                <w:sz w:val="20"/>
              </w:rPr>
              <w:t xml:space="preserve"> </w:t>
            </w:r>
            <w:r>
              <w:rPr>
                <w:sz w:val="20"/>
              </w:rPr>
              <w:t>dosyalarının</w:t>
            </w:r>
            <w:r>
              <w:rPr>
                <w:spacing w:val="-4"/>
                <w:sz w:val="20"/>
              </w:rPr>
              <w:t xml:space="preserve"> </w:t>
            </w:r>
            <w:r>
              <w:rPr>
                <w:sz w:val="20"/>
              </w:rPr>
              <w:t>tutulmasını</w:t>
            </w:r>
            <w:r>
              <w:rPr>
                <w:spacing w:val="-3"/>
                <w:sz w:val="20"/>
              </w:rPr>
              <w:t xml:space="preserve"> </w:t>
            </w:r>
            <w:r>
              <w:rPr>
                <w:sz w:val="20"/>
              </w:rPr>
              <w:t>sağlamak,</w:t>
            </w:r>
            <w:r>
              <w:rPr>
                <w:spacing w:val="-3"/>
                <w:sz w:val="20"/>
              </w:rPr>
              <w:t xml:space="preserve"> </w:t>
            </w:r>
            <w:r>
              <w:rPr>
                <w:sz w:val="20"/>
              </w:rPr>
              <w:t>takip</w:t>
            </w:r>
            <w:r>
              <w:rPr>
                <w:spacing w:val="-2"/>
                <w:sz w:val="20"/>
              </w:rPr>
              <w:t xml:space="preserve"> </w:t>
            </w:r>
            <w:r>
              <w:rPr>
                <w:sz w:val="20"/>
              </w:rPr>
              <w:t>etmek</w:t>
            </w:r>
            <w:r>
              <w:rPr>
                <w:spacing w:val="-4"/>
                <w:sz w:val="20"/>
              </w:rPr>
              <w:t xml:space="preserve"> </w:t>
            </w:r>
            <w:r>
              <w:rPr>
                <w:spacing w:val="3"/>
                <w:sz w:val="20"/>
              </w:rPr>
              <w:t>ve</w:t>
            </w:r>
            <w:r>
              <w:rPr>
                <w:spacing w:val="-3"/>
                <w:sz w:val="20"/>
              </w:rPr>
              <w:t xml:space="preserve"> </w:t>
            </w:r>
            <w:r>
              <w:rPr>
                <w:sz w:val="20"/>
              </w:rPr>
              <w:t>istenildiğinde</w:t>
            </w:r>
            <w:r>
              <w:rPr>
                <w:spacing w:val="-2"/>
                <w:sz w:val="20"/>
              </w:rPr>
              <w:t xml:space="preserve"> </w:t>
            </w:r>
            <w:r>
              <w:rPr>
                <w:sz w:val="20"/>
              </w:rPr>
              <w:t>üst makamlara gerekli bilgileri sunmak.</w:t>
            </w:r>
            <w:proofErr w:type="gramEnd"/>
          </w:p>
          <w:p w:rsidR="00607986" w:rsidRDefault="009C78D7">
            <w:pPr>
              <w:pStyle w:val="TableParagraph"/>
              <w:numPr>
                <w:ilvl w:val="0"/>
                <w:numId w:val="11"/>
              </w:numPr>
              <w:tabs>
                <w:tab w:val="left" w:pos="807"/>
              </w:tabs>
              <w:ind w:left="806" w:hanging="352"/>
              <w:rPr>
                <w:sz w:val="20"/>
              </w:rPr>
            </w:pPr>
            <w:proofErr w:type="gramStart"/>
            <w:r>
              <w:rPr>
                <w:sz w:val="20"/>
              </w:rPr>
              <w:t>Fakülte öğrenci işlerinin düzenli bir biçimde yürütülmesini sağlamak.</w:t>
            </w:r>
            <w:proofErr w:type="gramEnd"/>
          </w:p>
          <w:p w:rsidR="00607986" w:rsidRDefault="009C78D7">
            <w:pPr>
              <w:pStyle w:val="TableParagraph"/>
              <w:numPr>
                <w:ilvl w:val="0"/>
                <w:numId w:val="11"/>
              </w:numPr>
              <w:tabs>
                <w:tab w:val="left" w:pos="807"/>
              </w:tabs>
              <w:spacing w:before="111" w:line="357" w:lineRule="auto"/>
              <w:ind w:right="187" w:hanging="356"/>
              <w:rPr>
                <w:sz w:val="20"/>
              </w:rPr>
            </w:pPr>
            <w:r>
              <w:rPr>
                <w:sz w:val="20"/>
              </w:rPr>
              <w:t>Kurum içi veya kurum dışından gelen talep ve yazıların değerlendirilerek zamanında cevaplanmasını ve/veya</w:t>
            </w:r>
            <w:r>
              <w:rPr>
                <w:spacing w:val="-31"/>
                <w:sz w:val="20"/>
              </w:rPr>
              <w:t xml:space="preserve"> </w:t>
            </w:r>
            <w:r>
              <w:rPr>
                <w:sz w:val="20"/>
              </w:rPr>
              <w:t>gerekli duyurunun yapılmasını, dosyalanmasını ve arşivlenmesini</w:t>
            </w:r>
            <w:r>
              <w:rPr>
                <w:spacing w:val="2"/>
                <w:sz w:val="20"/>
              </w:rPr>
              <w:t xml:space="preserve"> </w:t>
            </w:r>
            <w:r>
              <w:rPr>
                <w:sz w:val="20"/>
              </w:rPr>
              <w:t>sağlamak.</w:t>
            </w:r>
          </w:p>
          <w:p w:rsidR="00607986" w:rsidRDefault="009C78D7">
            <w:pPr>
              <w:pStyle w:val="TableParagraph"/>
              <w:numPr>
                <w:ilvl w:val="0"/>
                <w:numId w:val="11"/>
              </w:numPr>
              <w:tabs>
                <w:tab w:val="left" w:pos="807"/>
              </w:tabs>
              <w:spacing w:before="4" w:line="360" w:lineRule="auto"/>
              <w:ind w:right="457" w:hanging="356"/>
              <w:rPr>
                <w:sz w:val="20"/>
              </w:rPr>
            </w:pPr>
            <w:r>
              <w:rPr>
                <w:sz w:val="20"/>
              </w:rPr>
              <w:t>Fakültenin</w:t>
            </w:r>
            <w:r>
              <w:rPr>
                <w:spacing w:val="-5"/>
                <w:sz w:val="20"/>
              </w:rPr>
              <w:t xml:space="preserve"> </w:t>
            </w:r>
            <w:r>
              <w:rPr>
                <w:sz w:val="20"/>
              </w:rPr>
              <w:t>ihtiyacı</w:t>
            </w:r>
            <w:r>
              <w:rPr>
                <w:spacing w:val="-3"/>
                <w:sz w:val="20"/>
              </w:rPr>
              <w:t xml:space="preserve"> </w:t>
            </w:r>
            <w:r>
              <w:rPr>
                <w:sz w:val="20"/>
              </w:rPr>
              <w:t>olan</w:t>
            </w:r>
            <w:r>
              <w:rPr>
                <w:spacing w:val="-4"/>
                <w:sz w:val="20"/>
              </w:rPr>
              <w:t xml:space="preserve"> </w:t>
            </w:r>
            <w:r>
              <w:rPr>
                <w:sz w:val="20"/>
              </w:rPr>
              <w:t>birim</w:t>
            </w:r>
            <w:r>
              <w:rPr>
                <w:spacing w:val="-4"/>
                <w:sz w:val="20"/>
              </w:rPr>
              <w:t xml:space="preserve"> </w:t>
            </w:r>
            <w:r>
              <w:rPr>
                <w:sz w:val="20"/>
              </w:rPr>
              <w:t>ve</w:t>
            </w:r>
            <w:r>
              <w:rPr>
                <w:spacing w:val="-3"/>
                <w:sz w:val="20"/>
              </w:rPr>
              <w:t xml:space="preserve"> </w:t>
            </w:r>
            <w:r>
              <w:rPr>
                <w:sz w:val="20"/>
              </w:rPr>
              <w:t>bölüm</w:t>
            </w:r>
            <w:r>
              <w:rPr>
                <w:spacing w:val="-6"/>
                <w:sz w:val="20"/>
              </w:rPr>
              <w:t xml:space="preserve"> </w:t>
            </w:r>
            <w:r>
              <w:rPr>
                <w:sz w:val="20"/>
              </w:rPr>
              <w:t>başkanlıklarınca</w:t>
            </w:r>
            <w:r>
              <w:rPr>
                <w:spacing w:val="-3"/>
                <w:sz w:val="20"/>
              </w:rPr>
              <w:t xml:space="preserve"> </w:t>
            </w:r>
            <w:r>
              <w:rPr>
                <w:sz w:val="20"/>
              </w:rPr>
              <w:t>bildirilen</w:t>
            </w:r>
            <w:r>
              <w:rPr>
                <w:spacing w:val="-3"/>
                <w:sz w:val="20"/>
              </w:rPr>
              <w:t xml:space="preserve"> </w:t>
            </w:r>
            <w:r>
              <w:rPr>
                <w:sz w:val="20"/>
              </w:rPr>
              <w:t>demirbaş,</w:t>
            </w:r>
            <w:r>
              <w:rPr>
                <w:spacing w:val="-2"/>
                <w:sz w:val="20"/>
              </w:rPr>
              <w:t xml:space="preserve"> </w:t>
            </w:r>
            <w:r>
              <w:rPr>
                <w:sz w:val="20"/>
              </w:rPr>
              <w:t>temizlik,</w:t>
            </w:r>
            <w:r>
              <w:rPr>
                <w:spacing w:val="-3"/>
                <w:sz w:val="20"/>
              </w:rPr>
              <w:t xml:space="preserve"> </w:t>
            </w:r>
            <w:r>
              <w:rPr>
                <w:sz w:val="20"/>
              </w:rPr>
              <w:t>kırtasiye,</w:t>
            </w:r>
            <w:r>
              <w:rPr>
                <w:spacing w:val="-2"/>
                <w:sz w:val="20"/>
              </w:rPr>
              <w:t xml:space="preserve"> </w:t>
            </w:r>
            <w:r>
              <w:rPr>
                <w:sz w:val="20"/>
              </w:rPr>
              <w:t>ders</w:t>
            </w:r>
            <w:r>
              <w:rPr>
                <w:spacing w:val="-3"/>
                <w:sz w:val="20"/>
              </w:rPr>
              <w:t xml:space="preserve"> </w:t>
            </w:r>
            <w:r>
              <w:rPr>
                <w:sz w:val="20"/>
              </w:rPr>
              <w:t>araçları</w:t>
            </w:r>
            <w:r>
              <w:rPr>
                <w:spacing w:val="-3"/>
                <w:sz w:val="20"/>
              </w:rPr>
              <w:t xml:space="preserve"> </w:t>
            </w:r>
            <w:r>
              <w:rPr>
                <w:sz w:val="20"/>
              </w:rPr>
              <w:t>gibi tüketim malzemeleri ile akademik personelin taleplerinin bütçe imkânları dâhilinde teminini sağlamak, bakım ve onarımlarını</w:t>
            </w:r>
            <w:r>
              <w:rPr>
                <w:spacing w:val="1"/>
                <w:sz w:val="20"/>
              </w:rPr>
              <w:t xml:space="preserve"> </w:t>
            </w:r>
            <w:r>
              <w:rPr>
                <w:sz w:val="20"/>
              </w:rPr>
              <w:t>yaptırmak.</w:t>
            </w:r>
          </w:p>
          <w:p w:rsidR="00607986" w:rsidRDefault="009C78D7">
            <w:pPr>
              <w:pStyle w:val="TableParagraph"/>
              <w:numPr>
                <w:ilvl w:val="0"/>
                <w:numId w:val="11"/>
              </w:numPr>
              <w:tabs>
                <w:tab w:val="left" w:pos="807"/>
              </w:tabs>
              <w:spacing w:line="229" w:lineRule="exact"/>
              <w:ind w:left="806" w:hanging="352"/>
              <w:rPr>
                <w:sz w:val="20"/>
              </w:rPr>
            </w:pPr>
            <w:r>
              <w:rPr>
                <w:sz w:val="20"/>
              </w:rPr>
              <w:t>Satın alma ve ihalelerle ilgili çalışmaların yapılmasını sağlamak, denetimi yapmak ve</w:t>
            </w:r>
            <w:r>
              <w:rPr>
                <w:spacing w:val="-10"/>
                <w:sz w:val="20"/>
              </w:rPr>
              <w:t xml:space="preserve"> </w:t>
            </w:r>
            <w:r>
              <w:rPr>
                <w:sz w:val="20"/>
              </w:rPr>
              <w:t>sonuçlandırmak.</w:t>
            </w:r>
          </w:p>
          <w:p w:rsidR="00607986" w:rsidRDefault="009C78D7">
            <w:pPr>
              <w:pStyle w:val="TableParagraph"/>
              <w:numPr>
                <w:ilvl w:val="0"/>
                <w:numId w:val="11"/>
              </w:numPr>
              <w:tabs>
                <w:tab w:val="left" w:pos="807"/>
              </w:tabs>
              <w:spacing w:before="115" w:line="360" w:lineRule="auto"/>
              <w:ind w:right="138" w:hanging="356"/>
              <w:rPr>
                <w:sz w:val="20"/>
              </w:rPr>
            </w:pPr>
            <w:r>
              <w:rPr>
                <w:sz w:val="20"/>
              </w:rPr>
              <w:t>Fakülteye</w:t>
            </w:r>
            <w:r>
              <w:rPr>
                <w:spacing w:val="-4"/>
                <w:sz w:val="20"/>
              </w:rPr>
              <w:t xml:space="preserve"> </w:t>
            </w:r>
            <w:r>
              <w:rPr>
                <w:sz w:val="20"/>
              </w:rPr>
              <w:t>alınacak</w:t>
            </w:r>
            <w:r>
              <w:rPr>
                <w:spacing w:val="-4"/>
                <w:sz w:val="20"/>
              </w:rPr>
              <w:t xml:space="preserve"> </w:t>
            </w:r>
            <w:r>
              <w:rPr>
                <w:sz w:val="20"/>
              </w:rPr>
              <w:t>akademik</w:t>
            </w:r>
            <w:r>
              <w:rPr>
                <w:spacing w:val="-3"/>
                <w:sz w:val="20"/>
              </w:rPr>
              <w:t xml:space="preserve"> </w:t>
            </w:r>
            <w:r>
              <w:rPr>
                <w:sz w:val="20"/>
              </w:rPr>
              <w:t>personelin</w:t>
            </w:r>
            <w:r>
              <w:rPr>
                <w:spacing w:val="-4"/>
                <w:sz w:val="20"/>
              </w:rPr>
              <w:t xml:space="preserve"> </w:t>
            </w:r>
            <w:r>
              <w:rPr>
                <w:sz w:val="20"/>
              </w:rPr>
              <w:t>sınav</w:t>
            </w:r>
            <w:r>
              <w:rPr>
                <w:spacing w:val="-5"/>
                <w:sz w:val="20"/>
              </w:rPr>
              <w:t xml:space="preserve"> </w:t>
            </w:r>
            <w:r>
              <w:rPr>
                <w:sz w:val="20"/>
              </w:rPr>
              <w:t>işlemlerinin</w:t>
            </w:r>
            <w:r>
              <w:rPr>
                <w:spacing w:val="-4"/>
                <w:sz w:val="20"/>
              </w:rPr>
              <w:t xml:space="preserve"> </w:t>
            </w:r>
            <w:r>
              <w:rPr>
                <w:sz w:val="20"/>
              </w:rPr>
              <w:t>takibi</w:t>
            </w:r>
            <w:r>
              <w:rPr>
                <w:spacing w:val="1"/>
                <w:sz w:val="20"/>
              </w:rPr>
              <w:t xml:space="preserve"> </w:t>
            </w:r>
            <w:r>
              <w:rPr>
                <w:sz w:val="20"/>
              </w:rPr>
              <w:t>ve</w:t>
            </w:r>
            <w:r>
              <w:rPr>
                <w:spacing w:val="-3"/>
                <w:sz w:val="20"/>
              </w:rPr>
              <w:t xml:space="preserve"> </w:t>
            </w:r>
            <w:r>
              <w:rPr>
                <w:sz w:val="20"/>
              </w:rPr>
              <w:t>sonuçlarının</w:t>
            </w:r>
            <w:r>
              <w:rPr>
                <w:spacing w:val="-4"/>
                <w:sz w:val="20"/>
              </w:rPr>
              <w:t xml:space="preserve"> </w:t>
            </w:r>
            <w:r>
              <w:rPr>
                <w:sz w:val="20"/>
              </w:rPr>
              <w:t>Rektörlüğe</w:t>
            </w:r>
            <w:r>
              <w:rPr>
                <w:spacing w:val="-4"/>
                <w:sz w:val="20"/>
              </w:rPr>
              <w:t xml:space="preserve"> </w:t>
            </w:r>
            <w:r>
              <w:rPr>
                <w:sz w:val="20"/>
              </w:rPr>
              <w:t>iletilmesini</w:t>
            </w:r>
            <w:r>
              <w:rPr>
                <w:spacing w:val="-2"/>
                <w:sz w:val="20"/>
              </w:rPr>
              <w:t xml:space="preserve"> </w:t>
            </w:r>
            <w:r>
              <w:rPr>
                <w:sz w:val="20"/>
              </w:rPr>
              <w:t>sağlamak</w:t>
            </w:r>
            <w:r>
              <w:rPr>
                <w:spacing w:val="-2"/>
                <w:sz w:val="20"/>
              </w:rPr>
              <w:t xml:space="preserve"> </w:t>
            </w:r>
            <w:r>
              <w:rPr>
                <w:sz w:val="20"/>
              </w:rPr>
              <w:t>ve akademik personelin görev uzatılması için gerekli uyarıları yaparak zamanında yerine getirilmesini</w:t>
            </w:r>
            <w:r>
              <w:rPr>
                <w:spacing w:val="-18"/>
                <w:sz w:val="20"/>
              </w:rPr>
              <w:t xml:space="preserve"> </w:t>
            </w:r>
            <w:r>
              <w:rPr>
                <w:sz w:val="20"/>
              </w:rPr>
              <w:t>sağlamak.</w:t>
            </w:r>
          </w:p>
          <w:p w:rsidR="00607986" w:rsidRDefault="009C78D7">
            <w:pPr>
              <w:pStyle w:val="TableParagraph"/>
              <w:numPr>
                <w:ilvl w:val="0"/>
                <w:numId w:val="11"/>
              </w:numPr>
              <w:tabs>
                <w:tab w:val="left" w:pos="807"/>
              </w:tabs>
              <w:spacing w:line="229" w:lineRule="exact"/>
              <w:ind w:left="806" w:hanging="352"/>
              <w:rPr>
                <w:sz w:val="20"/>
              </w:rPr>
            </w:pPr>
            <w:proofErr w:type="gramStart"/>
            <w:r>
              <w:rPr>
                <w:sz w:val="20"/>
              </w:rPr>
              <w:t>Fakülte bütçe taslağının hazırlanmasını</w:t>
            </w:r>
            <w:r>
              <w:rPr>
                <w:spacing w:val="-1"/>
                <w:sz w:val="20"/>
              </w:rPr>
              <w:t xml:space="preserve"> </w:t>
            </w:r>
            <w:r>
              <w:rPr>
                <w:sz w:val="20"/>
              </w:rPr>
              <w:t>sağlamak.</w:t>
            </w:r>
            <w:proofErr w:type="gramEnd"/>
          </w:p>
          <w:p w:rsidR="00607986" w:rsidRDefault="009C78D7">
            <w:pPr>
              <w:pStyle w:val="TableParagraph"/>
              <w:numPr>
                <w:ilvl w:val="0"/>
                <w:numId w:val="11"/>
              </w:numPr>
              <w:tabs>
                <w:tab w:val="left" w:pos="807"/>
              </w:tabs>
              <w:spacing w:before="116"/>
              <w:ind w:left="806" w:hanging="352"/>
              <w:rPr>
                <w:sz w:val="20"/>
              </w:rPr>
            </w:pPr>
            <w:r>
              <w:rPr>
                <w:sz w:val="20"/>
              </w:rPr>
              <w:t>Çevre, temizlik, bakım ve onarım hizmetlerinin düzenli yürütülmesini sağlamak ve</w:t>
            </w:r>
            <w:r>
              <w:rPr>
                <w:spacing w:val="-12"/>
                <w:sz w:val="20"/>
              </w:rPr>
              <w:t xml:space="preserve"> </w:t>
            </w:r>
            <w:r>
              <w:rPr>
                <w:sz w:val="20"/>
              </w:rPr>
              <w:t>denetlemek.</w:t>
            </w:r>
          </w:p>
          <w:p w:rsidR="00607986" w:rsidRDefault="009C78D7">
            <w:pPr>
              <w:pStyle w:val="TableParagraph"/>
              <w:numPr>
                <w:ilvl w:val="0"/>
                <w:numId w:val="11"/>
              </w:numPr>
              <w:tabs>
                <w:tab w:val="left" w:pos="807"/>
              </w:tabs>
              <w:spacing w:before="115" w:line="360" w:lineRule="auto"/>
              <w:ind w:right="783" w:hanging="356"/>
              <w:rPr>
                <w:sz w:val="20"/>
              </w:rPr>
            </w:pPr>
            <w:r>
              <w:rPr>
                <w:sz w:val="20"/>
              </w:rPr>
              <w:t>Akademik</w:t>
            </w:r>
            <w:r>
              <w:rPr>
                <w:spacing w:val="-3"/>
                <w:sz w:val="20"/>
              </w:rPr>
              <w:t xml:space="preserve"> </w:t>
            </w:r>
            <w:r>
              <w:rPr>
                <w:sz w:val="20"/>
              </w:rPr>
              <w:t>ve</w:t>
            </w:r>
            <w:r>
              <w:rPr>
                <w:spacing w:val="-3"/>
                <w:sz w:val="20"/>
              </w:rPr>
              <w:t xml:space="preserve"> </w:t>
            </w:r>
            <w:r>
              <w:rPr>
                <w:sz w:val="20"/>
              </w:rPr>
              <w:t>idari</w:t>
            </w:r>
            <w:r>
              <w:rPr>
                <w:spacing w:val="-4"/>
                <w:sz w:val="20"/>
              </w:rPr>
              <w:t xml:space="preserve"> </w:t>
            </w:r>
            <w:r>
              <w:rPr>
                <w:sz w:val="20"/>
              </w:rPr>
              <w:t>personelin</w:t>
            </w:r>
            <w:r>
              <w:rPr>
                <w:spacing w:val="-2"/>
                <w:sz w:val="20"/>
              </w:rPr>
              <w:t xml:space="preserve"> </w:t>
            </w:r>
            <w:r>
              <w:rPr>
                <w:sz w:val="20"/>
              </w:rPr>
              <w:t>maaş</w:t>
            </w:r>
            <w:r>
              <w:rPr>
                <w:spacing w:val="-2"/>
                <w:sz w:val="20"/>
              </w:rPr>
              <w:t xml:space="preserve"> </w:t>
            </w:r>
            <w:r>
              <w:rPr>
                <w:sz w:val="20"/>
              </w:rPr>
              <w:t>ve yollukları</w:t>
            </w:r>
            <w:r>
              <w:rPr>
                <w:spacing w:val="-4"/>
                <w:sz w:val="20"/>
              </w:rPr>
              <w:t xml:space="preserve"> </w:t>
            </w:r>
            <w:r>
              <w:rPr>
                <w:sz w:val="20"/>
              </w:rPr>
              <w:t>ile</w:t>
            </w:r>
            <w:r>
              <w:rPr>
                <w:spacing w:val="-4"/>
                <w:sz w:val="20"/>
              </w:rPr>
              <w:t xml:space="preserve"> </w:t>
            </w:r>
            <w:r>
              <w:rPr>
                <w:sz w:val="20"/>
              </w:rPr>
              <w:t>ders</w:t>
            </w:r>
            <w:r>
              <w:rPr>
                <w:spacing w:val="-4"/>
                <w:sz w:val="20"/>
              </w:rPr>
              <w:t xml:space="preserve"> </w:t>
            </w:r>
            <w:r>
              <w:rPr>
                <w:sz w:val="20"/>
              </w:rPr>
              <w:t>ücretlerinin</w:t>
            </w:r>
            <w:r>
              <w:rPr>
                <w:spacing w:val="-4"/>
                <w:sz w:val="20"/>
              </w:rPr>
              <w:t xml:space="preserve"> </w:t>
            </w:r>
            <w:r>
              <w:rPr>
                <w:sz w:val="20"/>
              </w:rPr>
              <w:t>hazırlanmasını</w:t>
            </w:r>
            <w:r>
              <w:rPr>
                <w:spacing w:val="-1"/>
                <w:sz w:val="20"/>
              </w:rPr>
              <w:t xml:space="preserve"> </w:t>
            </w:r>
            <w:r>
              <w:rPr>
                <w:sz w:val="20"/>
              </w:rPr>
              <w:t>ve</w:t>
            </w:r>
            <w:r>
              <w:rPr>
                <w:spacing w:val="-3"/>
                <w:sz w:val="20"/>
              </w:rPr>
              <w:t xml:space="preserve"> </w:t>
            </w:r>
            <w:r>
              <w:rPr>
                <w:sz w:val="20"/>
              </w:rPr>
              <w:t>tahakkuk</w:t>
            </w:r>
            <w:r>
              <w:rPr>
                <w:spacing w:val="-4"/>
                <w:sz w:val="20"/>
              </w:rPr>
              <w:t xml:space="preserve"> </w:t>
            </w:r>
            <w:r>
              <w:rPr>
                <w:sz w:val="20"/>
              </w:rPr>
              <w:t>ettirilmesini sağlamak, taşınır mal kayıt kontrol, satın alma, bütçe ve ödenek durumlarının denetim ve takibini</w:t>
            </w:r>
            <w:r>
              <w:rPr>
                <w:spacing w:val="-25"/>
                <w:sz w:val="20"/>
              </w:rPr>
              <w:t xml:space="preserve"> </w:t>
            </w:r>
            <w:r>
              <w:rPr>
                <w:sz w:val="20"/>
              </w:rPr>
              <w:t>yapmak.</w:t>
            </w:r>
          </w:p>
          <w:p w:rsidR="00607986" w:rsidRDefault="009C78D7">
            <w:pPr>
              <w:pStyle w:val="TableParagraph"/>
              <w:numPr>
                <w:ilvl w:val="0"/>
                <w:numId w:val="11"/>
              </w:numPr>
              <w:tabs>
                <w:tab w:val="left" w:pos="807"/>
              </w:tabs>
              <w:spacing w:line="229" w:lineRule="exact"/>
              <w:ind w:left="806" w:hanging="352"/>
              <w:rPr>
                <w:sz w:val="20"/>
              </w:rPr>
            </w:pPr>
            <w:proofErr w:type="gramStart"/>
            <w:r>
              <w:rPr>
                <w:sz w:val="20"/>
              </w:rPr>
              <w:t>Fakülteye ait depoların düzenli tutulmasını</w:t>
            </w:r>
            <w:r>
              <w:rPr>
                <w:spacing w:val="-5"/>
                <w:sz w:val="20"/>
              </w:rPr>
              <w:t xml:space="preserve"> </w:t>
            </w:r>
            <w:r>
              <w:rPr>
                <w:sz w:val="20"/>
              </w:rPr>
              <w:t>sağlamak.</w:t>
            </w:r>
            <w:proofErr w:type="gramEnd"/>
          </w:p>
          <w:p w:rsidR="00607986" w:rsidRDefault="009C78D7">
            <w:pPr>
              <w:pStyle w:val="TableParagraph"/>
              <w:numPr>
                <w:ilvl w:val="0"/>
                <w:numId w:val="11"/>
              </w:numPr>
              <w:tabs>
                <w:tab w:val="left" w:pos="807"/>
              </w:tabs>
              <w:spacing w:before="116"/>
              <w:ind w:left="806" w:hanging="352"/>
              <w:rPr>
                <w:sz w:val="20"/>
              </w:rPr>
            </w:pPr>
            <w:proofErr w:type="gramStart"/>
            <w:r>
              <w:rPr>
                <w:sz w:val="20"/>
              </w:rPr>
              <w:t>Teknik/teknolojik ve fiziki altyapının planlanması, verimli kullanımı ve iyileştirilmesini</w:t>
            </w:r>
            <w:r>
              <w:rPr>
                <w:spacing w:val="-11"/>
                <w:sz w:val="20"/>
              </w:rPr>
              <w:t xml:space="preserve"> </w:t>
            </w:r>
            <w:r>
              <w:rPr>
                <w:sz w:val="20"/>
              </w:rPr>
              <w:t>sağlamak.</w:t>
            </w:r>
            <w:proofErr w:type="gramEnd"/>
          </w:p>
          <w:p w:rsidR="00607986" w:rsidRDefault="009C78D7">
            <w:pPr>
              <w:pStyle w:val="TableParagraph"/>
              <w:numPr>
                <w:ilvl w:val="0"/>
                <w:numId w:val="11"/>
              </w:numPr>
              <w:tabs>
                <w:tab w:val="left" w:pos="807"/>
              </w:tabs>
              <w:spacing w:before="116"/>
              <w:ind w:left="806" w:hanging="352"/>
              <w:rPr>
                <w:sz w:val="20"/>
              </w:rPr>
            </w:pPr>
            <w:r>
              <w:rPr>
                <w:sz w:val="20"/>
              </w:rPr>
              <w:t>Fakültede açılacak kitap sergileri, stantlar ile asılmak istenen afiş ve benzeri talepleri incelemek,</w:t>
            </w:r>
            <w:r>
              <w:rPr>
                <w:spacing w:val="-14"/>
                <w:sz w:val="20"/>
              </w:rPr>
              <w:t xml:space="preserve"> </w:t>
            </w:r>
            <w:r>
              <w:rPr>
                <w:sz w:val="20"/>
              </w:rPr>
              <w:t>denetlemek.</w:t>
            </w:r>
          </w:p>
          <w:p w:rsidR="00607986" w:rsidRDefault="009C78D7">
            <w:pPr>
              <w:pStyle w:val="TableParagraph"/>
              <w:numPr>
                <w:ilvl w:val="0"/>
                <w:numId w:val="11"/>
              </w:numPr>
              <w:tabs>
                <w:tab w:val="left" w:pos="807"/>
              </w:tabs>
              <w:spacing w:before="115"/>
              <w:ind w:left="806" w:hanging="352"/>
              <w:rPr>
                <w:sz w:val="20"/>
              </w:rPr>
            </w:pPr>
            <w:r>
              <w:rPr>
                <w:sz w:val="20"/>
              </w:rPr>
              <w:t>Öğrencilere gerekli sosyal hizmetlerin sağlanmasına yardım</w:t>
            </w:r>
            <w:r>
              <w:rPr>
                <w:spacing w:val="-3"/>
                <w:sz w:val="20"/>
              </w:rPr>
              <w:t xml:space="preserve"> </w:t>
            </w:r>
            <w:r>
              <w:rPr>
                <w:sz w:val="20"/>
              </w:rPr>
              <w:t>etmek.</w:t>
            </w:r>
          </w:p>
          <w:p w:rsidR="00607986" w:rsidRDefault="009C78D7">
            <w:pPr>
              <w:pStyle w:val="TableParagraph"/>
              <w:numPr>
                <w:ilvl w:val="0"/>
                <w:numId w:val="11"/>
              </w:numPr>
              <w:tabs>
                <w:tab w:val="left" w:pos="807"/>
              </w:tabs>
              <w:spacing w:before="114"/>
              <w:ind w:left="806" w:hanging="352"/>
              <w:rPr>
                <w:sz w:val="20"/>
              </w:rPr>
            </w:pPr>
            <w:proofErr w:type="gramStart"/>
            <w:r>
              <w:rPr>
                <w:sz w:val="20"/>
              </w:rPr>
              <w:t>Baskı, fotokopi ve bilgi işlem hizmetlerinin düzenli çalışmasını</w:t>
            </w:r>
            <w:r>
              <w:rPr>
                <w:spacing w:val="-34"/>
                <w:sz w:val="20"/>
              </w:rPr>
              <w:t xml:space="preserve"> </w:t>
            </w:r>
            <w:r>
              <w:rPr>
                <w:sz w:val="20"/>
              </w:rPr>
              <w:t>sağlamak.</w:t>
            </w:r>
            <w:proofErr w:type="gramEnd"/>
          </w:p>
          <w:p w:rsidR="00607986" w:rsidRDefault="009C78D7">
            <w:pPr>
              <w:pStyle w:val="TableParagraph"/>
              <w:numPr>
                <w:ilvl w:val="0"/>
                <w:numId w:val="11"/>
              </w:numPr>
              <w:tabs>
                <w:tab w:val="left" w:pos="807"/>
              </w:tabs>
              <w:spacing w:before="115"/>
              <w:ind w:left="806" w:hanging="352"/>
              <w:rPr>
                <w:sz w:val="20"/>
              </w:rPr>
            </w:pPr>
            <w:r>
              <w:rPr>
                <w:sz w:val="20"/>
              </w:rPr>
              <w:t>Öğrenciler tarafından talep edilmesi halinde öğrenim belgesi</w:t>
            </w:r>
            <w:r>
              <w:rPr>
                <w:spacing w:val="-29"/>
                <w:sz w:val="20"/>
              </w:rPr>
              <w:t xml:space="preserve"> </w:t>
            </w:r>
            <w:r>
              <w:rPr>
                <w:sz w:val="20"/>
              </w:rPr>
              <w:t>düzenlemek.</w:t>
            </w:r>
          </w:p>
          <w:p w:rsidR="00607986" w:rsidRDefault="009C78D7">
            <w:pPr>
              <w:pStyle w:val="TableParagraph"/>
              <w:numPr>
                <w:ilvl w:val="0"/>
                <w:numId w:val="11"/>
              </w:numPr>
              <w:tabs>
                <w:tab w:val="left" w:pos="807"/>
              </w:tabs>
              <w:spacing w:before="116"/>
              <w:ind w:left="806" w:hanging="352"/>
              <w:rPr>
                <w:sz w:val="20"/>
              </w:rPr>
            </w:pPr>
            <w:proofErr w:type="gramStart"/>
            <w:r>
              <w:rPr>
                <w:sz w:val="20"/>
              </w:rPr>
              <w:t>Gerekli evrakın onay ve tasdikini</w:t>
            </w:r>
            <w:r>
              <w:rPr>
                <w:spacing w:val="-2"/>
                <w:sz w:val="20"/>
              </w:rPr>
              <w:t xml:space="preserve"> </w:t>
            </w:r>
            <w:r>
              <w:rPr>
                <w:sz w:val="20"/>
              </w:rPr>
              <w:t>yapmak.</w:t>
            </w:r>
            <w:proofErr w:type="gramEnd"/>
          </w:p>
          <w:p w:rsidR="00607986" w:rsidRDefault="009C78D7">
            <w:pPr>
              <w:pStyle w:val="TableParagraph"/>
              <w:numPr>
                <w:ilvl w:val="0"/>
                <w:numId w:val="11"/>
              </w:numPr>
              <w:tabs>
                <w:tab w:val="left" w:pos="807"/>
              </w:tabs>
              <w:spacing w:before="115"/>
              <w:ind w:left="806" w:hanging="352"/>
              <w:rPr>
                <w:sz w:val="20"/>
              </w:rPr>
            </w:pPr>
            <w:proofErr w:type="gramStart"/>
            <w:r>
              <w:rPr>
                <w:sz w:val="20"/>
              </w:rPr>
              <w:t>Göreviyle ilgili evrak, eşya araç ve gereçleri korumak ve</w:t>
            </w:r>
            <w:r>
              <w:rPr>
                <w:spacing w:val="-3"/>
                <w:sz w:val="20"/>
              </w:rPr>
              <w:t xml:space="preserve"> </w:t>
            </w:r>
            <w:r>
              <w:rPr>
                <w:sz w:val="20"/>
              </w:rPr>
              <w:t>saklamak.</w:t>
            </w:r>
            <w:proofErr w:type="gramEnd"/>
          </w:p>
          <w:p w:rsidR="00607986" w:rsidRDefault="009C78D7">
            <w:pPr>
              <w:pStyle w:val="TableParagraph"/>
              <w:numPr>
                <w:ilvl w:val="0"/>
                <w:numId w:val="11"/>
              </w:numPr>
              <w:tabs>
                <w:tab w:val="left" w:pos="807"/>
              </w:tabs>
              <w:spacing w:before="114" w:line="360" w:lineRule="auto"/>
              <w:ind w:right="615" w:hanging="356"/>
              <w:rPr>
                <w:sz w:val="20"/>
              </w:rPr>
            </w:pPr>
            <w:r>
              <w:rPr>
                <w:sz w:val="20"/>
              </w:rPr>
              <w:t>Fakültede çalışan idari, teknik ve yardımcı hizmetler personeli arasında işbölümünü sağlamak, gerekli</w:t>
            </w:r>
            <w:r>
              <w:rPr>
                <w:spacing w:val="-26"/>
                <w:sz w:val="20"/>
              </w:rPr>
              <w:t xml:space="preserve"> </w:t>
            </w:r>
            <w:r>
              <w:rPr>
                <w:sz w:val="20"/>
              </w:rPr>
              <w:t>denetim- gözetimi</w:t>
            </w:r>
            <w:r>
              <w:rPr>
                <w:spacing w:val="1"/>
                <w:sz w:val="20"/>
              </w:rPr>
              <w:t xml:space="preserve"> </w:t>
            </w:r>
            <w:r>
              <w:rPr>
                <w:sz w:val="20"/>
              </w:rPr>
              <w:t>yapmak.</w:t>
            </w:r>
          </w:p>
          <w:p w:rsidR="00607986" w:rsidRDefault="009C78D7">
            <w:pPr>
              <w:pStyle w:val="TableParagraph"/>
              <w:numPr>
                <w:ilvl w:val="0"/>
                <w:numId w:val="11"/>
              </w:numPr>
              <w:tabs>
                <w:tab w:val="left" w:pos="807"/>
              </w:tabs>
              <w:spacing w:before="1"/>
              <w:ind w:left="806" w:hanging="352"/>
              <w:rPr>
                <w:sz w:val="20"/>
              </w:rPr>
            </w:pPr>
            <w:r>
              <w:rPr>
                <w:sz w:val="20"/>
              </w:rPr>
              <w:t>Bilgi edinme yasası çerçevesinde, basit bilgi istemi niteliğini taşıyan yazılara cevap</w:t>
            </w:r>
            <w:r>
              <w:rPr>
                <w:spacing w:val="-7"/>
                <w:sz w:val="20"/>
              </w:rPr>
              <w:t xml:space="preserve"> </w:t>
            </w:r>
            <w:r>
              <w:rPr>
                <w:sz w:val="20"/>
              </w:rPr>
              <w:t>vermek.</w:t>
            </w:r>
          </w:p>
          <w:p w:rsidR="00607986" w:rsidRDefault="009C78D7">
            <w:pPr>
              <w:pStyle w:val="TableParagraph"/>
              <w:numPr>
                <w:ilvl w:val="0"/>
                <w:numId w:val="11"/>
              </w:numPr>
              <w:tabs>
                <w:tab w:val="left" w:pos="807"/>
              </w:tabs>
              <w:spacing w:before="116"/>
              <w:ind w:left="806" w:hanging="352"/>
              <w:rPr>
                <w:sz w:val="20"/>
              </w:rPr>
            </w:pPr>
            <w:r>
              <w:rPr>
                <w:sz w:val="20"/>
              </w:rPr>
              <w:t>Çalışma ortamında iş sağlığı ve güvenliği ile ilgili hususların uygulanması konusunda gerekli uyarıları</w:t>
            </w:r>
            <w:r>
              <w:rPr>
                <w:spacing w:val="-19"/>
                <w:sz w:val="20"/>
              </w:rPr>
              <w:t xml:space="preserve"> </w:t>
            </w:r>
            <w:r>
              <w:rPr>
                <w:sz w:val="20"/>
              </w:rPr>
              <w:t>yapmak,</w:t>
            </w:r>
          </w:p>
          <w:p w:rsidR="00607986" w:rsidRDefault="009C78D7">
            <w:pPr>
              <w:pStyle w:val="TableParagraph"/>
              <w:spacing w:before="113" w:line="360" w:lineRule="auto"/>
              <w:ind w:left="811"/>
              <w:rPr>
                <w:sz w:val="20"/>
              </w:rPr>
            </w:pPr>
            <w:proofErr w:type="gramStart"/>
            <w:r>
              <w:rPr>
                <w:sz w:val="20"/>
              </w:rPr>
              <w:t>mevcut</w:t>
            </w:r>
            <w:proofErr w:type="gramEnd"/>
            <w:r>
              <w:rPr>
                <w:sz w:val="20"/>
              </w:rPr>
              <w:t xml:space="preserve"> elektrikli aletlerde gerekli kontrollerin yapılmasını koordine etmek, kapı-pencerelerin mesai saatleri dışında kapalı tutulması konusunda uyarılarda bulunmak.</w:t>
            </w:r>
          </w:p>
          <w:p w:rsidR="00607986" w:rsidRDefault="009C78D7">
            <w:pPr>
              <w:pStyle w:val="TableParagraph"/>
              <w:numPr>
                <w:ilvl w:val="0"/>
                <w:numId w:val="11"/>
              </w:numPr>
              <w:tabs>
                <w:tab w:val="left" w:pos="807"/>
              </w:tabs>
              <w:spacing w:before="2"/>
              <w:ind w:left="806" w:hanging="352"/>
              <w:rPr>
                <w:sz w:val="20"/>
              </w:rPr>
            </w:pPr>
            <w:r>
              <w:rPr>
                <w:sz w:val="20"/>
              </w:rPr>
              <w:t>Bağlı olduğu süreç ile üst yöneticileri tarafından verilen diğer iş ve işlemleri</w:t>
            </w:r>
            <w:r>
              <w:rPr>
                <w:spacing w:val="-5"/>
                <w:sz w:val="20"/>
              </w:rPr>
              <w:t xml:space="preserve"> </w:t>
            </w:r>
            <w:r>
              <w:rPr>
                <w:sz w:val="20"/>
              </w:rPr>
              <w:t>yapmak.</w:t>
            </w:r>
          </w:p>
        </w:tc>
      </w:tr>
    </w:tbl>
    <w:p w:rsidR="00607986" w:rsidRDefault="00607986">
      <w:pPr>
        <w:rPr>
          <w:sz w:val="20"/>
        </w:rPr>
        <w:sectPr w:rsidR="00607986">
          <w:pgSz w:w="11910" w:h="16840"/>
          <w:pgMar w:top="2560" w:right="620" w:bottom="238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70"/>
      </w:tblGrid>
      <w:tr w:rsidR="00607986">
        <w:trPr>
          <w:trHeight w:val="462"/>
        </w:trPr>
        <w:tc>
          <w:tcPr>
            <w:tcW w:w="10370" w:type="dxa"/>
            <w:tcBorders>
              <w:bottom w:val="single" w:sz="4" w:space="0" w:color="000000"/>
            </w:tcBorders>
          </w:tcPr>
          <w:p w:rsidR="00607986" w:rsidRDefault="009C78D7">
            <w:pPr>
              <w:pStyle w:val="TableParagraph"/>
              <w:tabs>
                <w:tab w:val="left" w:pos="3609"/>
              </w:tabs>
              <w:spacing w:line="232" w:lineRule="auto"/>
              <w:ind w:left="97"/>
              <w:rPr>
                <w:sz w:val="20"/>
              </w:rPr>
            </w:pPr>
            <w:r>
              <w:rPr>
                <w:b/>
                <w:position w:val="-5"/>
                <w:sz w:val="20"/>
              </w:rPr>
              <w:t>GÖREVİ</w:t>
            </w:r>
            <w:r>
              <w:rPr>
                <w:b/>
                <w:spacing w:val="-2"/>
                <w:position w:val="-5"/>
                <w:sz w:val="20"/>
              </w:rPr>
              <w:t xml:space="preserve"> </w:t>
            </w:r>
            <w:r>
              <w:rPr>
                <w:b/>
                <w:position w:val="-5"/>
                <w:sz w:val="20"/>
              </w:rPr>
              <w:t>ADI</w:t>
            </w:r>
            <w:r>
              <w:rPr>
                <w:b/>
                <w:position w:val="-5"/>
                <w:sz w:val="20"/>
              </w:rPr>
              <w:tab/>
            </w:r>
            <w:r>
              <w:rPr>
                <w:b/>
                <w:sz w:val="20"/>
              </w:rPr>
              <w:t xml:space="preserve">: </w:t>
            </w:r>
            <w:r>
              <w:rPr>
                <w:sz w:val="20"/>
              </w:rPr>
              <w:t>Dekanlık Şef</w:t>
            </w:r>
          </w:p>
        </w:tc>
      </w:tr>
      <w:tr w:rsidR="00607986">
        <w:trPr>
          <w:trHeight w:val="376"/>
        </w:trPr>
        <w:tc>
          <w:tcPr>
            <w:tcW w:w="10370" w:type="dxa"/>
            <w:tcBorders>
              <w:top w:val="single" w:sz="4" w:space="0" w:color="000000"/>
              <w:bottom w:val="single" w:sz="4" w:space="0" w:color="000000"/>
            </w:tcBorders>
          </w:tcPr>
          <w:p w:rsidR="00607986" w:rsidRDefault="009C78D7">
            <w:pPr>
              <w:pStyle w:val="TableParagraph"/>
              <w:tabs>
                <w:tab w:val="left" w:pos="3609"/>
              </w:tabs>
              <w:spacing w:before="17"/>
              <w:ind w:left="97"/>
              <w:rPr>
                <w:sz w:val="20"/>
              </w:rPr>
            </w:pPr>
            <w:r>
              <w:rPr>
                <w:b/>
                <w:position w:val="5"/>
                <w:sz w:val="20"/>
              </w:rPr>
              <w:t>SORUMLULUK</w:t>
            </w:r>
            <w:r>
              <w:rPr>
                <w:b/>
                <w:spacing w:val="-1"/>
                <w:position w:val="5"/>
                <w:sz w:val="20"/>
              </w:rPr>
              <w:t xml:space="preserve"> </w:t>
            </w:r>
            <w:r>
              <w:rPr>
                <w:b/>
                <w:position w:val="5"/>
                <w:sz w:val="20"/>
              </w:rPr>
              <w:t>ALANI</w:t>
            </w:r>
            <w:r>
              <w:rPr>
                <w:b/>
                <w:position w:val="5"/>
                <w:sz w:val="20"/>
              </w:rPr>
              <w:tab/>
            </w:r>
            <w:r>
              <w:rPr>
                <w:b/>
                <w:sz w:val="20"/>
              </w:rPr>
              <w:t xml:space="preserve">: </w:t>
            </w:r>
            <w:r w:rsidR="00F91442">
              <w:rPr>
                <w:sz w:val="20"/>
              </w:rPr>
              <w:t>Edebiyat Fakültesi</w:t>
            </w:r>
          </w:p>
        </w:tc>
      </w:tr>
      <w:tr w:rsidR="00607986">
        <w:trPr>
          <w:trHeight w:val="693"/>
        </w:trPr>
        <w:tc>
          <w:tcPr>
            <w:tcW w:w="10370" w:type="dxa"/>
            <w:tcBorders>
              <w:top w:val="single" w:sz="4" w:space="0" w:color="000000"/>
              <w:bottom w:val="single" w:sz="4" w:space="0" w:color="000000"/>
            </w:tcBorders>
          </w:tcPr>
          <w:p w:rsidR="00607986" w:rsidRDefault="009C78D7">
            <w:pPr>
              <w:pStyle w:val="TableParagraph"/>
              <w:tabs>
                <w:tab w:val="left" w:pos="3609"/>
              </w:tabs>
              <w:spacing w:before="176"/>
              <w:ind w:left="97"/>
              <w:rPr>
                <w:sz w:val="20"/>
              </w:rPr>
            </w:pPr>
            <w:r>
              <w:rPr>
                <w:b/>
                <w:position w:val="5"/>
                <w:sz w:val="20"/>
              </w:rPr>
              <w:t>ORGANİZASYONDAKİ</w:t>
            </w:r>
            <w:r>
              <w:rPr>
                <w:b/>
                <w:spacing w:val="-6"/>
                <w:position w:val="5"/>
                <w:sz w:val="20"/>
              </w:rPr>
              <w:t xml:space="preserve"> </w:t>
            </w:r>
            <w:r>
              <w:rPr>
                <w:b/>
                <w:position w:val="5"/>
                <w:sz w:val="20"/>
              </w:rPr>
              <w:t>YERİ</w:t>
            </w:r>
            <w:r>
              <w:rPr>
                <w:b/>
                <w:position w:val="5"/>
                <w:sz w:val="20"/>
              </w:rPr>
              <w:tab/>
            </w:r>
            <w:r>
              <w:rPr>
                <w:b/>
                <w:sz w:val="20"/>
              </w:rPr>
              <w:t xml:space="preserve">: </w:t>
            </w:r>
            <w:r>
              <w:rPr>
                <w:sz w:val="20"/>
              </w:rPr>
              <w:t>Dekanlık Makamına ve Fakülte Sekreterine karşı</w:t>
            </w:r>
            <w:r>
              <w:rPr>
                <w:spacing w:val="3"/>
                <w:sz w:val="20"/>
              </w:rPr>
              <w:t xml:space="preserve"> </w:t>
            </w:r>
            <w:r>
              <w:rPr>
                <w:sz w:val="20"/>
              </w:rPr>
              <w:t>sorumludur.</w:t>
            </w:r>
          </w:p>
        </w:tc>
      </w:tr>
      <w:tr w:rsidR="00607986">
        <w:trPr>
          <w:trHeight w:val="383"/>
        </w:trPr>
        <w:tc>
          <w:tcPr>
            <w:tcW w:w="10370" w:type="dxa"/>
            <w:tcBorders>
              <w:top w:val="single" w:sz="4" w:space="0" w:color="000000"/>
            </w:tcBorders>
          </w:tcPr>
          <w:p w:rsidR="00607986" w:rsidRDefault="009C78D7">
            <w:pPr>
              <w:pStyle w:val="TableParagraph"/>
              <w:tabs>
                <w:tab w:val="left" w:pos="3609"/>
              </w:tabs>
              <w:spacing w:before="17"/>
              <w:ind w:left="97"/>
              <w:rPr>
                <w:b/>
                <w:sz w:val="20"/>
              </w:rPr>
            </w:pPr>
            <w:r>
              <w:rPr>
                <w:b/>
                <w:sz w:val="20"/>
              </w:rPr>
              <w:t>SORUMLU</w:t>
            </w:r>
            <w:r>
              <w:rPr>
                <w:b/>
                <w:spacing w:val="-2"/>
                <w:sz w:val="20"/>
              </w:rPr>
              <w:t xml:space="preserve"> </w:t>
            </w:r>
            <w:r>
              <w:rPr>
                <w:b/>
                <w:sz w:val="20"/>
              </w:rPr>
              <w:t>PERSONEL</w:t>
            </w:r>
            <w:r>
              <w:rPr>
                <w:b/>
                <w:sz w:val="20"/>
              </w:rPr>
              <w:tab/>
            </w:r>
            <w:r>
              <w:rPr>
                <w:b/>
                <w:position w:val="-5"/>
                <w:sz w:val="20"/>
              </w:rPr>
              <w:t>:</w:t>
            </w:r>
          </w:p>
        </w:tc>
      </w:tr>
    </w:tbl>
    <w:p w:rsidR="00607986" w:rsidRDefault="00607986">
      <w:pPr>
        <w:pStyle w:val="GvdeMetni"/>
        <w:spacing w:before="5"/>
        <w:rPr>
          <w:sz w:val="21"/>
        </w:rPr>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9058"/>
        </w:trPr>
        <w:tc>
          <w:tcPr>
            <w:tcW w:w="10382" w:type="dxa"/>
            <w:tcBorders>
              <w:bottom w:val="single" w:sz="4" w:space="0" w:color="000000"/>
            </w:tcBorders>
          </w:tcPr>
          <w:p w:rsidR="00607986" w:rsidRDefault="00607986">
            <w:pPr>
              <w:pStyle w:val="TableParagraph"/>
              <w:spacing w:before="11"/>
              <w:ind w:left="0"/>
              <w:rPr>
                <w:sz w:val="17"/>
              </w:rPr>
            </w:pPr>
          </w:p>
          <w:p w:rsidR="00607986" w:rsidRDefault="009C78D7">
            <w:pPr>
              <w:pStyle w:val="TableParagraph"/>
              <w:ind w:left="97"/>
              <w:rPr>
                <w:b/>
                <w:sz w:val="20"/>
              </w:rPr>
            </w:pPr>
            <w:r>
              <w:rPr>
                <w:b/>
                <w:sz w:val="20"/>
              </w:rPr>
              <w:t>GÖREV VE YETKİLERİ:</w:t>
            </w:r>
          </w:p>
          <w:p w:rsidR="00607986" w:rsidRDefault="00607986">
            <w:pPr>
              <w:pStyle w:val="TableParagraph"/>
              <w:spacing w:before="1"/>
              <w:ind w:left="0"/>
              <w:rPr>
                <w:sz w:val="30"/>
              </w:rPr>
            </w:pPr>
          </w:p>
          <w:p w:rsidR="00607986" w:rsidRDefault="009C78D7">
            <w:pPr>
              <w:pStyle w:val="TableParagraph"/>
              <w:numPr>
                <w:ilvl w:val="0"/>
                <w:numId w:val="10"/>
              </w:numPr>
              <w:tabs>
                <w:tab w:val="left" w:pos="807"/>
              </w:tabs>
              <w:spacing w:line="360" w:lineRule="auto"/>
              <w:ind w:right="93" w:hanging="361"/>
              <w:rPr>
                <w:sz w:val="20"/>
              </w:rPr>
            </w:pPr>
            <w:r>
              <w:rPr>
                <w:sz w:val="20"/>
              </w:rPr>
              <w:t>Fakültenin birim içi ve birim dışı yazışmalarını “Resmi Yazışmalarda Uygulanacak Esas ve Usuller Hakkındaki Yönetmelik” ve “Munzur Üniversitesi Resmi Yazışma Kuralları”na uygun olarak yapılmasını</w:t>
            </w:r>
            <w:r>
              <w:rPr>
                <w:spacing w:val="-3"/>
                <w:sz w:val="20"/>
              </w:rPr>
              <w:t xml:space="preserve"> </w:t>
            </w:r>
            <w:r>
              <w:rPr>
                <w:sz w:val="20"/>
              </w:rPr>
              <w:t>sağlamak.</w:t>
            </w:r>
          </w:p>
          <w:p w:rsidR="00607986" w:rsidRDefault="009C78D7">
            <w:pPr>
              <w:pStyle w:val="TableParagraph"/>
              <w:numPr>
                <w:ilvl w:val="0"/>
                <w:numId w:val="10"/>
              </w:numPr>
              <w:tabs>
                <w:tab w:val="left" w:pos="807"/>
              </w:tabs>
              <w:spacing w:before="119"/>
              <w:ind w:left="806" w:hanging="350"/>
              <w:rPr>
                <w:sz w:val="20"/>
              </w:rPr>
            </w:pPr>
            <w:r>
              <w:rPr>
                <w:sz w:val="20"/>
              </w:rPr>
              <w:t>Fakülteye</w:t>
            </w:r>
            <w:r>
              <w:rPr>
                <w:spacing w:val="-3"/>
                <w:sz w:val="20"/>
              </w:rPr>
              <w:t xml:space="preserve"> </w:t>
            </w:r>
            <w:r>
              <w:rPr>
                <w:sz w:val="20"/>
              </w:rPr>
              <w:t>gelen</w:t>
            </w:r>
            <w:r>
              <w:rPr>
                <w:spacing w:val="-4"/>
                <w:sz w:val="20"/>
              </w:rPr>
              <w:t xml:space="preserve"> </w:t>
            </w:r>
            <w:r>
              <w:rPr>
                <w:sz w:val="20"/>
              </w:rPr>
              <w:t>her</w:t>
            </w:r>
            <w:r>
              <w:rPr>
                <w:spacing w:val="-2"/>
                <w:sz w:val="20"/>
              </w:rPr>
              <w:t xml:space="preserve"> </w:t>
            </w:r>
            <w:r>
              <w:rPr>
                <w:sz w:val="20"/>
              </w:rPr>
              <w:t>türlü</w:t>
            </w:r>
            <w:r>
              <w:rPr>
                <w:spacing w:val="-5"/>
                <w:sz w:val="20"/>
              </w:rPr>
              <w:t xml:space="preserve"> </w:t>
            </w:r>
            <w:r>
              <w:rPr>
                <w:sz w:val="20"/>
              </w:rPr>
              <w:t>evrakın</w:t>
            </w:r>
            <w:r>
              <w:rPr>
                <w:spacing w:val="-5"/>
                <w:sz w:val="20"/>
              </w:rPr>
              <w:t xml:space="preserve"> </w:t>
            </w:r>
            <w:r>
              <w:rPr>
                <w:sz w:val="20"/>
              </w:rPr>
              <w:t>imza karşılığı</w:t>
            </w:r>
            <w:r>
              <w:rPr>
                <w:spacing w:val="-4"/>
                <w:sz w:val="20"/>
              </w:rPr>
              <w:t xml:space="preserve"> </w:t>
            </w:r>
            <w:r>
              <w:rPr>
                <w:sz w:val="20"/>
              </w:rPr>
              <w:t>alınması,</w:t>
            </w:r>
            <w:r>
              <w:rPr>
                <w:spacing w:val="-1"/>
                <w:sz w:val="20"/>
              </w:rPr>
              <w:t xml:space="preserve"> </w:t>
            </w:r>
            <w:r>
              <w:rPr>
                <w:sz w:val="20"/>
              </w:rPr>
              <w:t>kayıt</w:t>
            </w:r>
            <w:r>
              <w:rPr>
                <w:spacing w:val="-3"/>
                <w:sz w:val="20"/>
              </w:rPr>
              <w:t xml:space="preserve"> </w:t>
            </w:r>
            <w:r>
              <w:rPr>
                <w:sz w:val="20"/>
              </w:rPr>
              <w:t>edilmesi</w:t>
            </w:r>
            <w:r>
              <w:rPr>
                <w:spacing w:val="-1"/>
                <w:sz w:val="20"/>
              </w:rPr>
              <w:t xml:space="preserve"> </w:t>
            </w:r>
            <w:r>
              <w:rPr>
                <w:sz w:val="20"/>
              </w:rPr>
              <w:t>ve</w:t>
            </w:r>
            <w:r>
              <w:rPr>
                <w:spacing w:val="-3"/>
                <w:sz w:val="20"/>
              </w:rPr>
              <w:t xml:space="preserve"> </w:t>
            </w:r>
            <w:r>
              <w:rPr>
                <w:sz w:val="20"/>
              </w:rPr>
              <w:t>ilgilisine</w:t>
            </w:r>
            <w:r>
              <w:rPr>
                <w:spacing w:val="-3"/>
                <w:sz w:val="20"/>
              </w:rPr>
              <w:t xml:space="preserve"> </w:t>
            </w:r>
            <w:r>
              <w:rPr>
                <w:sz w:val="20"/>
              </w:rPr>
              <w:t>iletilmesini</w:t>
            </w:r>
            <w:r>
              <w:rPr>
                <w:spacing w:val="-4"/>
                <w:sz w:val="20"/>
              </w:rPr>
              <w:t xml:space="preserve"> </w:t>
            </w:r>
            <w:r>
              <w:rPr>
                <w:sz w:val="20"/>
              </w:rPr>
              <w:t>sağlamak.</w:t>
            </w:r>
          </w:p>
          <w:p w:rsidR="00607986" w:rsidRDefault="00607986">
            <w:pPr>
              <w:pStyle w:val="TableParagraph"/>
              <w:spacing w:before="5"/>
              <w:ind w:left="0"/>
              <w:rPr>
                <w:sz w:val="20"/>
              </w:rPr>
            </w:pPr>
          </w:p>
          <w:p w:rsidR="00607986" w:rsidRDefault="009C78D7">
            <w:pPr>
              <w:pStyle w:val="TableParagraph"/>
              <w:numPr>
                <w:ilvl w:val="0"/>
                <w:numId w:val="10"/>
              </w:numPr>
              <w:tabs>
                <w:tab w:val="left" w:pos="807"/>
              </w:tabs>
              <w:spacing w:before="1"/>
              <w:ind w:left="806" w:hanging="350"/>
              <w:rPr>
                <w:sz w:val="20"/>
              </w:rPr>
            </w:pPr>
            <w:r>
              <w:rPr>
                <w:sz w:val="20"/>
              </w:rPr>
              <w:t>Amirin talepleri doğrultusunda incelenen evrakların ilgili alt birimlere gereğinin yapılması için dağıtımını</w:t>
            </w:r>
            <w:r>
              <w:rPr>
                <w:spacing w:val="-31"/>
                <w:sz w:val="20"/>
              </w:rPr>
              <w:t xml:space="preserve"> </w:t>
            </w:r>
            <w:r>
              <w:rPr>
                <w:sz w:val="20"/>
              </w:rPr>
              <w:t>sağlamak.</w:t>
            </w:r>
          </w:p>
          <w:p w:rsidR="00607986" w:rsidRDefault="00607986">
            <w:pPr>
              <w:pStyle w:val="TableParagraph"/>
              <w:spacing w:before="5"/>
              <w:ind w:left="0"/>
              <w:rPr>
                <w:sz w:val="20"/>
              </w:rPr>
            </w:pPr>
          </w:p>
          <w:p w:rsidR="00607986" w:rsidRDefault="009C78D7">
            <w:pPr>
              <w:pStyle w:val="TableParagraph"/>
              <w:numPr>
                <w:ilvl w:val="0"/>
                <w:numId w:val="10"/>
              </w:numPr>
              <w:tabs>
                <w:tab w:val="left" w:pos="807"/>
              </w:tabs>
              <w:ind w:left="806" w:hanging="350"/>
              <w:rPr>
                <w:sz w:val="20"/>
              </w:rPr>
            </w:pPr>
            <w:r>
              <w:rPr>
                <w:sz w:val="20"/>
              </w:rPr>
              <w:t>Birime ait yazışmaların dosyalama işlemlerini yaptırmak, sonuçlandırmak ve muhafazasını</w:t>
            </w:r>
            <w:r>
              <w:rPr>
                <w:spacing w:val="-3"/>
                <w:sz w:val="20"/>
              </w:rPr>
              <w:t xml:space="preserve"> </w:t>
            </w:r>
            <w:r>
              <w:rPr>
                <w:sz w:val="20"/>
              </w:rPr>
              <w:t>sağlamak.</w:t>
            </w:r>
          </w:p>
          <w:p w:rsidR="00607986" w:rsidRDefault="00607986">
            <w:pPr>
              <w:pStyle w:val="TableParagraph"/>
              <w:spacing w:before="4"/>
              <w:ind w:left="0"/>
              <w:rPr>
                <w:sz w:val="20"/>
              </w:rPr>
            </w:pPr>
          </w:p>
          <w:p w:rsidR="00607986" w:rsidRDefault="009C78D7">
            <w:pPr>
              <w:pStyle w:val="TableParagraph"/>
              <w:numPr>
                <w:ilvl w:val="0"/>
                <w:numId w:val="10"/>
              </w:numPr>
              <w:tabs>
                <w:tab w:val="left" w:pos="807"/>
              </w:tabs>
              <w:ind w:left="806" w:hanging="350"/>
            </w:pPr>
            <w:r>
              <w:t>Birimdeki kendine bağlı tüm personelin ve yapılan işlerin sevk idaresini</w:t>
            </w:r>
            <w:r>
              <w:rPr>
                <w:spacing w:val="-14"/>
              </w:rPr>
              <w:t xml:space="preserve"> </w:t>
            </w:r>
            <w:r>
              <w:t>sağlamak.</w:t>
            </w:r>
          </w:p>
          <w:p w:rsidR="00607986" w:rsidRDefault="00607986">
            <w:pPr>
              <w:pStyle w:val="TableParagraph"/>
              <w:spacing w:before="6"/>
              <w:ind w:left="0"/>
              <w:rPr>
                <w:sz w:val="21"/>
              </w:rPr>
            </w:pPr>
          </w:p>
          <w:p w:rsidR="00607986" w:rsidRDefault="009C78D7">
            <w:pPr>
              <w:pStyle w:val="TableParagraph"/>
              <w:numPr>
                <w:ilvl w:val="0"/>
                <w:numId w:val="10"/>
              </w:numPr>
              <w:tabs>
                <w:tab w:val="left" w:pos="807"/>
              </w:tabs>
              <w:spacing w:before="1"/>
              <w:ind w:left="806" w:hanging="350"/>
              <w:rPr>
                <w:sz w:val="20"/>
              </w:rPr>
            </w:pPr>
            <w:r>
              <w:rPr>
                <w:sz w:val="20"/>
              </w:rPr>
              <w:t>Kurum dışı giden evrakların hazırlanarak ilgili yerlere gönderimini</w:t>
            </w:r>
            <w:r>
              <w:rPr>
                <w:spacing w:val="-6"/>
                <w:sz w:val="20"/>
              </w:rPr>
              <w:t xml:space="preserve"> </w:t>
            </w:r>
            <w:r>
              <w:rPr>
                <w:sz w:val="20"/>
              </w:rPr>
              <w:t>sağlamak.</w:t>
            </w:r>
          </w:p>
          <w:p w:rsidR="00607986" w:rsidRDefault="00607986">
            <w:pPr>
              <w:pStyle w:val="TableParagraph"/>
              <w:spacing w:before="3"/>
              <w:ind w:left="0"/>
              <w:rPr>
                <w:sz w:val="20"/>
              </w:rPr>
            </w:pPr>
          </w:p>
          <w:p w:rsidR="00607986" w:rsidRDefault="009C78D7">
            <w:pPr>
              <w:pStyle w:val="TableParagraph"/>
              <w:numPr>
                <w:ilvl w:val="0"/>
                <w:numId w:val="10"/>
              </w:numPr>
              <w:tabs>
                <w:tab w:val="left" w:pos="807"/>
              </w:tabs>
              <w:spacing w:line="360" w:lineRule="auto"/>
              <w:ind w:right="97" w:hanging="361"/>
              <w:rPr>
                <w:sz w:val="20"/>
              </w:rPr>
            </w:pPr>
            <w:r>
              <w:rPr>
                <w:sz w:val="20"/>
              </w:rPr>
              <w:t>Üst makamlardan birime gelen emir, talimat ve yönerge v.b. duyuruları personele imza karşılığı tebliğ ederek dosyalanmasını</w:t>
            </w:r>
            <w:r>
              <w:rPr>
                <w:spacing w:val="1"/>
                <w:sz w:val="20"/>
              </w:rPr>
              <w:t xml:space="preserve"> </w:t>
            </w:r>
            <w:r>
              <w:rPr>
                <w:sz w:val="20"/>
              </w:rPr>
              <w:t>sağlamak.</w:t>
            </w:r>
          </w:p>
          <w:p w:rsidR="00607986" w:rsidRDefault="009C78D7">
            <w:pPr>
              <w:pStyle w:val="TableParagraph"/>
              <w:numPr>
                <w:ilvl w:val="0"/>
                <w:numId w:val="10"/>
              </w:numPr>
              <w:tabs>
                <w:tab w:val="left" w:pos="856"/>
                <w:tab w:val="left" w:pos="857"/>
              </w:tabs>
              <w:spacing w:before="122" w:line="360" w:lineRule="auto"/>
              <w:ind w:right="95" w:hanging="361"/>
              <w:rPr>
                <w:sz w:val="20"/>
              </w:rPr>
            </w:pPr>
            <w:r>
              <w:rPr>
                <w:sz w:val="20"/>
              </w:rPr>
              <w:t>Gelen - giden yazıları, şikâyetlerle ilgili bilgileri ve saklanması gerekli diğer belgelerin Standart Dosya Planına göre dosyalanmasını</w:t>
            </w:r>
            <w:r>
              <w:rPr>
                <w:spacing w:val="1"/>
                <w:sz w:val="20"/>
              </w:rPr>
              <w:t xml:space="preserve"> </w:t>
            </w:r>
            <w:r>
              <w:rPr>
                <w:sz w:val="20"/>
              </w:rPr>
              <w:t>sağlamak.</w:t>
            </w:r>
          </w:p>
          <w:p w:rsidR="00607986" w:rsidRDefault="009C78D7">
            <w:pPr>
              <w:pStyle w:val="TableParagraph"/>
              <w:numPr>
                <w:ilvl w:val="0"/>
                <w:numId w:val="10"/>
              </w:numPr>
              <w:tabs>
                <w:tab w:val="left" w:pos="807"/>
              </w:tabs>
              <w:spacing w:before="118"/>
              <w:ind w:left="806" w:hanging="350"/>
              <w:rPr>
                <w:sz w:val="20"/>
              </w:rPr>
            </w:pPr>
            <w:proofErr w:type="gramStart"/>
            <w:r>
              <w:rPr>
                <w:sz w:val="20"/>
              </w:rPr>
              <w:t>Fakülte bünyesinde yürütülen soruşturmalarla ilgili gerekli dosyaları hazırlamak ve gerekli yazışmaları</w:t>
            </w:r>
            <w:r>
              <w:rPr>
                <w:spacing w:val="-14"/>
                <w:sz w:val="20"/>
              </w:rPr>
              <w:t xml:space="preserve"> </w:t>
            </w:r>
            <w:r>
              <w:rPr>
                <w:sz w:val="20"/>
              </w:rPr>
              <w:t>yapmak.</w:t>
            </w:r>
            <w:proofErr w:type="gramEnd"/>
          </w:p>
          <w:p w:rsidR="00607986" w:rsidRDefault="00607986">
            <w:pPr>
              <w:pStyle w:val="TableParagraph"/>
              <w:spacing w:before="6"/>
              <w:ind w:left="0"/>
              <w:rPr>
                <w:sz w:val="20"/>
              </w:rPr>
            </w:pPr>
          </w:p>
          <w:p w:rsidR="00607986" w:rsidRDefault="009C78D7">
            <w:pPr>
              <w:pStyle w:val="TableParagraph"/>
              <w:numPr>
                <w:ilvl w:val="0"/>
                <w:numId w:val="10"/>
              </w:numPr>
              <w:tabs>
                <w:tab w:val="left" w:pos="807"/>
              </w:tabs>
              <w:ind w:left="806" w:hanging="350"/>
              <w:rPr>
                <w:sz w:val="20"/>
              </w:rPr>
            </w:pPr>
            <w:proofErr w:type="gramStart"/>
            <w:r>
              <w:rPr>
                <w:sz w:val="20"/>
              </w:rPr>
              <w:t>Akademik ve idari personelle ilgili mevzuat ve değişiklikleri takip etmek ve</w:t>
            </w:r>
            <w:r>
              <w:rPr>
                <w:spacing w:val="-4"/>
                <w:sz w:val="20"/>
              </w:rPr>
              <w:t xml:space="preserve"> </w:t>
            </w:r>
            <w:r>
              <w:rPr>
                <w:sz w:val="20"/>
              </w:rPr>
              <w:t>arşivlemek.</w:t>
            </w:r>
            <w:proofErr w:type="gramEnd"/>
          </w:p>
          <w:p w:rsidR="00607986" w:rsidRDefault="00607986">
            <w:pPr>
              <w:pStyle w:val="TableParagraph"/>
              <w:spacing w:before="6"/>
              <w:ind w:left="0"/>
              <w:rPr>
                <w:sz w:val="20"/>
              </w:rPr>
            </w:pPr>
          </w:p>
          <w:p w:rsidR="00607986" w:rsidRDefault="009C78D7">
            <w:pPr>
              <w:pStyle w:val="TableParagraph"/>
              <w:numPr>
                <w:ilvl w:val="0"/>
                <w:numId w:val="10"/>
              </w:numPr>
              <w:tabs>
                <w:tab w:val="left" w:pos="807"/>
              </w:tabs>
              <w:spacing w:line="357" w:lineRule="auto"/>
              <w:ind w:right="88" w:hanging="361"/>
              <w:rPr>
                <w:sz w:val="20"/>
              </w:rPr>
            </w:pPr>
            <w:r>
              <w:rPr>
                <w:sz w:val="20"/>
              </w:rPr>
              <w:t>Bulunduğu birimin personelinin özlük hakları ile ilgili konuların takip edilmesini, izin ve rapor gidiş - dönüş tarihlerinin Personel Daire Başkanlığına yazıyla bildirilmesini</w:t>
            </w:r>
            <w:r>
              <w:rPr>
                <w:spacing w:val="-3"/>
                <w:sz w:val="20"/>
              </w:rPr>
              <w:t xml:space="preserve"> </w:t>
            </w:r>
            <w:r>
              <w:rPr>
                <w:sz w:val="20"/>
              </w:rPr>
              <w:t>sağlamak.</w:t>
            </w:r>
          </w:p>
          <w:p w:rsidR="00607986" w:rsidRDefault="009C78D7">
            <w:pPr>
              <w:pStyle w:val="TableParagraph"/>
              <w:numPr>
                <w:ilvl w:val="0"/>
                <w:numId w:val="10"/>
              </w:numPr>
              <w:tabs>
                <w:tab w:val="left" w:pos="807"/>
              </w:tabs>
              <w:spacing w:before="124"/>
              <w:ind w:left="806" w:hanging="350"/>
              <w:rPr>
                <w:sz w:val="20"/>
              </w:rPr>
            </w:pPr>
            <w:proofErr w:type="gramStart"/>
            <w:r>
              <w:rPr>
                <w:sz w:val="20"/>
              </w:rPr>
              <w:t>Memurların mesaiye riayetlerini</w:t>
            </w:r>
            <w:r>
              <w:rPr>
                <w:spacing w:val="-1"/>
                <w:sz w:val="20"/>
              </w:rPr>
              <w:t xml:space="preserve"> </w:t>
            </w:r>
            <w:r>
              <w:rPr>
                <w:sz w:val="20"/>
              </w:rPr>
              <w:t>izlemek.</w:t>
            </w:r>
            <w:proofErr w:type="gramEnd"/>
          </w:p>
          <w:p w:rsidR="00607986" w:rsidRDefault="00607986">
            <w:pPr>
              <w:pStyle w:val="TableParagraph"/>
              <w:spacing w:before="5"/>
              <w:ind w:left="0"/>
              <w:rPr>
                <w:sz w:val="20"/>
              </w:rPr>
            </w:pPr>
          </w:p>
          <w:p w:rsidR="00607986" w:rsidRDefault="009C78D7">
            <w:pPr>
              <w:pStyle w:val="TableParagraph"/>
              <w:numPr>
                <w:ilvl w:val="0"/>
                <w:numId w:val="10"/>
              </w:numPr>
              <w:tabs>
                <w:tab w:val="left" w:pos="807"/>
              </w:tabs>
              <w:spacing w:line="360" w:lineRule="auto"/>
              <w:ind w:left="811" w:right="95" w:hanging="356"/>
              <w:rPr>
                <w:sz w:val="20"/>
              </w:rPr>
            </w:pPr>
            <w:r>
              <w:rPr>
                <w:sz w:val="20"/>
              </w:rPr>
              <w:t>Fakültede yapılacak yolluk ve yevmiye harcamaların evrakını bütçe tertibine ve usulüne uygun olarak hazırlamak, Strateji Geliştirme Dairesi Başkanlığına iletmek ve takip</w:t>
            </w:r>
            <w:r>
              <w:rPr>
                <w:spacing w:val="-4"/>
                <w:sz w:val="20"/>
              </w:rPr>
              <w:t xml:space="preserve"> </w:t>
            </w:r>
            <w:r>
              <w:rPr>
                <w:sz w:val="20"/>
              </w:rPr>
              <w:t>etmek.</w:t>
            </w:r>
          </w:p>
          <w:p w:rsidR="00607986" w:rsidRDefault="009C78D7">
            <w:pPr>
              <w:pStyle w:val="TableParagraph"/>
              <w:numPr>
                <w:ilvl w:val="0"/>
                <w:numId w:val="10"/>
              </w:numPr>
              <w:tabs>
                <w:tab w:val="left" w:pos="807"/>
              </w:tabs>
              <w:spacing w:before="119"/>
              <w:ind w:left="806" w:hanging="350"/>
              <w:rPr>
                <w:sz w:val="20"/>
              </w:rPr>
            </w:pPr>
            <w:r>
              <w:rPr>
                <w:sz w:val="20"/>
              </w:rPr>
              <w:t>İş-Kur ve Sürekli İşçi kadrosundaki personelinin mesaiye devamının ve izin işlerinin takip edilmesini</w:t>
            </w:r>
            <w:r>
              <w:rPr>
                <w:spacing w:val="-20"/>
                <w:sz w:val="20"/>
              </w:rPr>
              <w:t xml:space="preserve"> </w:t>
            </w:r>
            <w:r>
              <w:rPr>
                <w:sz w:val="20"/>
              </w:rPr>
              <w:t>sağlamak.</w:t>
            </w:r>
          </w:p>
        </w:tc>
      </w:tr>
    </w:tbl>
    <w:p w:rsidR="00607986" w:rsidRDefault="00607986">
      <w:pPr>
        <w:rPr>
          <w:sz w:val="20"/>
        </w:rPr>
        <w:sectPr w:rsidR="00607986">
          <w:pgSz w:w="11910" w:h="16840"/>
          <w:pgMar w:top="2560" w:right="620" w:bottom="238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11192"/>
        </w:trPr>
        <w:tc>
          <w:tcPr>
            <w:tcW w:w="10382" w:type="dxa"/>
            <w:tcBorders>
              <w:bottom w:val="single" w:sz="4" w:space="0" w:color="000000"/>
            </w:tcBorders>
          </w:tcPr>
          <w:p w:rsidR="00607986" w:rsidRDefault="009C78D7">
            <w:pPr>
              <w:pStyle w:val="TableParagraph"/>
              <w:numPr>
                <w:ilvl w:val="0"/>
                <w:numId w:val="9"/>
              </w:numPr>
              <w:tabs>
                <w:tab w:val="left" w:pos="807"/>
              </w:tabs>
              <w:spacing w:before="115"/>
              <w:ind w:left="806" w:hanging="352"/>
              <w:rPr>
                <w:sz w:val="20"/>
              </w:rPr>
            </w:pPr>
            <w:r>
              <w:rPr>
                <w:sz w:val="20"/>
              </w:rPr>
              <w:t>Birim elemanları ile ilgili duyuruların panolara asılmasını, ilgililere ulaşmasını</w:t>
            </w:r>
            <w:r>
              <w:rPr>
                <w:spacing w:val="-8"/>
                <w:sz w:val="20"/>
              </w:rPr>
              <w:t xml:space="preserve"> </w:t>
            </w:r>
            <w:r>
              <w:rPr>
                <w:sz w:val="20"/>
              </w:rPr>
              <w:t>sağlamak.</w:t>
            </w:r>
          </w:p>
          <w:p w:rsidR="00607986" w:rsidRDefault="00607986">
            <w:pPr>
              <w:pStyle w:val="TableParagraph"/>
              <w:spacing w:before="5"/>
              <w:ind w:left="0"/>
              <w:rPr>
                <w:sz w:val="20"/>
              </w:rPr>
            </w:pPr>
          </w:p>
          <w:p w:rsidR="00607986" w:rsidRDefault="009C78D7">
            <w:pPr>
              <w:pStyle w:val="TableParagraph"/>
              <w:numPr>
                <w:ilvl w:val="0"/>
                <w:numId w:val="9"/>
              </w:numPr>
              <w:tabs>
                <w:tab w:val="left" w:pos="807"/>
              </w:tabs>
              <w:ind w:left="806" w:hanging="350"/>
              <w:rPr>
                <w:sz w:val="20"/>
              </w:rPr>
            </w:pPr>
            <w:proofErr w:type="gramStart"/>
            <w:r>
              <w:rPr>
                <w:sz w:val="20"/>
              </w:rPr>
              <w:t>Fakülteyle ilgili duyuruları Fakülte web sitesi üzerinden</w:t>
            </w:r>
            <w:r>
              <w:rPr>
                <w:spacing w:val="-1"/>
                <w:sz w:val="20"/>
              </w:rPr>
              <w:t xml:space="preserve"> </w:t>
            </w:r>
            <w:r>
              <w:rPr>
                <w:sz w:val="20"/>
              </w:rPr>
              <w:t>duyurmak.</w:t>
            </w:r>
            <w:proofErr w:type="gramEnd"/>
          </w:p>
          <w:p w:rsidR="00607986" w:rsidRDefault="00607986">
            <w:pPr>
              <w:pStyle w:val="TableParagraph"/>
              <w:spacing w:before="3"/>
              <w:ind w:left="0"/>
              <w:rPr>
                <w:sz w:val="20"/>
              </w:rPr>
            </w:pPr>
          </w:p>
          <w:p w:rsidR="00607986" w:rsidRDefault="009C78D7">
            <w:pPr>
              <w:pStyle w:val="TableParagraph"/>
              <w:numPr>
                <w:ilvl w:val="0"/>
                <w:numId w:val="9"/>
              </w:numPr>
              <w:tabs>
                <w:tab w:val="left" w:pos="807"/>
              </w:tabs>
              <w:spacing w:before="1"/>
              <w:ind w:left="806" w:hanging="350"/>
              <w:rPr>
                <w:sz w:val="20"/>
              </w:rPr>
            </w:pPr>
            <w:proofErr w:type="gramStart"/>
            <w:r>
              <w:rPr>
                <w:sz w:val="20"/>
              </w:rPr>
              <w:t>Öğrenci soruşturmalarıyla ilgili yazışmaları gizlilik içerisinde yürütmek ve gerekli kişilere tebliğ</w:t>
            </w:r>
            <w:r>
              <w:rPr>
                <w:spacing w:val="-10"/>
                <w:sz w:val="20"/>
              </w:rPr>
              <w:t xml:space="preserve"> </w:t>
            </w:r>
            <w:r>
              <w:rPr>
                <w:sz w:val="20"/>
              </w:rPr>
              <w:t>etmek.</w:t>
            </w:r>
            <w:proofErr w:type="gramEnd"/>
          </w:p>
          <w:p w:rsidR="00607986" w:rsidRDefault="00607986">
            <w:pPr>
              <w:pStyle w:val="TableParagraph"/>
              <w:spacing w:before="5"/>
              <w:ind w:left="0"/>
              <w:rPr>
                <w:sz w:val="20"/>
              </w:rPr>
            </w:pPr>
          </w:p>
          <w:p w:rsidR="00607986" w:rsidRDefault="009C78D7">
            <w:pPr>
              <w:pStyle w:val="TableParagraph"/>
              <w:numPr>
                <w:ilvl w:val="0"/>
                <w:numId w:val="9"/>
              </w:numPr>
              <w:tabs>
                <w:tab w:val="left" w:pos="807"/>
              </w:tabs>
              <w:spacing w:line="360" w:lineRule="auto"/>
              <w:ind w:right="97" w:hanging="361"/>
              <w:rPr>
                <w:sz w:val="20"/>
              </w:rPr>
            </w:pPr>
            <w:r>
              <w:rPr>
                <w:sz w:val="20"/>
              </w:rPr>
              <w:t>Dekanlığa gelen ve dosyalanması gereken evrakı, kayıt işleminden sonra sınıflandırarak konularına göre dosyalanmasını, Dekanlıktan havale edilerek çıkan evrakın kayıt edilerek dağıtımının yapılmasını</w:t>
            </w:r>
            <w:r>
              <w:rPr>
                <w:spacing w:val="-19"/>
                <w:sz w:val="20"/>
              </w:rPr>
              <w:t xml:space="preserve"> </w:t>
            </w:r>
            <w:r>
              <w:rPr>
                <w:sz w:val="20"/>
              </w:rPr>
              <w:t>sağlamak.</w:t>
            </w:r>
          </w:p>
          <w:p w:rsidR="00607986" w:rsidRDefault="009C78D7">
            <w:pPr>
              <w:pStyle w:val="TableParagraph"/>
              <w:numPr>
                <w:ilvl w:val="0"/>
                <w:numId w:val="9"/>
              </w:numPr>
              <w:tabs>
                <w:tab w:val="left" w:pos="807"/>
              </w:tabs>
              <w:spacing w:before="122" w:line="357" w:lineRule="auto"/>
              <w:ind w:right="93" w:hanging="361"/>
              <w:rPr>
                <w:sz w:val="20"/>
              </w:rPr>
            </w:pPr>
            <w:r>
              <w:rPr>
                <w:sz w:val="20"/>
              </w:rPr>
              <w:t>Yılsonu itibariyle saklanması, yok edilmesi ve arşive gönderilmesi gereken evrakın belirlenerek söz konusu işlemlerin yerine getirilmesini</w:t>
            </w:r>
            <w:r>
              <w:rPr>
                <w:spacing w:val="5"/>
                <w:sz w:val="20"/>
              </w:rPr>
              <w:t xml:space="preserve"> </w:t>
            </w:r>
            <w:r>
              <w:rPr>
                <w:sz w:val="20"/>
              </w:rPr>
              <w:t>sağlamak.</w:t>
            </w:r>
          </w:p>
          <w:p w:rsidR="00607986" w:rsidRDefault="009C78D7">
            <w:pPr>
              <w:pStyle w:val="TableParagraph"/>
              <w:numPr>
                <w:ilvl w:val="0"/>
                <w:numId w:val="9"/>
              </w:numPr>
              <w:tabs>
                <w:tab w:val="left" w:pos="906"/>
                <w:tab w:val="left" w:pos="908"/>
              </w:tabs>
              <w:spacing w:before="124"/>
              <w:ind w:left="907" w:hanging="451"/>
              <w:rPr>
                <w:sz w:val="20"/>
              </w:rPr>
            </w:pPr>
            <w:r>
              <w:rPr>
                <w:sz w:val="20"/>
              </w:rPr>
              <w:t>Bağlı olduğu süreç ile üst yöneticileri tarafından verilen diğer iş ve işlemleri</w:t>
            </w:r>
            <w:r>
              <w:rPr>
                <w:spacing w:val="-7"/>
                <w:sz w:val="20"/>
              </w:rPr>
              <w:t xml:space="preserve"> </w:t>
            </w:r>
            <w:r>
              <w:rPr>
                <w:sz w:val="20"/>
              </w:rPr>
              <w:t>yapmak.</w:t>
            </w:r>
          </w:p>
        </w:tc>
      </w:tr>
    </w:tbl>
    <w:p w:rsidR="00607986" w:rsidRDefault="00607986">
      <w:pPr>
        <w:rPr>
          <w:sz w:val="20"/>
        </w:rPr>
        <w:sectPr w:rsidR="00607986">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70"/>
      </w:tblGrid>
      <w:tr w:rsidR="00607986">
        <w:trPr>
          <w:trHeight w:val="462"/>
        </w:trPr>
        <w:tc>
          <w:tcPr>
            <w:tcW w:w="10370" w:type="dxa"/>
            <w:tcBorders>
              <w:bottom w:val="single" w:sz="4" w:space="0" w:color="000000"/>
            </w:tcBorders>
          </w:tcPr>
          <w:p w:rsidR="00607986" w:rsidRDefault="009C78D7">
            <w:pPr>
              <w:pStyle w:val="TableParagraph"/>
              <w:tabs>
                <w:tab w:val="left" w:pos="3609"/>
              </w:tabs>
              <w:spacing w:line="232" w:lineRule="auto"/>
              <w:ind w:left="97"/>
              <w:rPr>
                <w:sz w:val="20"/>
              </w:rPr>
            </w:pPr>
            <w:r>
              <w:rPr>
                <w:b/>
                <w:position w:val="-5"/>
                <w:sz w:val="20"/>
              </w:rPr>
              <w:t>GÖREVİ</w:t>
            </w:r>
            <w:r>
              <w:rPr>
                <w:b/>
                <w:spacing w:val="-2"/>
                <w:position w:val="-5"/>
                <w:sz w:val="20"/>
              </w:rPr>
              <w:t xml:space="preserve"> </w:t>
            </w:r>
            <w:r>
              <w:rPr>
                <w:b/>
                <w:position w:val="-5"/>
                <w:sz w:val="20"/>
              </w:rPr>
              <w:t>ADI</w:t>
            </w:r>
            <w:r>
              <w:rPr>
                <w:b/>
                <w:position w:val="-5"/>
                <w:sz w:val="20"/>
              </w:rPr>
              <w:tab/>
            </w:r>
            <w:r>
              <w:rPr>
                <w:b/>
                <w:sz w:val="20"/>
              </w:rPr>
              <w:t xml:space="preserve">: </w:t>
            </w:r>
            <w:r>
              <w:rPr>
                <w:sz w:val="20"/>
              </w:rPr>
              <w:t>Dekanlık Sekreteri</w:t>
            </w:r>
          </w:p>
        </w:tc>
      </w:tr>
      <w:tr w:rsidR="00607986">
        <w:trPr>
          <w:trHeight w:val="376"/>
        </w:trPr>
        <w:tc>
          <w:tcPr>
            <w:tcW w:w="10370" w:type="dxa"/>
            <w:tcBorders>
              <w:top w:val="single" w:sz="4" w:space="0" w:color="000000"/>
              <w:bottom w:val="single" w:sz="4" w:space="0" w:color="000000"/>
            </w:tcBorders>
          </w:tcPr>
          <w:p w:rsidR="00607986" w:rsidRDefault="009C78D7">
            <w:pPr>
              <w:pStyle w:val="TableParagraph"/>
              <w:tabs>
                <w:tab w:val="left" w:pos="3609"/>
              </w:tabs>
              <w:spacing w:before="17"/>
              <w:ind w:left="97"/>
              <w:rPr>
                <w:sz w:val="20"/>
              </w:rPr>
            </w:pPr>
            <w:r>
              <w:rPr>
                <w:b/>
                <w:position w:val="5"/>
                <w:sz w:val="20"/>
              </w:rPr>
              <w:t>SORUMLULUK</w:t>
            </w:r>
            <w:r>
              <w:rPr>
                <w:b/>
                <w:spacing w:val="-1"/>
                <w:position w:val="5"/>
                <w:sz w:val="20"/>
              </w:rPr>
              <w:t xml:space="preserve"> </w:t>
            </w:r>
            <w:r>
              <w:rPr>
                <w:b/>
                <w:position w:val="5"/>
                <w:sz w:val="20"/>
              </w:rPr>
              <w:t>ALANI</w:t>
            </w:r>
            <w:r>
              <w:rPr>
                <w:b/>
                <w:position w:val="5"/>
                <w:sz w:val="20"/>
              </w:rPr>
              <w:tab/>
            </w:r>
            <w:r>
              <w:rPr>
                <w:b/>
                <w:sz w:val="20"/>
              </w:rPr>
              <w:t xml:space="preserve">: </w:t>
            </w:r>
            <w:r w:rsidR="00F91442">
              <w:rPr>
                <w:sz w:val="20"/>
              </w:rPr>
              <w:t>Edebiyat Fakültesi</w:t>
            </w:r>
          </w:p>
        </w:tc>
      </w:tr>
      <w:tr w:rsidR="00607986">
        <w:trPr>
          <w:trHeight w:val="693"/>
        </w:trPr>
        <w:tc>
          <w:tcPr>
            <w:tcW w:w="10370" w:type="dxa"/>
            <w:tcBorders>
              <w:top w:val="single" w:sz="4" w:space="0" w:color="000000"/>
              <w:bottom w:val="single" w:sz="4" w:space="0" w:color="000000"/>
            </w:tcBorders>
          </w:tcPr>
          <w:p w:rsidR="00607986" w:rsidRDefault="009C78D7">
            <w:pPr>
              <w:pStyle w:val="TableParagraph"/>
              <w:tabs>
                <w:tab w:val="left" w:pos="3609"/>
              </w:tabs>
              <w:spacing w:before="176"/>
              <w:ind w:left="97"/>
              <w:rPr>
                <w:sz w:val="20"/>
              </w:rPr>
            </w:pPr>
            <w:r>
              <w:rPr>
                <w:b/>
                <w:position w:val="5"/>
                <w:sz w:val="20"/>
              </w:rPr>
              <w:t>ORGANİZASYONDAKİ</w:t>
            </w:r>
            <w:r>
              <w:rPr>
                <w:b/>
                <w:spacing w:val="-6"/>
                <w:position w:val="5"/>
                <w:sz w:val="20"/>
              </w:rPr>
              <w:t xml:space="preserve"> </w:t>
            </w:r>
            <w:r>
              <w:rPr>
                <w:b/>
                <w:position w:val="5"/>
                <w:sz w:val="20"/>
              </w:rPr>
              <w:t>YERİ</w:t>
            </w:r>
            <w:r>
              <w:rPr>
                <w:b/>
                <w:position w:val="5"/>
                <w:sz w:val="20"/>
              </w:rPr>
              <w:tab/>
            </w:r>
            <w:r>
              <w:rPr>
                <w:b/>
                <w:sz w:val="20"/>
              </w:rPr>
              <w:t xml:space="preserve">: </w:t>
            </w:r>
            <w:r>
              <w:rPr>
                <w:sz w:val="20"/>
              </w:rPr>
              <w:t>Dekanlık Makamına ve Fakülte Sekreterine karşı</w:t>
            </w:r>
            <w:r>
              <w:rPr>
                <w:spacing w:val="3"/>
                <w:sz w:val="20"/>
              </w:rPr>
              <w:t xml:space="preserve"> </w:t>
            </w:r>
            <w:r>
              <w:rPr>
                <w:sz w:val="20"/>
              </w:rPr>
              <w:t>sorumludur.</w:t>
            </w:r>
          </w:p>
        </w:tc>
      </w:tr>
      <w:tr w:rsidR="00607986">
        <w:trPr>
          <w:trHeight w:val="383"/>
        </w:trPr>
        <w:tc>
          <w:tcPr>
            <w:tcW w:w="10370" w:type="dxa"/>
            <w:tcBorders>
              <w:top w:val="single" w:sz="4" w:space="0" w:color="000000"/>
            </w:tcBorders>
          </w:tcPr>
          <w:p w:rsidR="00607986" w:rsidRDefault="009C78D7">
            <w:pPr>
              <w:pStyle w:val="TableParagraph"/>
              <w:tabs>
                <w:tab w:val="left" w:pos="3609"/>
              </w:tabs>
              <w:spacing w:before="17"/>
              <w:ind w:left="97"/>
              <w:rPr>
                <w:b/>
                <w:sz w:val="20"/>
              </w:rPr>
            </w:pPr>
            <w:r>
              <w:rPr>
                <w:b/>
                <w:sz w:val="20"/>
              </w:rPr>
              <w:t>SORUMLU</w:t>
            </w:r>
            <w:r>
              <w:rPr>
                <w:b/>
                <w:spacing w:val="-2"/>
                <w:sz w:val="20"/>
              </w:rPr>
              <w:t xml:space="preserve"> </w:t>
            </w:r>
            <w:r>
              <w:rPr>
                <w:b/>
                <w:sz w:val="20"/>
              </w:rPr>
              <w:t>PERSONEL</w:t>
            </w:r>
            <w:r>
              <w:rPr>
                <w:b/>
                <w:sz w:val="20"/>
              </w:rPr>
              <w:tab/>
            </w:r>
            <w:r>
              <w:rPr>
                <w:b/>
                <w:position w:val="-5"/>
                <w:sz w:val="20"/>
              </w:rPr>
              <w:t>:</w:t>
            </w:r>
          </w:p>
        </w:tc>
      </w:tr>
    </w:tbl>
    <w:p w:rsidR="00607986" w:rsidRDefault="00607986">
      <w:pPr>
        <w:pStyle w:val="GvdeMetni"/>
        <w:spacing w:before="5"/>
        <w:rPr>
          <w:sz w:val="21"/>
        </w:rPr>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8962"/>
        </w:trPr>
        <w:tc>
          <w:tcPr>
            <w:tcW w:w="10382" w:type="dxa"/>
            <w:tcBorders>
              <w:bottom w:val="single" w:sz="4" w:space="0" w:color="000000"/>
            </w:tcBorders>
          </w:tcPr>
          <w:p w:rsidR="00607986" w:rsidRDefault="00607986">
            <w:pPr>
              <w:pStyle w:val="TableParagraph"/>
              <w:spacing w:before="11"/>
              <w:ind w:left="0"/>
              <w:rPr>
                <w:sz w:val="17"/>
              </w:rPr>
            </w:pPr>
          </w:p>
          <w:p w:rsidR="00607986" w:rsidRDefault="009C78D7">
            <w:pPr>
              <w:pStyle w:val="TableParagraph"/>
              <w:ind w:left="97"/>
              <w:rPr>
                <w:b/>
                <w:sz w:val="20"/>
              </w:rPr>
            </w:pPr>
            <w:r>
              <w:rPr>
                <w:b/>
                <w:sz w:val="20"/>
              </w:rPr>
              <w:t>GÖREV VE YETKİLERİ:</w:t>
            </w:r>
          </w:p>
          <w:p w:rsidR="00607986" w:rsidRDefault="00607986">
            <w:pPr>
              <w:pStyle w:val="TableParagraph"/>
              <w:ind w:left="0"/>
              <w:rPr>
                <w:sz w:val="30"/>
              </w:rPr>
            </w:pPr>
          </w:p>
          <w:p w:rsidR="00607986" w:rsidRDefault="009C78D7">
            <w:pPr>
              <w:pStyle w:val="TableParagraph"/>
              <w:numPr>
                <w:ilvl w:val="0"/>
                <w:numId w:val="8"/>
              </w:numPr>
              <w:tabs>
                <w:tab w:val="left" w:pos="807"/>
              </w:tabs>
              <w:ind w:left="806" w:hanging="352"/>
              <w:rPr>
                <w:sz w:val="24"/>
              </w:rPr>
            </w:pPr>
            <w:proofErr w:type="gramStart"/>
            <w:r>
              <w:rPr>
                <w:sz w:val="24"/>
              </w:rPr>
              <w:t>Dekanın telefon görüşmelerini ve randevularını düzenlemek.</w:t>
            </w:r>
            <w:proofErr w:type="gramEnd"/>
          </w:p>
          <w:p w:rsidR="00607986" w:rsidRDefault="009C78D7">
            <w:pPr>
              <w:pStyle w:val="TableParagraph"/>
              <w:numPr>
                <w:ilvl w:val="0"/>
                <w:numId w:val="8"/>
              </w:numPr>
              <w:tabs>
                <w:tab w:val="left" w:pos="807"/>
              </w:tabs>
              <w:spacing w:before="230"/>
              <w:ind w:left="806" w:hanging="352"/>
              <w:rPr>
                <w:sz w:val="24"/>
              </w:rPr>
            </w:pPr>
            <w:proofErr w:type="gramStart"/>
            <w:r>
              <w:rPr>
                <w:sz w:val="24"/>
              </w:rPr>
              <w:t>Dekana ait dosyaları tutmak ve muhafaza</w:t>
            </w:r>
            <w:r>
              <w:rPr>
                <w:spacing w:val="-1"/>
                <w:sz w:val="24"/>
              </w:rPr>
              <w:t xml:space="preserve"> </w:t>
            </w:r>
            <w:r>
              <w:rPr>
                <w:sz w:val="24"/>
              </w:rPr>
              <w:t>etmek.</w:t>
            </w:r>
            <w:proofErr w:type="gramEnd"/>
          </w:p>
          <w:p w:rsidR="00607986" w:rsidRDefault="009C78D7">
            <w:pPr>
              <w:pStyle w:val="TableParagraph"/>
              <w:numPr>
                <w:ilvl w:val="0"/>
                <w:numId w:val="8"/>
              </w:numPr>
              <w:tabs>
                <w:tab w:val="left" w:pos="807"/>
              </w:tabs>
              <w:spacing w:before="231" w:line="336" w:lineRule="auto"/>
              <w:ind w:right="93" w:hanging="356"/>
              <w:jc w:val="both"/>
              <w:rPr>
                <w:sz w:val="24"/>
              </w:rPr>
            </w:pPr>
            <w:r>
              <w:rPr>
                <w:sz w:val="24"/>
              </w:rPr>
              <w:t>Dekanın ihtiyaç duyduğu araç-gereç ve diğer ikram edilecek malzemeyi önceden tespit etmek, teminini</w:t>
            </w:r>
            <w:r>
              <w:rPr>
                <w:spacing w:val="-1"/>
                <w:sz w:val="24"/>
              </w:rPr>
              <w:t xml:space="preserve"> </w:t>
            </w:r>
            <w:r>
              <w:rPr>
                <w:sz w:val="24"/>
              </w:rPr>
              <w:t>sağlamak.</w:t>
            </w:r>
          </w:p>
          <w:p w:rsidR="00607986" w:rsidRDefault="009C78D7">
            <w:pPr>
              <w:pStyle w:val="TableParagraph"/>
              <w:numPr>
                <w:ilvl w:val="0"/>
                <w:numId w:val="8"/>
              </w:numPr>
              <w:tabs>
                <w:tab w:val="left" w:pos="807"/>
              </w:tabs>
              <w:spacing w:before="120"/>
              <w:ind w:left="806" w:hanging="352"/>
              <w:rPr>
                <w:sz w:val="24"/>
              </w:rPr>
            </w:pPr>
            <w:r>
              <w:rPr>
                <w:sz w:val="24"/>
              </w:rPr>
              <w:t>Dekanlığa gelen misafirlerle</w:t>
            </w:r>
            <w:r>
              <w:rPr>
                <w:spacing w:val="-2"/>
                <w:sz w:val="24"/>
              </w:rPr>
              <w:t xml:space="preserve"> </w:t>
            </w:r>
            <w:r>
              <w:rPr>
                <w:sz w:val="24"/>
              </w:rPr>
              <w:t>ilgilenmek,</w:t>
            </w:r>
          </w:p>
          <w:p w:rsidR="00607986" w:rsidRDefault="009C78D7">
            <w:pPr>
              <w:pStyle w:val="TableParagraph"/>
              <w:numPr>
                <w:ilvl w:val="0"/>
                <w:numId w:val="8"/>
              </w:numPr>
              <w:tabs>
                <w:tab w:val="left" w:pos="807"/>
              </w:tabs>
              <w:spacing w:before="230"/>
              <w:ind w:left="806" w:hanging="352"/>
              <w:rPr>
                <w:sz w:val="24"/>
              </w:rPr>
            </w:pPr>
            <w:proofErr w:type="gramStart"/>
            <w:r>
              <w:rPr>
                <w:sz w:val="24"/>
              </w:rPr>
              <w:t>Ziyaretçi defteri</w:t>
            </w:r>
            <w:r>
              <w:rPr>
                <w:spacing w:val="-1"/>
                <w:sz w:val="24"/>
              </w:rPr>
              <w:t xml:space="preserve"> </w:t>
            </w:r>
            <w:r>
              <w:rPr>
                <w:sz w:val="24"/>
              </w:rPr>
              <w:t>tutmak.</w:t>
            </w:r>
            <w:proofErr w:type="gramEnd"/>
          </w:p>
          <w:p w:rsidR="00607986" w:rsidRDefault="009C78D7">
            <w:pPr>
              <w:pStyle w:val="TableParagraph"/>
              <w:numPr>
                <w:ilvl w:val="0"/>
                <w:numId w:val="8"/>
              </w:numPr>
              <w:tabs>
                <w:tab w:val="left" w:pos="807"/>
              </w:tabs>
              <w:spacing w:before="231" w:line="336" w:lineRule="auto"/>
              <w:ind w:right="91" w:hanging="356"/>
              <w:jc w:val="both"/>
              <w:rPr>
                <w:sz w:val="24"/>
              </w:rPr>
            </w:pPr>
            <w:r>
              <w:rPr>
                <w:sz w:val="24"/>
              </w:rPr>
              <w:t>Dekanın görevlendirmelerinde görevden ayrılma, göreve başlama yazışmalarını takip etmek, yolculuk ile konaklama için rezervasyonlarını yapmak.</w:t>
            </w:r>
          </w:p>
          <w:p w:rsidR="00607986" w:rsidRDefault="009C78D7">
            <w:pPr>
              <w:pStyle w:val="TableParagraph"/>
              <w:numPr>
                <w:ilvl w:val="0"/>
                <w:numId w:val="8"/>
              </w:numPr>
              <w:tabs>
                <w:tab w:val="left" w:pos="807"/>
              </w:tabs>
              <w:spacing w:before="120"/>
              <w:ind w:left="806" w:hanging="352"/>
              <w:rPr>
                <w:sz w:val="24"/>
              </w:rPr>
            </w:pPr>
            <w:proofErr w:type="gramStart"/>
            <w:r>
              <w:rPr>
                <w:sz w:val="24"/>
              </w:rPr>
              <w:t>Açılış ve mezuniyet törenlerinde programları</w:t>
            </w:r>
            <w:r>
              <w:rPr>
                <w:spacing w:val="-2"/>
                <w:sz w:val="24"/>
              </w:rPr>
              <w:t xml:space="preserve"> </w:t>
            </w:r>
            <w:r>
              <w:rPr>
                <w:sz w:val="24"/>
              </w:rPr>
              <w:t>hazırlamak.</w:t>
            </w:r>
            <w:proofErr w:type="gramEnd"/>
          </w:p>
          <w:p w:rsidR="00607986" w:rsidRDefault="009C78D7">
            <w:pPr>
              <w:pStyle w:val="TableParagraph"/>
              <w:numPr>
                <w:ilvl w:val="0"/>
                <w:numId w:val="8"/>
              </w:numPr>
              <w:tabs>
                <w:tab w:val="left" w:pos="807"/>
              </w:tabs>
              <w:spacing w:before="230" w:line="336" w:lineRule="auto"/>
              <w:ind w:right="85" w:hanging="356"/>
              <w:jc w:val="both"/>
              <w:rPr>
                <w:sz w:val="24"/>
              </w:rPr>
            </w:pPr>
            <w:r>
              <w:rPr>
                <w:sz w:val="24"/>
              </w:rPr>
              <w:t>Fakültede görev alanı ile ilgili raporları hazırlamak, bunlar için temel teşkil eden istatistikî bilgileri</w:t>
            </w:r>
            <w:r>
              <w:rPr>
                <w:spacing w:val="-1"/>
                <w:sz w:val="24"/>
              </w:rPr>
              <w:t xml:space="preserve"> </w:t>
            </w:r>
            <w:r>
              <w:rPr>
                <w:sz w:val="24"/>
              </w:rPr>
              <w:t>tutmak.</w:t>
            </w:r>
          </w:p>
          <w:p w:rsidR="00607986" w:rsidRDefault="009C78D7">
            <w:pPr>
              <w:pStyle w:val="TableParagraph"/>
              <w:numPr>
                <w:ilvl w:val="0"/>
                <w:numId w:val="8"/>
              </w:numPr>
              <w:tabs>
                <w:tab w:val="left" w:pos="807"/>
              </w:tabs>
              <w:spacing w:before="121" w:line="336" w:lineRule="auto"/>
              <w:ind w:right="87" w:hanging="356"/>
              <w:jc w:val="both"/>
              <w:rPr>
                <w:sz w:val="24"/>
              </w:rPr>
            </w:pPr>
            <w:r>
              <w:rPr>
                <w:sz w:val="24"/>
              </w:rPr>
              <w:t>Fakülte Kurulu, Fakülte Yönetim Kurulu, Disiplin Kurulu, Akademik Genel Kurul ve komisyonların toplantı öncesi gündemlerini hazırlamak, üyelere dağıtılmasını sağlamak, gündem evraklarını Fakülte Sekreterine vermek, Kurul ve komisyon tutanaklarının düzenli bir şekilde yazılmasını, dosyalama ve arşivleme işlerinin yapılması, kararların ekleri ile birlikte ilgili yerlere zamanında gönderilmesini</w:t>
            </w:r>
            <w:r>
              <w:rPr>
                <w:spacing w:val="-2"/>
                <w:sz w:val="24"/>
              </w:rPr>
              <w:t xml:space="preserve"> </w:t>
            </w:r>
            <w:r>
              <w:rPr>
                <w:sz w:val="24"/>
              </w:rPr>
              <w:t>sağlamak.</w:t>
            </w:r>
          </w:p>
          <w:p w:rsidR="00607986" w:rsidRDefault="009C78D7">
            <w:pPr>
              <w:pStyle w:val="TableParagraph"/>
              <w:numPr>
                <w:ilvl w:val="0"/>
                <w:numId w:val="8"/>
              </w:numPr>
              <w:tabs>
                <w:tab w:val="left" w:pos="807"/>
              </w:tabs>
              <w:spacing w:before="120"/>
              <w:ind w:left="806" w:hanging="352"/>
              <w:jc w:val="both"/>
              <w:rPr>
                <w:sz w:val="24"/>
              </w:rPr>
            </w:pPr>
            <w:r>
              <w:rPr>
                <w:sz w:val="24"/>
              </w:rPr>
              <w:t>Bağlı olduğu süreç ile üst yöneticileri tarafından verilen diğer iş ve işlemleri</w:t>
            </w:r>
            <w:r>
              <w:rPr>
                <w:spacing w:val="-5"/>
                <w:sz w:val="24"/>
              </w:rPr>
              <w:t xml:space="preserve"> </w:t>
            </w:r>
            <w:r>
              <w:rPr>
                <w:sz w:val="24"/>
              </w:rPr>
              <w:t>yapmak.</w:t>
            </w:r>
          </w:p>
        </w:tc>
      </w:tr>
    </w:tbl>
    <w:p w:rsidR="00607986" w:rsidRDefault="00607986">
      <w:pPr>
        <w:jc w:val="both"/>
        <w:rPr>
          <w:sz w:val="24"/>
        </w:rPr>
        <w:sectPr w:rsidR="00607986">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3227"/>
        <w:gridCol w:w="460"/>
        <w:gridCol w:w="6684"/>
      </w:tblGrid>
      <w:tr w:rsidR="00607986">
        <w:trPr>
          <w:trHeight w:val="462"/>
        </w:trPr>
        <w:tc>
          <w:tcPr>
            <w:tcW w:w="3227" w:type="dxa"/>
            <w:tcBorders>
              <w:bottom w:val="single" w:sz="4" w:space="0" w:color="000000"/>
              <w:right w:val="nil"/>
            </w:tcBorders>
          </w:tcPr>
          <w:p w:rsidR="00607986" w:rsidRDefault="009C78D7">
            <w:pPr>
              <w:pStyle w:val="TableParagraph"/>
              <w:spacing w:before="57"/>
              <w:ind w:left="97"/>
              <w:rPr>
                <w:b/>
                <w:sz w:val="20"/>
              </w:rPr>
            </w:pPr>
            <w:r>
              <w:rPr>
                <w:b/>
                <w:sz w:val="20"/>
              </w:rPr>
              <w:t>GÖREVİ ADI</w:t>
            </w:r>
          </w:p>
        </w:tc>
        <w:tc>
          <w:tcPr>
            <w:tcW w:w="460" w:type="dxa"/>
            <w:tcBorders>
              <w:left w:val="nil"/>
              <w:bottom w:val="single" w:sz="4" w:space="0" w:color="000000"/>
              <w:right w:val="nil"/>
            </w:tcBorders>
          </w:tcPr>
          <w:p w:rsidR="00607986" w:rsidRDefault="009C78D7">
            <w:pPr>
              <w:pStyle w:val="TableParagraph"/>
              <w:spacing w:line="225" w:lineRule="exact"/>
              <w:ind w:left="0" w:right="-15"/>
              <w:jc w:val="right"/>
              <w:rPr>
                <w:b/>
                <w:sz w:val="20"/>
              </w:rPr>
            </w:pPr>
            <w:r>
              <w:rPr>
                <w:b/>
                <w:w w:val="99"/>
                <w:sz w:val="20"/>
              </w:rPr>
              <w:t>:</w:t>
            </w:r>
          </w:p>
        </w:tc>
        <w:tc>
          <w:tcPr>
            <w:tcW w:w="6684" w:type="dxa"/>
            <w:tcBorders>
              <w:left w:val="nil"/>
              <w:bottom w:val="single" w:sz="4" w:space="0" w:color="000000"/>
            </w:tcBorders>
          </w:tcPr>
          <w:p w:rsidR="00607986" w:rsidRDefault="009C78D7">
            <w:pPr>
              <w:pStyle w:val="TableParagraph"/>
              <w:spacing w:line="225" w:lineRule="exact"/>
              <w:ind w:left="55"/>
              <w:rPr>
                <w:sz w:val="20"/>
              </w:rPr>
            </w:pPr>
            <w:r>
              <w:rPr>
                <w:sz w:val="20"/>
              </w:rPr>
              <w:t>Dekanlık Yazı İşleri</w:t>
            </w:r>
          </w:p>
        </w:tc>
      </w:tr>
      <w:tr w:rsidR="00607986">
        <w:trPr>
          <w:trHeight w:val="376"/>
        </w:trPr>
        <w:tc>
          <w:tcPr>
            <w:tcW w:w="3227" w:type="dxa"/>
            <w:tcBorders>
              <w:top w:val="single" w:sz="4" w:space="0" w:color="000000"/>
              <w:bottom w:val="single" w:sz="4" w:space="0" w:color="000000"/>
              <w:right w:val="nil"/>
            </w:tcBorders>
          </w:tcPr>
          <w:p w:rsidR="00607986" w:rsidRDefault="009C78D7">
            <w:pPr>
              <w:pStyle w:val="TableParagraph"/>
              <w:spacing w:before="14"/>
              <w:ind w:left="97"/>
              <w:rPr>
                <w:b/>
                <w:sz w:val="20"/>
              </w:rPr>
            </w:pPr>
            <w:r>
              <w:rPr>
                <w:b/>
                <w:sz w:val="20"/>
              </w:rPr>
              <w:t>SORUMLULUK ALANI</w:t>
            </w:r>
          </w:p>
        </w:tc>
        <w:tc>
          <w:tcPr>
            <w:tcW w:w="460" w:type="dxa"/>
            <w:tcBorders>
              <w:top w:val="single" w:sz="4" w:space="0" w:color="000000"/>
              <w:left w:val="nil"/>
              <w:bottom w:val="single" w:sz="4" w:space="0" w:color="000000"/>
              <w:right w:val="nil"/>
            </w:tcBorders>
          </w:tcPr>
          <w:p w:rsidR="00607986" w:rsidRDefault="009C78D7">
            <w:pPr>
              <w:pStyle w:val="TableParagraph"/>
              <w:spacing w:before="67"/>
              <w:ind w:left="0" w:right="-15"/>
              <w:jc w:val="right"/>
              <w:rPr>
                <w:b/>
                <w:sz w:val="20"/>
              </w:rPr>
            </w:pPr>
            <w:r>
              <w:rPr>
                <w:b/>
                <w:w w:val="99"/>
                <w:sz w:val="20"/>
              </w:rPr>
              <w:t>:</w:t>
            </w:r>
          </w:p>
        </w:tc>
        <w:tc>
          <w:tcPr>
            <w:tcW w:w="6684" w:type="dxa"/>
            <w:tcBorders>
              <w:top w:val="single" w:sz="4" w:space="0" w:color="000000"/>
              <w:left w:val="nil"/>
              <w:bottom w:val="single" w:sz="4" w:space="0" w:color="000000"/>
            </w:tcBorders>
          </w:tcPr>
          <w:p w:rsidR="00607986" w:rsidRDefault="00F91442">
            <w:pPr>
              <w:pStyle w:val="TableParagraph"/>
              <w:spacing w:before="67"/>
              <w:ind w:left="55"/>
              <w:rPr>
                <w:sz w:val="20"/>
              </w:rPr>
            </w:pPr>
            <w:r>
              <w:rPr>
                <w:sz w:val="20"/>
              </w:rPr>
              <w:t xml:space="preserve">Edebiyat Fakültesi </w:t>
            </w:r>
            <w:r w:rsidR="009C78D7">
              <w:rPr>
                <w:sz w:val="20"/>
              </w:rPr>
              <w:t>(Dekanlık Yazışmaları)</w:t>
            </w:r>
          </w:p>
        </w:tc>
      </w:tr>
      <w:tr w:rsidR="00607986">
        <w:trPr>
          <w:trHeight w:val="693"/>
        </w:trPr>
        <w:tc>
          <w:tcPr>
            <w:tcW w:w="3227" w:type="dxa"/>
            <w:tcBorders>
              <w:top w:val="single" w:sz="4" w:space="0" w:color="000000"/>
              <w:bottom w:val="single" w:sz="4" w:space="0" w:color="000000"/>
              <w:right w:val="nil"/>
            </w:tcBorders>
          </w:tcPr>
          <w:p w:rsidR="00607986" w:rsidRDefault="009C78D7">
            <w:pPr>
              <w:pStyle w:val="TableParagraph"/>
              <w:spacing w:before="173"/>
              <w:ind w:left="97"/>
              <w:rPr>
                <w:b/>
                <w:sz w:val="20"/>
              </w:rPr>
            </w:pPr>
            <w:r>
              <w:rPr>
                <w:b/>
                <w:sz w:val="20"/>
              </w:rPr>
              <w:t>ORGANİZASYONDAKİ YERİ</w:t>
            </w:r>
          </w:p>
        </w:tc>
        <w:tc>
          <w:tcPr>
            <w:tcW w:w="460" w:type="dxa"/>
            <w:tcBorders>
              <w:top w:val="single" w:sz="4" w:space="0" w:color="000000"/>
              <w:left w:val="nil"/>
              <w:bottom w:val="single" w:sz="4" w:space="0" w:color="000000"/>
              <w:right w:val="nil"/>
            </w:tcBorders>
          </w:tcPr>
          <w:p w:rsidR="00607986" w:rsidRDefault="00607986">
            <w:pPr>
              <w:pStyle w:val="TableParagraph"/>
              <w:spacing w:before="7"/>
              <w:ind w:left="0"/>
              <w:rPr>
                <w:sz w:val="19"/>
              </w:rPr>
            </w:pPr>
          </w:p>
          <w:p w:rsidR="00607986" w:rsidRDefault="009C78D7">
            <w:pPr>
              <w:pStyle w:val="TableParagraph"/>
              <w:ind w:left="0" w:right="-15"/>
              <w:jc w:val="right"/>
              <w:rPr>
                <w:b/>
                <w:sz w:val="20"/>
              </w:rPr>
            </w:pPr>
            <w:r>
              <w:rPr>
                <w:b/>
                <w:w w:val="99"/>
                <w:sz w:val="20"/>
              </w:rPr>
              <w:t>:</w:t>
            </w:r>
          </w:p>
        </w:tc>
        <w:tc>
          <w:tcPr>
            <w:tcW w:w="6684" w:type="dxa"/>
            <w:tcBorders>
              <w:top w:val="single" w:sz="4" w:space="0" w:color="000000"/>
              <w:left w:val="nil"/>
              <w:bottom w:val="single" w:sz="4" w:space="0" w:color="000000"/>
            </w:tcBorders>
          </w:tcPr>
          <w:p w:rsidR="00607986" w:rsidRDefault="00607986">
            <w:pPr>
              <w:pStyle w:val="TableParagraph"/>
              <w:spacing w:before="7"/>
              <w:ind w:left="0"/>
              <w:rPr>
                <w:sz w:val="19"/>
              </w:rPr>
            </w:pPr>
          </w:p>
          <w:p w:rsidR="00607986" w:rsidRDefault="009C78D7">
            <w:pPr>
              <w:pStyle w:val="TableParagraph"/>
              <w:ind w:left="55"/>
              <w:rPr>
                <w:sz w:val="20"/>
              </w:rPr>
            </w:pPr>
            <w:r>
              <w:rPr>
                <w:sz w:val="20"/>
              </w:rPr>
              <w:t>Dekanlık Makamına ve Fakülte Sekreterine karşı sorumludur.</w:t>
            </w:r>
          </w:p>
        </w:tc>
      </w:tr>
      <w:tr w:rsidR="00607986">
        <w:trPr>
          <w:trHeight w:val="383"/>
        </w:trPr>
        <w:tc>
          <w:tcPr>
            <w:tcW w:w="3227" w:type="dxa"/>
            <w:tcBorders>
              <w:top w:val="single" w:sz="4" w:space="0" w:color="000000"/>
              <w:right w:val="nil"/>
            </w:tcBorders>
          </w:tcPr>
          <w:p w:rsidR="00607986" w:rsidRDefault="009C78D7">
            <w:pPr>
              <w:pStyle w:val="TableParagraph"/>
              <w:spacing w:before="17"/>
              <w:ind w:left="97"/>
              <w:rPr>
                <w:b/>
                <w:sz w:val="20"/>
              </w:rPr>
            </w:pPr>
            <w:r>
              <w:rPr>
                <w:b/>
                <w:sz w:val="20"/>
              </w:rPr>
              <w:t>SORUMLU PERSONEL</w:t>
            </w:r>
          </w:p>
        </w:tc>
        <w:tc>
          <w:tcPr>
            <w:tcW w:w="7144" w:type="dxa"/>
            <w:gridSpan w:val="2"/>
            <w:tcBorders>
              <w:top w:val="single" w:sz="4" w:space="0" w:color="000000"/>
              <w:left w:val="nil"/>
            </w:tcBorders>
          </w:tcPr>
          <w:p w:rsidR="00607986" w:rsidRDefault="009C78D7">
            <w:pPr>
              <w:pStyle w:val="TableParagraph"/>
              <w:spacing w:before="74"/>
              <w:ind w:left="398"/>
              <w:rPr>
                <w:b/>
                <w:sz w:val="20"/>
              </w:rPr>
            </w:pPr>
            <w:r>
              <w:rPr>
                <w:b/>
                <w:w w:val="99"/>
                <w:sz w:val="20"/>
              </w:rPr>
              <w:t>:</w:t>
            </w:r>
          </w:p>
        </w:tc>
      </w:tr>
    </w:tbl>
    <w:p w:rsidR="00607986" w:rsidRDefault="00607986">
      <w:pPr>
        <w:pStyle w:val="GvdeMetni"/>
        <w:spacing w:before="5"/>
        <w:rPr>
          <w:sz w:val="21"/>
        </w:rPr>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8900"/>
        </w:trPr>
        <w:tc>
          <w:tcPr>
            <w:tcW w:w="10382" w:type="dxa"/>
            <w:tcBorders>
              <w:bottom w:val="single" w:sz="4" w:space="0" w:color="000000"/>
            </w:tcBorders>
          </w:tcPr>
          <w:p w:rsidR="00607986" w:rsidRDefault="00607986">
            <w:pPr>
              <w:pStyle w:val="TableParagraph"/>
              <w:spacing w:before="11"/>
              <w:ind w:left="0"/>
              <w:rPr>
                <w:sz w:val="17"/>
              </w:rPr>
            </w:pPr>
          </w:p>
          <w:p w:rsidR="00607986" w:rsidRDefault="009C78D7">
            <w:pPr>
              <w:pStyle w:val="TableParagraph"/>
              <w:ind w:left="97"/>
              <w:rPr>
                <w:b/>
                <w:sz w:val="20"/>
              </w:rPr>
            </w:pPr>
            <w:r>
              <w:rPr>
                <w:b/>
                <w:sz w:val="20"/>
              </w:rPr>
              <w:t>GÖREV VE YETKİLERİ:</w:t>
            </w:r>
          </w:p>
          <w:p w:rsidR="00607986" w:rsidRDefault="009C78D7">
            <w:pPr>
              <w:pStyle w:val="TableParagraph"/>
              <w:numPr>
                <w:ilvl w:val="0"/>
                <w:numId w:val="7"/>
              </w:numPr>
              <w:tabs>
                <w:tab w:val="left" w:pos="807"/>
              </w:tabs>
              <w:spacing w:before="116" w:line="360" w:lineRule="auto"/>
              <w:ind w:right="95" w:hanging="356"/>
              <w:jc w:val="both"/>
              <w:rPr>
                <w:sz w:val="20"/>
              </w:rPr>
            </w:pPr>
            <w:r>
              <w:rPr>
                <w:sz w:val="20"/>
              </w:rPr>
              <w:t>Fakültenin birim içi ve birim dışı yazışmalarını “Resmi Yazışmalarda Uygulanacak Esas ve Usuller Hakkındaki Yönetmelik” ve “Munzur Üniversitesi Resmi Yazışma Kuralları”na uygun olarak düzenlemek, yürütmek, takip etmek, kaydını tutmak ve ilgili yerlere ulaşmasını</w:t>
            </w:r>
            <w:r>
              <w:rPr>
                <w:spacing w:val="-4"/>
                <w:sz w:val="20"/>
              </w:rPr>
              <w:t xml:space="preserve"> </w:t>
            </w:r>
            <w:r>
              <w:rPr>
                <w:sz w:val="20"/>
              </w:rPr>
              <w:t>sağlamak.</w:t>
            </w:r>
          </w:p>
          <w:p w:rsidR="00607986" w:rsidRDefault="009C78D7">
            <w:pPr>
              <w:pStyle w:val="TableParagraph"/>
              <w:numPr>
                <w:ilvl w:val="0"/>
                <w:numId w:val="7"/>
              </w:numPr>
              <w:tabs>
                <w:tab w:val="left" w:pos="807"/>
              </w:tabs>
              <w:spacing w:before="119" w:line="360" w:lineRule="auto"/>
              <w:ind w:right="95" w:hanging="356"/>
              <w:jc w:val="both"/>
              <w:rPr>
                <w:sz w:val="20"/>
              </w:rPr>
            </w:pPr>
            <w:r>
              <w:rPr>
                <w:sz w:val="20"/>
              </w:rPr>
              <w:t>Gelen-giden evrakı kaydetmek, havale edilen evrakı zimmetle ilgililere göndermek, iç ve dış posta işlemlerinin düzenli olarak yürütülmesini</w:t>
            </w:r>
            <w:r>
              <w:rPr>
                <w:spacing w:val="-2"/>
                <w:sz w:val="20"/>
              </w:rPr>
              <w:t xml:space="preserve"> </w:t>
            </w:r>
            <w:r>
              <w:rPr>
                <w:sz w:val="20"/>
              </w:rPr>
              <w:t>sağlamak.</w:t>
            </w:r>
          </w:p>
          <w:p w:rsidR="00607986" w:rsidRDefault="009C78D7">
            <w:pPr>
              <w:pStyle w:val="TableParagraph"/>
              <w:numPr>
                <w:ilvl w:val="0"/>
                <w:numId w:val="7"/>
              </w:numPr>
              <w:tabs>
                <w:tab w:val="left" w:pos="816"/>
              </w:tabs>
              <w:spacing w:before="121" w:line="360" w:lineRule="auto"/>
              <w:ind w:right="90" w:hanging="356"/>
              <w:jc w:val="both"/>
              <w:rPr>
                <w:sz w:val="20"/>
              </w:rPr>
            </w:pPr>
            <w:r>
              <w:rPr>
                <w:sz w:val="20"/>
              </w:rPr>
              <w:t>Fakülte Kurulu, Fakülte Yönetim Kurulu, Disiplin Kurulu, Akademik Genel Kurul ve komisyonların toplantı öncesi gündemlerini hazırlamak, üyelere dağıtılmasını sağlamak, gündem evraklarını Fakülte Sekreterine vermek, Kurul ve komisyon tutanaklarının düzenli bir şekilde yazılmasını, dosyalama ve arşivleme işlerinin yapılması, kararların ekleri ile birlikte ilgili yerlere zamanında gönderilmesini</w:t>
            </w:r>
            <w:r>
              <w:rPr>
                <w:spacing w:val="2"/>
                <w:sz w:val="20"/>
              </w:rPr>
              <w:t xml:space="preserve"> </w:t>
            </w:r>
            <w:r>
              <w:rPr>
                <w:sz w:val="20"/>
              </w:rPr>
              <w:t>sağlamak.</w:t>
            </w:r>
          </w:p>
          <w:p w:rsidR="00607986" w:rsidRDefault="009C78D7">
            <w:pPr>
              <w:pStyle w:val="TableParagraph"/>
              <w:numPr>
                <w:ilvl w:val="0"/>
                <w:numId w:val="7"/>
              </w:numPr>
              <w:tabs>
                <w:tab w:val="left" w:pos="816"/>
              </w:tabs>
              <w:spacing w:before="121" w:line="357" w:lineRule="auto"/>
              <w:ind w:right="98" w:hanging="356"/>
              <w:jc w:val="both"/>
              <w:rPr>
                <w:sz w:val="20"/>
              </w:rPr>
            </w:pPr>
            <w:proofErr w:type="gramStart"/>
            <w:r>
              <w:rPr>
                <w:sz w:val="20"/>
              </w:rPr>
              <w:t>Dekanlığa ya da kişilere ait her türlü bilgi ve belgeyi korumak, ilgisiz kişilerin eline geçmesini önlemek, Fakülte Sekreteri veya Dekanın onayı olmadan kişilere bilgi ve belge vermekten</w:t>
            </w:r>
            <w:r>
              <w:rPr>
                <w:spacing w:val="-8"/>
                <w:sz w:val="20"/>
              </w:rPr>
              <w:t xml:space="preserve"> </w:t>
            </w:r>
            <w:r>
              <w:rPr>
                <w:sz w:val="20"/>
              </w:rPr>
              <w:t>kaçınmak.</w:t>
            </w:r>
            <w:proofErr w:type="gramEnd"/>
          </w:p>
          <w:p w:rsidR="00607986" w:rsidRDefault="009C78D7">
            <w:pPr>
              <w:pStyle w:val="TableParagraph"/>
              <w:numPr>
                <w:ilvl w:val="0"/>
                <w:numId w:val="7"/>
              </w:numPr>
              <w:tabs>
                <w:tab w:val="left" w:pos="807"/>
              </w:tabs>
              <w:spacing w:before="123"/>
              <w:ind w:left="806" w:hanging="352"/>
              <w:jc w:val="both"/>
              <w:rPr>
                <w:sz w:val="20"/>
              </w:rPr>
            </w:pPr>
            <w:r>
              <w:rPr>
                <w:sz w:val="20"/>
              </w:rPr>
              <w:t>Sorumlu olduğu tüm işlemlerle ilgili mevzuatı bilmek ve değişiklikleri takip</w:t>
            </w:r>
            <w:r>
              <w:rPr>
                <w:spacing w:val="-9"/>
                <w:sz w:val="20"/>
              </w:rPr>
              <w:t xml:space="preserve"> </w:t>
            </w:r>
            <w:r>
              <w:rPr>
                <w:sz w:val="20"/>
              </w:rPr>
              <w:t>etmek,</w:t>
            </w:r>
          </w:p>
          <w:p w:rsidR="00607986" w:rsidRDefault="00607986">
            <w:pPr>
              <w:pStyle w:val="TableParagraph"/>
              <w:spacing w:before="6"/>
              <w:ind w:left="0"/>
              <w:rPr>
                <w:sz w:val="20"/>
              </w:rPr>
            </w:pPr>
          </w:p>
          <w:p w:rsidR="00607986" w:rsidRDefault="009C78D7">
            <w:pPr>
              <w:pStyle w:val="TableParagraph"/>
              <w:numPr>
                <w:ilvl w:val="0"/>
                <w:numId w:val="7"/>
              </w:numPr>
              <w:tabs>
                <w:tab w:val="left" w:pos="816"/>
              </w:tabs>
              <w:ind w:left="815" w:hanging="361"/>
              <w:jc w:val="both"/>
              <w:rPr>
                <w:sz w:val="20"/>
              </w:rPr>
            </w:pPr>
            <w:r>
              <w:rPr>
                <w:sz w:val="20"/>
              </w:rPr>
              <w:t>“Standart Dosyalama Planı’’</w:t>
            </w:r>
            <w:proofErr w:type="spellStart"/>
            <w:r>
              <w:rPr>
                <w:sz w:val="20"/>
              </w:rPr>
              <w:t>na</w:t>
            </w:r>
            <w:proofErr w:type="spellEnd"/>
            <w:r>
              <w:rPr>
                <w:sz w:val="20"/>
              </w:rPr>
              <w:t xml:space="preserve"> uygun olarak dosyalama sistemini</w:t>
            </w:r>
            <w:r>
              <w:rPr>
                <w:spacing w:val="-7"/>
                <w:sz w:val="20"/>
              </w:rPr>
              <w:t xml:space="preserve"> </w:t>
            </w:r>
            <w:r>
              <w:rPr>
                <w:sz w:val="20"/>
              </w:rPr>
              <w:t>oluşturmak.</w:t>
            </w:r>
          </w:p>
          <w:p w:rsidR="00607986" w:rsidRDefault="00607986">
            <w:pPr>
              <w:pStyle w:val="TableParagraph"/>
              <w:spacing w:before="6"/>
              <w:ind w:left="0"/>
              <w:rPr>
                <w:sz w:val="20"/>
              </w:rPr>
            </w:pPr>
          </w:p>
          <w:p w:rsidR="00607986" w:rsidRDefault="009C78D7">
            <w:pPr>
              <w:pStyle w:val="TableParagraph"/>
              <w:numPr>
                <w:ilvl w:val="0"/>
                <w:numId w:val="7"/>
              </w:numPr>
              <w:tabs>
                <w:tab w:val="left" w:pos="766"/>
              </w:tabs>
              <w:ind w:left="765" w:hanging="311"/>
              <w:jc w:val="both"/>
              <w:rPr>
                <w:sz w:val="20"/>
              </w:rPr>
            </w:pPr>
            <w:proofErr w:type="gramStart"/>
            <w:r>
              <w:rPr>
                <w:sz w:val="20"/>
              </w:rPr>
              <w:t>Süreli yazıları takip ederek, uymayan birimleri zamanında uyarmak.</w:t>
            </w:r>
            <w:proofErr w:type="gramEnd"/>
          </w:p>
          <w:p w:rsidR="00607986" w:rsidRDefault="00607986">
            <w:pPr>
              <w:pStyle w:val="TableParagraph"/>
              <w:spacing w:before="3"/>
              <w:ind w:left="0"/>
              <w:rPr>
                <w:sz w:val="20"/>
              </w:rPr>
            </w:pPr>
          </w:p>
          <w:p w:rsidR="00607986" w:rsidRDefault="009C78D7">
            <w:pPr>
              <w:pStyle w:val="TableParagraph"/>
              <w:numPr>
                <w:ilvl w:val="0"/>
                <w:numId w:val="7"/>
              </w:numPr>
              <w:tabs>
                <w:tab w:val="left" w:pos="816"/>
              </w:tabs>
              <w:spacing w:line="360" w:lineRule="auto"/>
              <w:ind w:right="97" w:hanging="356"/>
              <w:jc w:val="both"/>
              <w:rPr>
                <w:sz w:val="20"/>
              </w:rPr>
            </w:pPr>
            <w:r>
              <w:rPr>
                <w:sz w:val="20"/>
              </w:rPr>
              <w:t>Fakültedeki akademik ve idari personelin kişisel dosyalarını tutmak, sevkler, izinler v.b. evrakları düzenlemek, dosyalamak ve ilgili birimlere</w:t>
            </w:r>
            <w:r>
              <w:rPr>
                <w:spacing w:val="2"/>
                <w:sz w:val="20"/>
              </w:rPr>
              <w:t xml:space="preserve"> </w:t>
            </w:r>
            <w:r>
              <w:rPr>
                <w:sz w:val="20"/>
              </w:rPr>
              <w:t>bildirmek.</w:t>
            </w:r>
          </w:p>
          <w:p w:rsidR="00607986" w:rsidRDefault="009C78D7">
            <w:pPr>
              <w:pStyle w:val="TableParagraph"/>
              <w:numPr>
                <w:ilvl w:val="0"/>
                <w:numId w:val="7"/>
              </w:numPr>
              <w:tabs>
                <w:tab w:val="left" w:pos="766"/>
              </w:tabs>
              <w:spacing w:before="121"/>
              <w:ind w:left="765" w:hanging="311"/>
              <w:rPr>
                <w:sz w:val="20"/>
              </w:rPr>
            </w:pPr>
            <w:r>
              <w:rPr>
                <w:sz w:val="20"/>
              </w:rPr>
              <w:t>Fakültede oluşturulan kurul ve komisyonların görev tanımlarını ve listesini</w:t>
            </w:r>
            <w:r>
              <w:rPr>
                <w:spacing w:val="-7"/>
                <w:sz w:val="20"/>
              </w:rPr>
              <w:t xml:space="preserve"> </w:t>
            </w:r>
            <w:r>
              <w:rPr>
                <w:sz w:val="20"/>
              </w:rPr>
              <w:t>arşivlemek.</w:t>
            </w:r>
          </w:p>
          <w:p w:rsidR="00607986" w:rsidRDefault="00607986">
            <w:pPr>
              <w:pStyle w:val="TableParagraph"/>
              <w:spacing w:before="4"/>
              <w:ind w:left="0"/>
              <w:rPr>
                <w:sz w:val="20"/>
              </w:rPr>
            </w:pPr>
          </w:p>
          <w:p w:rsidR="00607986" w:rsidRDefault="009C78D7">
            <w:pPr>
              <w:pStyle w:val="TableParagraph"/>
              <w:numPr>
                <w:ilvl w:val="0"/>
                <w:numId w:val="7"/>
              </w:numPr>
              <w:tabs>
                <w:tab w:val="left" w:pos="766"/>
              </w:tabs>
              <w:ind w:left="765" w:hanging="311"/>
              <w:rPr>
                <w:sz w:val="20"/>
              </w:rPr>
            </w:pPr>
            <w:proofErr w:type="gramStart"/>
            <w:r>
              <w:rPr>
                <w:sz w:val="20"/>
              </w:rPr>
              <w:t>Personel bilgi ve özlük dosyalarını</w:t>
            </w:r>
            <w:r>
              <w:rPr>
                <w:spacing w:val="-4"/>
                <w:sz w:val="20"/>
              </w:rPr>
              <w:t xml:space="preserve"> </w:t>
            </w:r>
            <w:r>
              <w:rPr>
                <w:sz w:val="20"/>
              </w:rPr>
              <w:t>tutmak.</w:t>
            </w:r>
            <w:proofErr w:type="gramEnd"/>
          </w:p>
          <w:p w:rsidR="00607986" w:rsidRDefault="00607986">
            <w:pPr>
              <w:pStyle w:val="TableParagraph"/>
              <w:spacing w:before="6"/>
              <w:ind w:left="0"/>
              <w:rPr>
                <w:sz w:val="20"/>
              </w:rPr>
            </w:pPr>
          </w:p>
          <w:p w:rsidR="00607986" w:rsidRDefault="009C78D7">
            <w:pPr>
              <w:pStyle w:val="TableParagraph"/>
              <w:numPr>
                <w:ilvl w:val="0"/>
                <w:numId w:val="7"/>
              </w:numPr>
              <w:tabs>
                <w:tab w:val="left" w:pos="716"/>
              </w:tabs>
              <w:ind w:left="715" w:hanging="261"/>
              <w:rPr>
                <w:sz w:val="20"/>
              </w:rPr>
            </w:pPr>
            <w:r>
              <w:rPr>
                <w:sz w:val="20"/>
              </w:rPr>
              <w:t>Yapılan iş ve işlemlerde üst yöneticileri bilgilendirmek, yapılamayan işleri gerekçeleri ile birlikte</w:t>
            </w:r>
            <w:r>
              <w:rPr>
                <w:spacing w:val="-14"/>
                <w:sz w:val="20"/>
              </w:rPr>
              <w:t xml:space="preserve"> </w:t>
            </w:r>
            <w:r>
              <w:rPr>
                <w:sz w:val="20"/>
              </w:rPr>
              <w:t>açıklamak.</w:t>
            </w:r>
          </w:p>
          <w:p w:rsidR="00607986" w:rsidRDefault="00607986">
            <w:pPr>
              <w:pStyle w:val="TableParagraph"/>
              <w:spacing w:before="5"/>
              <w:ind w:left="0"/>
              <w:rPr>
                <w:sz w:val="20"/>
              </w:rPr>
            </w:pPr>
          </w:p>
          <w:p w:rsidR="00607986" w:rsidRDefault="009C78D7">
            <w:pPr>
              <w:pStyle w:val="TableParagraph"/>
              <w:numPr>
                <w:ilvl w:val="0"/>
                <w:numId w:val="7"/>
              </w:numPr>
              <w:tabs>
                <w:tab w:val="left" w:pos="766"/>
              </w:tabs>
              <w:ind w:left="765" w:hanging="311"/>
              <w:rPr>
                <w:sz w:val="20"/>
              </w:rPr>
            </w:pPr>
            <w:r>
              <w:rPr>
                <w:sz w:val="20"/>
              </w:rPr>
              <w:t>Bağlı olduğu süreç ile üst yöneticileri tarafından verilen diğer iş ve işlemleri</w:t>
            </w:r>
            <w:r>
              <w:rPr>
                <w:spacing w:val="-7"/>
                <w:sz w:val="20"/>
              </w:rPr>
              <w:t xml:space="preserve"> </w:t>
            </w:r>
            <w:r>
              <w:rPr>
                <w:sz w:val="20"/>
              </w:rPr>
              <w:t>yapmak.</w:t>
            </w:r>
          </w:p>
        </w:tc>
      </w:tr>
    </w:tbl>
    <w:p w:rsidR="00607986" w:rsidRDefault="00607986">
      <w:pPr>
        <w:rPr>
          <w:sz w:val="20"/>
        </w:rPr>
        <w:sectPr w:rsidR="00607986">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3227"/>
        <w:gridCol w:w="460"/>
        <w:gridCol w:w="6684"/>
      </w:tblGrid>
      <w:tr w:rsidR="00607986">
        <w:trPr>
          <w:trHeight w:val="462"/>
        </w:trPr>
        <w:tc>
          <w:tcPr>
            <w:tcW w:w="3227" w:type="dxa"/>
            <w:tcBorders>
              <w:bottom w:val="single" w:sz="4" w:space="0" w:color="000000"/>
              <w:right w:val="nil"/>
            </w:tcBorders>
          </w:tcPr>
          <w:p w:rsidR="00607986" w:rsidRDefault="009C78D7">
            <w:pPr>
              <w:pStyle w:val="TableParagraph"/>
              <w:spacing w:before="57"/>
              <w:ind w:left="97"/>
              <w:rPr>
                <w:b/>
                <w:sz w:val="20"/>
              </w:rPr>
            </w:pPr>
            <w:r>
              <w:rPr>
                <w:b/>
                <w:sz w:val="20"/>
              </w:rPr>
              <w:t>GÖREVİ ADI</w:t>
            </w:r>
          </w:p>
        </w:tc>
        <w:tc>
          <w:tcPr>
            <w:tcW w:w="460" w:type="dxa"/>
            <w:tcBorders>
              <w:left w:val="nil"/>
              <w:bottom w:val="single" w:sz="4" w:space="0" w:color="000000"/>
              <w:right w:val="nil"/>
            </w:tcBorders>
          </w:tcPr>
          <w:p w:rsidR="00607986" w:rsidRDefault="009C78D7">
            <w:pPr>
              <w:pStyle w:val="TableParagraph"/>
              <w:spacing w:line="225" w:lineRule="exact"/>
              <w:ind w:left="0" w:right="-15"/>
              <w:jc w:val="right"/>
              <w:rPr>
                <w:b/>
                <w:sz w:val="20"/>
              </w:rPr>
            </w:pPr>
            <w:r>
              <w:rPr>
                <w:b/>
                <w:w w:val="99"/>
                <w:sz w:val="20"/>
              </w:rPr>
              <w:t>:</w:t>
            </w:r>
          </w:p>
        </w:tc>
        <w:tc>
          <w:tcPr>
            <w:tcW w:w="6684" w:type="dxa"/>
            <w:tcBorders>
              <w:left w:val="nil"/>
              <w:bottom w:val="single" w:sz="4" w:space="0" w:color="000000"/>
            </w:tcBorders>
          </w:tcPr>
          <w:p w:rsidR="00607986" w:rsidRDefault="009C78D7">
            <w:pPr>
              <w:pStyle w:val="TableParagraph"/>
              <w:spacing w:line="225" w:lineRule="exact"/>
              <w:ind w:left="55"/>
              <w:rPr>
                <w:sz w:val="20"/>
              </w:rPr>
            </w:pPr>
            <w:r>
              <w:rPr>
                <w:sz w:val="20"/>
              </w:rPr>
              <w:t>Dekanlık Mali İşler</w:t>
            </w:r>
          </w:p>
        </w:tc>
      </w:tr>
      <w:tr w:rsidR="00607986">
        <w:trPr>
          <w:trHeight w:val="376"/>
        </w:trPr>
        <w:tc>
          <w:tcPr>
            <w:tcW w:w="3227" w:type="dxa"/>
            <w:tcBorders>
              <w:top w:val="single" w:sz="4" w:space="0" w:color="000000"/>
              <w:bottom w:val="single" w:sz="4" w:space="0" w:color="000000"/>
              <w:right w:val="nil"/>
            </w:tcBorders>
          </w:tcPr>
          <w:p w:rsidR="00607986" w:rsidRDefault="009C78D7">
            <w:pPr>
              <w:pStyle w:val="TableParagraph"/>
              <w:spacing w:before="14"/>
              <w:ind w:left="97"/>
              <w:rPr>
                <w:b/>
                <w:sz w:val="20"/>
              </w:rPr>
            </w:pPr>
            <w:r>
              <w:rPr>
                <w:b/>
                <w:sz w:val="20"/>
              </w:rPr>
              <w:t>SORUMLULUK ALANI</w:t>
            </w:r>
          </w:p>
        </w:tc>
        <w:tc>
          <w:tcPr>
            <w:tcW w:w="460" w:type="dxa"/>
            <w:tcBorders>
              <w:top w:val="single" w:sz="4" w:space="0" w:color="000000"/>
              <w:left w:val="nil"/>
              <w:bottom w:val="single" w:sz="4" w:space="0" w:color="000000"/>
              <w:right w:val="nil"/>
            </w:tcBorders>
          </w:tcPr>
          <w:p w:rsidR="00607986" w:rsidRDefault="009C78D7">
            <w:pPr>
              <w:pStyle w:val="TableParagraph"/>
              <w:spacing w:before="67"/>
              <w:ind w:left="0" w:right="-15"/>
              <w:jc w:val="right"/>
              <w:rPr>
                <w:b/>
                <w:sz w:val="20"/>
              </w:rPr>
            </w:pPr>
            <w:r>
              <w:rPr>
                <w:b/>
                <w:w w:val="99"/>
                <w:sz w:val="20"/>
              </w:rPr>
              <w:t>:</w:t>
            </w:r>
          </w:p>
        </w:tc>
        <w:tc>
          <w:tcPr>
            <w:tcW w:w="6684" w:type="dxa"/>
            <w:tcBorders>
              <w:top w:val="single" w:sz="4" w:space="0" w:color="000000"/>
              <w:left w:val="nil"/>
              <w:bottom w:val="single" w:sz="4" w:space="0" w:color="000000"/>
            </w:tcBorders>
          </w:tcPr>
          <w:p w:rsidR="00607986" w:rsidRDefault="00F91442">
            <w:pPr>
              <w:pStyle w:val="TableParagraph"/>
              <w:spacing w:before="67"/>
              <w:ind w:left="55"/>
              <w:rPr>
                <w:sz w:val="20"/>
              </w:rPr>
            </w:pPr>
            <w:r>
              <w:rPr>
                <w:sz w:val="20"/>
              </w:rPr>
              <w:t>Edebiyat Fakültesi</w:t>
            </w:r>
          </w:p>
        </w:tc>
      </w:tr>
      <w:tr w:rsidR="00607986">
        <w:trPr>
          <w:trHeight w:val="693"/>
        </w:trPr>
        <w:tc>
          <w:tcPr>
            <w:tcW w:w="3227" w:type="dxa"/>
            <w:tcBorders>
              <w:top w:val="single" w:sz="4" w:space="0" w:color="000000"/>
              <w:bottom w:val="single" w:sz="4" w:space="0" w:color="000000"/>
              <w:right w:val="nil"/>
            </w:tcBorders>
          </w:tcPr>
          <w:p w:rsidR="00607986" w:rsidRDefault="009C78D7">
            <w:pPr>
              <w:pStyle w:val="TableParagraph"/>
              <w:spacing w:before="173"/>
              <w:ind w:left="97"/>
              <w:rPr>
                <w:b/>
                <w:sz w:val="20"/>
              </w:rPr>
            </w:pPr>
            <w:r>
              <w:rPr>
                <w:b/>
                <w:sz w:val="20"/>
              </w:rPr>
              <w:t>ORGANİZASYONDAKİ YERİ</w:t>
            </w:r>
          </w:p>
        </w:tc>
        <w:tc>
          <w:tcPr>
            <w:tcW w:w="460" w:type="dxa"/>
            <w:tcBorders>
              <w:top w:val="single" w:sz="4" w:space="0" w:color="000000"/>
              <w:left w:val="nil"/>
              <w:bottom w:val="single" w:sz="4" w:space="0" w:color="000000"/>
              <w:right w:val="nil"/>
            </w:tcBorders>
          </w:tcPr>
          <w:p w:rsidR="00607986" w:rsidRDefault="00607986">
            <w:pPr>
              <w:pStyle w:val="TableParagraph"/>
              <w:spacing w:before="7"/>
              <w:ind w:left="0"/>
              <w:rPr>
                <w:sz w:val="19"/>
              </w:rPr>
            </w:pPr>
          </w:p>
          <w:p w:rsidR="00607986" w:rsidRDefault="009C78D7">
            <w:pPr>
              <w:pStyle w:val="TableParagraph"/>
              <w:ind w:left="0" w:right="-15"/>
              <w:jc w:val="right"/>
              <w:rPr>
                <w:b/>
                <w:sz w:val="20"/>
              </w:rPr>
            </w:pPr>
            <w:r>
              <w:rPr>
                <w:b/>
                <w:w w:val="99"/>
                <w:sz w:val="20"/>
              </w:rPr>
              <w:t>:</w:t>
            </w:r>
          </w:p>
        </w:tc>
        <w:tc>
          <w:tcPr>
            <w:tcW w:w="6684" w:type="dxa"/>
            <w:tcBorders>
              <w:top w:val="single" w:sz="4" w:space="0" w:color="000000"/>
              <w:left w:val="nil"/>
              <w:bottom w:val="single" w:sz="4" w:space="0" w:color="000000"/>
            </w:tcBorders>
          </w:tcPr>
          <w:p w:rsidR="00607986" w:rsidRDefault="00607986">
            <w:pPr>
              <w:pStyle w:val="TableParagraph"/>
              <w:spacing w:before="7"/>
              <w:ind w:left="0"/>
              <w:rPr>
                <w:sz w:val="19"/>
              </w:rPr>
            </w:pPr>
          </w:p>
          <w:p w:rsidR="00607986" w:rsidRDefault="009C78D7">
            <w:pPr>
              <w:pStyle w:val="TableParagraph"/>
              <w:ind w:left="55"/>
              <w:rPr>
                <w:sz w:val="20"/>
              </w:rPr>
            </w:pPr>
            <w:r>
              <w:rPr>
                <w:sz w:val="20"/>
              </w:rPr>
              <w:t>Dekanlık Makamına ve Fakülte Sekreterine karşı sorumludur.</w:t>
            </w:r>
          </w:p>
        </w:tc>
      </w:tr>
      <w:tr w:rsidR="00607986">
        <w:trPr>
          <w:trHeight w:val="383"/>
        </w:trPr>
        <w:tc>
          <w:tcPr>
            <w:tcW w:w="3227" w:type="dxa"/>
            <w:tcBorders>
              <w:top w:val="single" w:sz="4" w:space="0" w:color="000000"/>
              <w:right w:val="nil"/>
            </w:tcBorders>
          </w:tcPr>
          <w:p w:rsidR="00607986" w:rsidRDefault="009C78D7">
            <w:pPr>
              <w:pStyle w:val="TableParagraph"/>
              <w:spacing w:before="17"/>
              <w:ind w:left="97"/>
              <w:rPr>
                <w:b/>
                <w:sz w:val="20"/>
              </w:rPr>
            </w:pPr>
            <w:r>
              <w:rPr>
                <w:b/>
                <w:sz w:val="20"/>
              </w:rPr>
              <w:t>SORUMLU PERSONEL</w:t>
            </w:r>
          </w:p>
        </w:tc>
        <w:tc>
          <w:tcPr>
            <w:tcW w:w="7144" w:type="dxa"/>
            <w:gridSpan w:val="2"/>
            <w:tcBorders>
              <w:top w:val="single" w:sz="4" w:space="0" w:color="000000"/>
              <w:left w:val="nil"/>
            </w:tcBorders>
          </w:tcPr>
          <w:p w:rsidR="00607986" w:rsidRDefault="009C78D7">
            <w:pPr>
              <w:pStyle w:val="TableParagraph"/>
              <w:spacing w:before="74"/>
              <w:ind w:left="398"/>
              <w:rPr>
                <w:b/>
                <w:sz w:val="20"/>
              </w:rPr>
            </w:pPr>
            <w:r>
              <w:rPr>
                <w:b/>
                <w:w w:val="99"/>
                <w:sz w:val="20"/>
              </w:rPr>
              <w:t>:</w:t>
            </w:r>
          </w:p>
        </w:tc>
      </w:tr>
    </w:tbl>
    <w:p w:rsidR="00607986" w:rsidRDefault="00607986">
      <w:pPr>
        <w:pStyle w:val="GvdeMetni"/>
        <w:spacing w:before="5"/>
        <w:rPr>
          <w:sz w:val="21"/>
        </w:rPr>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8962"/>
        </w:trPr>
        <w:tc>
          <w:tcPr>
            <w:tcW w:w="10382" w:type="dxa"/>
            <w:tcBorders>
              <w:bottom w:val="single" w:sz="4" w:space="0" w:color="000000"/>
            </w:tcBorders>
          </w:tcPr>
          <w:p w:rsidR="00607986" w:rsidRDefault="00607986">
            <w:pPr>
              <w:pStyle w:val="TableParagraph"/>
              <w:spacing w:before="11"/>
              <w:ind w:left="0"/>
              <w:rPr>
                <w:sz w:val="17"/>
              </w:rPr>
            </w:pPr>
          </w:p>
          <w:p w:rsidR="00607986" w:rsidRDefault="009C78D7">
            <w:pPr>
              <w:pStyle w:val="TableParagraph"/>
              <w:ind w:left="97"/>
              <w:rPr>
                <w:b/>
                <w:sz w:val="20"/>
              </w:rPr>
            </w:pPr>
            <w:r>
              <w:rPr>
                <w:b/>
                <w:sz w:val="20"/>
              </w:rPr>
              <w:t>GÖREV VE YETKİLERİ:</w:t>
            </w:r>
          </w:p>
          <w:p w:rsidR="00607986" w:rsidRDefault="00607986">
            <w:pPr>
              <w:pStyle w:val="TableParagraph"/>
              <w:spacing w:before="1"/>
              <w:ind w:left="0"/>
              <w:rPr>
                <w:sz w:val="30"/>
              </w:rPr>
            </w:pPr>
          </w:p>
          <w:p w:rsidR="00607986" w:rsidRDefault="009C78D7">
            <w:pPr>
              <w:pStyle w:val="TableParagraph"/>
              <w:numPr>
                <w:ilvl w:val="0"/>
                <w:numId w:val="6"/>
              </w:numPr>
              <w:tabs>
                <w:tab w:val="left" w:pos="807"/>
              </w:tabs>
              <w:spacing w:line="360" w:lineRule="auto"/>
              <w:ind w:right="92" w:hanging="356"/>
              <w:rPr>
                <w:sz w:val="20"/>
              </w:rPr>
            </w:pPr>
            <w:r>
              <w:rPr>
                <w:sz w:val="20"/>
              </w:rPr>
              <w:t>Fakültede yapılacak yolluk-yevmiye, maaş, fatura ödemesi ve ders ücretleri dâhil bütün harcamaların evrakını bütçe tertibine ve usulüne uygun olarak hazırlamak, Strateji Geliştirme Dairesi Başkanlığına iletmek ve takip</w:t>
            </w:r>
            <w:r>
              <w:rPr>
                <w:spacing w:val="-22"/>
                <w:sz w:val="20"/>
              </w:rPr>
              <w:t xml:space="preserve"> </w:t>
            </w:r>
            <w:r>
              <w:rPr>
                <w:sz w:val="20"/>
              </w:rPr>
              <w:t>etmek.</w:t>
            </w:r>
          </w:p>
          <w:p w:rsidR="00607986" w:rsidRDefault="009C78D7">
            <w:pPr>
              <w:pStyle w:val="TableParagraph"/>
              <w:numPr>
                <w:ilvl w:val="0"/>
                <w:numId w:val="6"/>
              </w:numPr>
              <w:tabs>
                <w:tab w:val="left" w:pos="807"/>
              </w:tabs>
              <w:spacing w:before="119" w:line="360" w:lineRule="auto"/>
              <w:ind w:right="91" w:hanging="356"/>
              <w:rPr>
                <w:sz w:val="20"/>
              </w:rPr>
            </w:pPr>
            <w:r>
              <w:rPr>
                <w:sz w:val="20"/>
              </w:rPr>
              <w:t>Strateji Geliştirme Dairesi Başkanlığına ödeme yapılmak üzere gönderilen evrakı dikkatlice incelemek, hatalı olanları ilgililere geri</w:t>
            </w:r>
            <w:r>
              <w:rPr>
                <w:spacing w:val="-2"/>
                <w:sz w:val="20"/>
              </w:rPr>
              <w:t xml:space="preserve"> </w:t>
            </w:r>
            <w:r>
              <w:rPr>
                <w:sz w:val="20"/>
              </w:rPr>
              <w:t>göndermek.</w:t>
            </w:r>
          </w:p>
          <w:p w:rsidR="00607986" w:rsidRDefault="009C78D7">
            <w:pPr>
              <w:pStyle w:val="TableParagraph"/>
              <w:numPr>
                <w:ilvl w:val="0"/>
                <w:numId w:val="6"/>
              </w:numPr>
              <w:tabs>
                <w:tab w:val="left" w:pos="807"/>
              </w:tabs>
              <w:spacing w:before="121"/>
              <w:ind w:left="806" w:hanging="352"/>
              <w:rPr>
                <w:sz w:val="20"/>
              </w:rPr>
            </w:pPr>
            <w:proofErr w:type="gramStart"/>
            <w:r>
              <w:rPr>
                <w:sz w:val="20"/>
              </w:rPr>
              <w:t>Her türlü ödemenin zamanında yapılmasını sağlamak, bu konuda gerekli önlemleri</w:t>
            </w:r>
            <w:r>
              <w:rPr>
                <w:spacing w:val="-8"/>
                <w:sz w:val="20"/>
              </w:rPr>
              <w:t xml:space="preserve"> </w:t>
            </w:r>
            <w:r>
              <w:rPr>
                <w:sz w:val="20"/>
              </w:rPr>
              <w:t>almak.</w:t>
            </w:r>
            <w:proofErr w:type="gramEnd"/>
          </w:p>
          <w:p w:rsidR="00607986" w:rsidRDefault="00607986">
            <w:pPr>
              <w:pStyle w:val="TableParagraph"/>
              <w:spacing w:before="3"/>
              <w:ind w:left="0"/>
              <w:rPr>
                <w:sz w:val="20"/>
              </w:rPr>
            </w:pPr>
          </w:p>
          <w:p w:rsidR="00607986" w:rsidRDefault="009C78D7">
            <w:pPr>
              <w:pStyle w:val="TableParagraph"/>
              <w:numPr>
                <w:ilvl w:val="0"/>
                <w:numId w:val="6"/>
              </w:numPr>
              <w:tabs>
                <w:tab w:val="left" w:pos="807"/>
              </w:tabs>
              <w:spacing w:before="1" w:line="360" w:lineRule="auto"/>
              <w:ind w:right="87" w:hanging="356"/>
              <w:rPr>
                <w:sz w:val="20"/>
              </w:rPr>
            </w:pPr>
            <w:r>
              <w:rPr>
                <w:sz w:val="20"/>
              </w:rPr>
              <w:t>Akademik ve idari personelin ek ders, ikinci öğretim mesaisi ücretlerinin ödenmesi ile ilgili iş ve işlemleri usulüne uygun olarak</w:t>
            </w:r>
            <w:r>
              <w:rPr>
                <w:spacing w:val="-1"/>
                <w:sz w:val="20"/>
              </w:rPr>
              <w:t xml:space="preserve"> </w:t>
            </w:r>
            <w:r>
              <w:rPr>
                <w:sz w:val="20"/>
              </w:rPr>
              <w:t>yürütmek.</w:t>
            </w:r>
          </w:p>
          <w:p w:rsidR="00607986" w:rsidRDefault="009C78D7">
            <w:pPr>
              <w:pStyle w:val="TableParagraph"/>
              <w:numPr>
                <w:ilvl w:val="0"/>
                <w:numId w:val="6"/>
              </w:numPr>
              <w:tabs>
                <w:tab w:val="left" w:pos="807"/>
              </w:tabs>
              <w:spacing w:before="121"/>
              <w:ind w:left="806" w:hanging="352"/>
              <w:rPr>
                <w:sz w:val="20"/>
              </w:rPr>
            </w:pPr>
            <w:r>
              <w:rPr>
                <w:sz w:val="20"/>
              </w:rPr>
              <w:t>Harcama ve tahakkukla ilgili dosyaları tutmak, yedeklemek, usulüne uygun olarak arşivlenmesini</w:t>
            </w:r>
            <w:r>
              <w:rPr>
                <w:spacing w:val="-14"/>
                <w:sz w:val="20"/>
              </w:rPr>
              <w:t xml:space="preserve"> </w:t>
            </w:r>
            <w:r>
              <w:rPr>
                <w:sz w:val="20"/>
              </w:rPr>
              <w:t>sağlamak.</w:t>
            </w:r>
          </w:p>
          <w:p w:rsidR="00607986" w:rsidRDefault="00607986">
            <w:pPr>
              <w:pStyle w:val="TableParagraph"/>
              <w:spacing w:before="6"/>
              <w:ind w:left="0"/>
              <w:rPr>
                <w:sz w:val="20"/>
              </w:rPr>
            </w:pPr>
          </w:p>
          <w:p w:rsidR="00607986" w:rsidRDefault="009C78D7">
            <w:pPr>
              <w:pStyle w:val="TableParagraph"/>
              <w:numPr>
                <w:ilvl w:val="0"/>
                <w:numId w:val="6"/>
              </w:numPr>
              <w:tabs>
                <w:tab w:val="left" w:pos="807"/>
              </w:tabs>
              <w:ind w:left="806" w:hanging="352"/>
              <w:rPr>
                <w:sz w:val="20"/>
              </w:rPr>
            </w:pPr>
            <w:proofErr w:type="gramStart"/>
            <w:r>
              <w:rPr>
                <w:sz w:val="20"/>
              </w:rPr>
              <w:t>Yeteri kadar ödenek bulunup bulunmadığını kontrol</w:t>
            </w:r>
            <w:r>
              <w:rPr>
                <w:spacing w:val="-1"/>
                <w:sz w:val="20"/>
              </w:rPr>
              <w:t xml:space="preserve"> </w:t>
            </w:r>
            <w:r>
              <w:rPr>
                <w:sz w:val="20"/>
              </w:rPr>
              <w:t>etmek.</w:t>
            </w:r>
            <w:proofErr w:type="gramEnd"/>
          </w:p>
          <w:p w:rsidR="00607986" w:rsidRDefault="00607986">
            <w:pPr>
              <w:pStyle w:val="TableParagraph"/>
              <w:spacing w:before="3"/>
              <w:ind w:left="0"/>
              <w:rPr>
                <w:sz w:val="20"/>
              </w:rPr>
            </w:pPr>
          </w:p>
          <w:p w:rsidR="00607986" w:rsidRDefault="009C78D7">
            <w:pPr>
              <w:pStyle w:val="TableParagraph"/>
              <w:numPr>
                <w:ilvl w:val="0"/>
                <w:numId w:val="6"/>
              </w:numPr>
              <w:tabs>
                <w:tab w:val="left" w:pos="807"/>
              </w:tabs>
              <w:ind w:left="806" w:hanging="352"/>
              <w:rPr>
                <w:sz w:val="20"/>
              </w:rPr>
            </w:pPr>
            <w:r>
              <w:rPr>
                <w:sz w:val="20"/>
              </w:rPr>
              <w:t>Ödeme emrine bağlanacak taahhüt ve tahakkuk belgelerinin tamam olmasını</w:t>
            </w:r>
            <w:r>
              <w:rPr>
                <w:spacing w:val="-2"/>
                <w:sz w:val="20"/>
              </w:rPr>
              <w:t xml:space="preserve"> </w:t>
            </w:r>
            <w:r>
              <w:rPr>
                <w:sz w:val="20"/>
              </w:rPr>
              <w:t>sağlamak.</w:t>
            </w:r>
          </w:p>
          <w:p w:rsidR="00607986" w:rsidRDefault="00607986">
            <w:pPr>
              <w:pStyle w:val="TableParagraph"/>
              <w:spacing w:before="5"/>
              <w:ind w:left="0"/>
              <w:rPr>
                <w:sz w:val="20"/>
              </w:rPr>
            </w:pPr>
          </w:p>
          <w:p w:rsidR="00607986" w:rsidRDefault="009C78D7">
            <w:pPr>
              <w:pStyle w:val="TableParagraph"/>
              <w:numPr>
                <w:ilvl w:val="0"/>
                <w:numId w:val="6"/>
              </w:numPr>
              <w:tabs>
                <w:tab w:val="left" w:pos="807"/>
              </w:tabs>
              <w:spacing w:before="1"/>
              <w:ind w:left="806" w:hanging="352"/>
              <w:rPr>
                <w:sz w:val="20"/>
              </w:rPr>
            </w:pPr>
            <w:proofErr w:type="gramStart"/>
            <w:r>
              <w:rPr>
                <w:sz w:val="20"/>
              </w:rPr>
              <w:t>Fakültenin Hitap, Kesenek ve Sigortalı Tescil İşlemlerini takip ederek süresi içerisinde yapılmasını</w:t>
            </w:r>
            <w:r>
              <w:rPr>
                <w:spacing w:val="-15"/>
                <w:sz w:val="20"/>
              </w:rPr>
              <w:t xml:space="preserve"> </w:t>
            </w:r>
            <w:r>
              <w:rPr>
                <w:sz w:val="20"/>
              </w:rPr>
              <w:t>sağlamak.</w:t>
            </w:r>
            <w:proofErr w:type="gramEnd"/>
          </w:p>
          <w:p w:rsidR="00607986" w:rsidRDefault="00607986">
            <w:pPr>
              <w:pStyle w:val="TableParagraph"/>
              <w:spacing w:before="5"/>
              <w:ind w:left="0"/>
              <w:rPr>
                <w:sz w:val="20"/>
              </w:rPr>
            </w:pPr>
          </w:p>
          <w:p w:rsidR="00607986" w:rsidRDefault="009C78D7">
            <w:pPr>
              <w:pStyle w:val="TableParagraph"/>
              <w:numPr>
                <w:ilvl w:val="0"/>
                <w:numId w:val="6"/>
              </w:numPr>
              <w:tabs>
                <w:tab w:val="left" w:pos="807"/>
              </w:tabs>
              <w:spacing w:line="360" w:lineRule="auto"/>
              <w:ind w:right="96" w:hanging="356"/>
              <w:rPr>
                <w:sz w:val="20"/>
              </w:rPr>
            </w:pPr>
            <w:r>
              <w:rPr>
                <w:sz w:val="20"/>
              </w:rPr>
              <w:t>Ödemelere esas teşkil edecek bilgi ve belgenin, istenmesine rağmen zamanında teslim etmeyen kişileri veya kişilere yapılacak ödemelerin gecikmesine yol açabilecek her türlü bilgiyi zamanında amirlerine</w:t>
            </w:r>
            <w:r>
              <w:rPr>
                <w:spacing w:val="-10"/>
                <w:sz w:val="20"/>
              </w:rPr>
              <w:t xml:space="preserve"> </w:t>
            </w:r>
            <w:r>
              <w:rPr>
                <w:sz w:val="20"/>
              </w:rPr>
              <w:t>bildirmek.</w:t>
            </w:r>
          </w:p>
          <w:p w:rsidR="00607986" w:rsidRDefault="009C78D7">
            <w:pPr>
              <w:pStyle w:val="TableParagraph"/>
              <w:numPr>
                <w:ilvl w:val="0"/>
                <w:numId w:val="6"/>
              </w:numPr>
              <w:tabs>
                <w:tab w:val="left" w:pos="807"/>
              </w:tabs>
              <w:spacing w:before="119"/>
              <w:ind w:left="806" w:hanging="352"/>
              <w:rPr>
                <w:sz w:val="20"/>
              </w:rPr>
            </w:pPr>
            <w:r>
              <w:rPr>
                <w:sz w:val="20"/>
              </w:rPr>
              <w:t>Akademik ve idari personelin göreve başlama ve ayrılma işlemlerinin</w:t>
            </w:r>
            <w:r>
              <w:rPr>
                <w:spacing w:val="-3"/>
                <w:sz w:val="20"/>
              </w:rPr>
              <w:t xml:space="preserve"> </w:t>
            </w:r>
            <w:r>
              <w:rPr>
                <w:sz w:val="20"/>
              </w:rPr>
              <w:t>yapılması.</w:t>
            </w:r>
          </w:p>
          <w:p w:rsidR="00607986" w:rsidRDefault="00607986">
            <w:pPr>
              <w:pStyle w:val="TableParagraph"/>
              <w:spacing w:before="6"/>
              <w:ind w:left="0"/>
              <w:rPr>
                <w:sz w:val="20"/>
              </w:rPr>
            </w:pPr>
          </w:p>
          <w:p w:rsidR="00607986" w:rsidRDefault="009C78D7">
            <w:pPr>
              <w:pStyle w:val="TableParagraph"/>
              <w:numPr>
                <w:ilvl w:val="0"/>
                <w:numId w:val="6"/>
              </w:numPr>
              <w:tabs>
                <w:tab w:val="left" w:pos="807"/>
              </w:tabs>
              <w:ind w:left="806" w:hanging="352"/>
              <w:rPr>
                <w:sz w:val="20"/>
              </w:rPr>
            </w:pPr>
            <w:r>
              <w:rPr>
                <w:sz w:val="20"/>
              </w:rPr>
              <w:t>Yapılan iş ve işlemlerde üst yöneticileri bilgilendirmek, yapılamayan işleri gerekçeleri ile birlikte</w:t>
            </w:r>
            <w:r>
              <w:rPr>
                <w:spacing w:val="-12"/>
                <w:sz w:val="20"/>
              </w:rPr>
              <w:t xml:space="preserve"> </w:t>
            </w:r>
            <w:r>
              <w:rPr>
                <w:sz w:val="20"/>
              </w:rPr>
              <w:t>açıklamak.</w:t>
            </w:r>
          </w:p>
          <w:p w:rsidR="00607986" w:rsidRDefault="00607986">
            <w:pPr>
              <w:pStyle w:val="TableParagraph"/>
              <w:spacing w:before="6"/>
              <w:ind w:left="0"/>
              <w:rPr>
                <w:sz w:val="20"/>
              </w:rPr>
            </w:pPr>
          </w:p>
          <w:p w:rsidR="00607986" w:rsidRDefault="009C78D7">
            <w:pPr>
              <w:pStyle w:val="TableParagraph"/>
              <w:numPr>
                <w:ilvl w:val="0"/>
                <w:numId w:val="6"/>
              </w:numPr>
              <w:tabs>
                <w:tab w:val="left" w:pos="807"/>
              </w:tabs>
              <w:ind w:left="806" w:hanging="352"/>
              <w:rPr>
                <w:sz w:val="20"/>
              </w:rPr>
            </w:pPr>
            <w:r>
              <w:rPr>
                <w:sz w:val="20"/>
              </w:rPr>
              <w:t>Kişi borçları ile ilgili işlemlerin ve jüri ödemelerinin yapılmasını</w:t>
            </w:r>
            <w:r>
              <w:rPr>
                <w:spacing w:val="-5"/>
                <w:sz w:val="20"/>
              </w:rPr>
              <w:t xml:space="preserve"> </w:t>
            </w:r>
            <w:r>
              <w:rPr>
                <w:sz w:val="20"/>
              </w:rPr>
              <w:t>sağlamak.</w:t>
            </w:r>
          </w:p>
          <w:p w:rsidR="00607986" w:rsidRDefault="00607986">
            <w:pPr>
              <w:pStyle w:val="TableParagraph"/>
              <w:spacing w:before="6"/>
              <w:ind w:left="0"/>
              <w:rPr>
                <w:sz w:val="20"/>
              </w:rPr>
            </w:pPr>
          </w:p>
          <w:p w:rsidR="00607986" w:rsidRDefault="009C78D7">
            <w:pPr>
              <w:pStyle w:val="TableParagraph"/>
              <w:numPr>
                <w:ilvl w:val="0"/>
                <w:numId w:val="6"/>
              </w:numPr>
              <w:tabs>
                <w:tab w:val="left" w:pos="807"/>
              </w:tabs>
              <w:ind w:left="806" w:hanging="352"/>
              <w:rPr>
                <w:sz w:val="20"/>
              </w:rPr>
            </w:pPr>
            <w:r>
              <w:rPr>
                <w:sz w:val="20"/>
              </w:rPr>
              <w:t>Bağlı olduğu süreç ile üst yöneticileri tarafından verilen diğer iş ve işlemleri</w:t>
            </w:r>
            <w:r>
              <w:rPr>
                <w:spacing w:val="-5"/>
                <w:sz w:val="20"/>
              </w:rPr>
              <w:t xml:space="preserve"> </w:t>
            </w:r>
            <w:r>
              <w:rPr>
                <w:sz w:val="20"/>
              </w:rPr>
              <w:t>yapmak.</w:t>
            </w:r>
          </w:p>
        </w:tc>
      </w:tr>
    </w:tbl>
    <w:p w:rsidR="00607986" w:rsidRDefault="00607986">
      <w:pPr>
        <w:rPr>
          <w:sz w:val="20"/>
        </w:rPr>
        <w:sectPr w:rsidR="00607986">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3227"/>
        <w:gridCol w:w="7143"/>
      </w:tblGrid>
      <w:tr w:rsidR="00607986">
        <w:trPr>
          <w:trHeight w:val="462"/>
        </w:trPr>
        <w:tc>
          <w:tcPr>
            <w:tcW w:w="3227" w:type="dxa"/>
            <w:tcBorders>
              <w:bottom w:val="single" w:sz="4" w:space="0" w:color="000000"/>
              <w:right w:val="nil"/>
            </w:tcBorders>
          </w:tcPr>
          <w:p w:rsidR="00607986" w:rsidRDefault="009C78D7">
            <w:pPr>
              <w:pStyle w:val="TableParagraph"/>
              <w:spacing w:before="57"/>
              <w:ind w:left="97"/>
              <w:rPr>
                <w:b/>
                <w:sz w:val="20"/>
              </w:rPr>
            </w:pPr>
            <w:r>
              <w:rPr>
                <w:b/>
                <w:sz w:val="20"/>
              </w:rPr>
              <w:t>GÖREVİ ADI</w:t>
            </w:r>
          </w:p>
        </w:tc>
        <w:tc>
          <w:tcPr>
            <w:tcW w:w="7143" w:type="dxa"/>
            <w:tcBorders>
              <w:left w:val="nil"/>
              <w:bottom w:val="single" w:sz="4" w:space="0" w:color="000000"/>
            </w:tcBorders>
          </w:tcPr>
          <w:p w:rsidR="00607986" w:rsidRDefault="009C78D7">
            <w:pPr>
              <w:pStyle w:val="TableParagraph"/>
              <w:spacing w:line="225" w:lineRule="exact"/>
              <w:ind w:left="398"/>
              <w:rPr>
                <w:sz w:val="20"/>
              </w:rPr>
            </w:pPr>
            <w:r>
              <w:rPr>
                <w:b/>
                <w:sz w:val="20"/>
              </w:rPr>
              <w:t xml:space="preserve">: </w:t>
            </w:r>
            <w:r>
              <w:rPr>
                <w:sz w:val="20"/>
              </w:rPr>
              <w:t>Dekanlık Satın Alma ve Taşınır Kayıt Kontrol Yetkilisi</w:t>
            </w:r>
          </w:p>
        </w:tc>
      </w:tr>
      <w:tr w:rsidR="00607986">
        <w:trPr>
          <w:trHeight w:val="376"/>
        </w:trPr>
        <w:tc>
          <w:tcPr>
            <w:tcW w:w="3227" w:type="dxa"/>
            <w:tcBorders>
              <w:top w:val="single" w:sz="4" w:space="0" w:color="000000"/>
              <w:bottom w:val="single" w:sz="4" w:space="0" w:color="000000"/>
              <w:right w:val="nil"/>
            </w:tcBorders>
          </w:tcPr>
          <w:p w:rsidR="00607986" w:rsidRDefault="009C78D7">
            <w:pPr>
              <w:pStyle w:val="TableParagraph"/>
              <w:spacing w:before="14"/>
              <w:ind w:left="97"/>
              <w:rPr>
                <w:b/>
                <w:sz w:val="20"/>
              </w:rPr>
            </w:pPr>
            <w:r>
              <w:rPr>
                <w:b/>
                <w:sz w:val="20"/>
              </w:rPr>
              <w:t>SORUMLULUK ALANI</w:t>
            </w:r>
          </w:p>
        </w:tc>
        <w:tc>
          <w:tcPr>
            <w:tcW w:w="7143" w:type="dxa"/>
            <w:tcBorders>
              <w:top w:val="single" w:sz="4" w:space="0" w:color="000000"/>
              <w:left w:val="nil"/>
              <w:bottom w:val="single" w:sz="4" w:space="0" w:color="000000"/>
            </w:tcBorders>
          </w:tcPr>
          <w:p w:rsidR="00607986" w:rsidRDefault="009C78D7">
            <w:pPr>
              <w:pStyle w:val="TableParagraph"/>
              <w:spacing w:before="67"/>
              <w:ind w:left="398"/>
              <w:rPr>
                <w:sz w:val="20"/>
              </w:rPr>
            </w:pPr>
            <w:r>
              <w:rPr>
                <w:b/>
                <w:sz w:val="20"/>
              </w:rPr>
              <w:t xml:space="preserve">: </w:t>
            </w:r>
            <w:r w:rsidR="00F91442">
              <w:rPr>
                <w:sz w:val="20"/>
              </w:rPr>
              <w:t>Edebiyat Fakültesi</w:t>
            </w:r>
          </w:p>
        </w:tc>
      </w:tr>
      <w:tr w:rsidR="00607986">
        <w:trPr>
          <w:trHeight w:val="693"/>
        </w:trPr>
        <w:tc>
          <w:tcPr>
            <w:tcW w:w="3227" w:type="dxa"/>
            <w:tcBorders>
              <w:top w:val="single" w:sz="4" w:space="0" w:color="000000"/>
              <w:bottom w:val="single" w:sz="4" w:space="0" w:color="000000"/>
              <w:right w:val="nil"/>
            </w:tcBorders>
          </w:tcPr>
          <w:p w:rsidR="00607986" w:rsidRDefault="009C78D7">
            <w:pPr>
              <w:pStyle w:val="TableParagraph"/>
              <w:spacing w:before="173"/>
              <w:ind w:left="97"/>
              <w:rPr>
                <w:b/>
                <w:sz w:val="20"/>
              </w:rPr>
            </w:pPr>
            <w:r>
              <w:rPr>
                <w:b/>
                <w:sz w:val="20"/>
              </w:rPr>
              <w:t>ORGANİZASYONDAKİ YERİ</w:t>
            </w:r>
          </w:p>
        </w:tc>
        <w:tc>
          <w:tcPr>
            <w:tcW w:w="7143" w:type="dxa"/>
            <w:tcBorders>
              <w:top w:val="single" w:sz="4" w:space="0" w:color="000000"/>
              <w:left w:val="nil"/>
              <w:bottom w:val="single" w:sz="4" w:space="0" w:color="000000"/>
            </w:tcBorders>
          </w:tcPr>
          <w:p w:rsidR="00607986" w:rsidRDefault="00607986">
            <w:pPr>
              <w:pStyle w:val="TableParagraph"/>
              <w:spacing w:before="7"/>
              <w:ind w:left="0"/>
              <w:rPr>
                <w:sz w:val="19"/>
              </w:rPr>
            </w:pPr>
          </w:p>
          <w:p w:rsidR="00607986" w:rsidRDefault="009C78D7">
            <w:pPr>
              <w:pStyle w:val="TableParagraph"/>
              <w:ind w:left="398"/>
              <w:rPr>
                <w:sz w:val="20"/>
              </w:rPr>
            </w:pPr>
            <w:r>
              <w:rPr>
                <w:b/>
                <w:sz w:val="20"/>
              </w:rPr>
              <w:t xml:space="preserve">: </w:t>
            </w:r>
            <w:r>
              <w:rPr>
                <w:sz w:val="20"/>
              </w:rPr>
              <w:t>Dekanlık Makamına ve Fakülte Sekreterine karşı sorumludur.</w:t>
            </w:r>
          </w:p>
        </w:tc>
      </w:tr>
      <w:tr w:rsidR="00607986">
        <w:trPr>
          <w:trHeight w:val="383"/>
        </w:trPr>
        <w:tc>
          <w:tcPr>
            <w:tcW w:w="3227" w:type="dxa"/>
            <w:tcBorders>
              <w:top w:val="single" w:sz="4" w:space="0" w:color="000000"/>
              <w:right w:val="nil"/>
            </w:tcBorders>
          </w:tcPr>
          <w:p w:rsidR="00607986" w:rsidRDefault="009C78D7">
            <w:pPr>
              <w:pStyle w:val="TableParagraph"/>
              <w:spacing w:before="17"/>
              <w:ind w:left="97"/>
              <w:rPr>
                <w:b/>
                <w:sz w:val="20"/>
              </w:rPr>
            </w:pPr>
            <w:r>
              <w:rPr>
                <w:b/>
                <w:sz w:val="20"/>
              </w:rPr>
              <w:t>SORUMLU PERSONEL</w:t>
            </w:r>
          </w:p>
        </w:tc>
        <w:tc>
          <w:tcPr>
            <w:tcW w:w="7143" w:type="dxa"/>
            <w:tcBorders>
              <w:top w:val="single" w:sz="4" w:space="0" w:color="000000"/>
              <w:left w:val="nil"/>
            </w:tcBorders>
          </w:tcPr>
          <w:p w:rsidR="00607986" w:rsidRDefault="009C78D7">
            <w:pPr>
              <w:pStyle w:val="TableParagraph"/>
              <w:spacing w:before="74"/>
              <w:ind w:left="398"/>
              <w:rPr>
                <w:b/>
                <w:sz w:val="20"/>
              </w:rPr>
            </w:pPr>
            <w:r>
              <w:rPr>
                <w:b/>
                <w:w w:val="99"/>
                <w:sz w:val="20"/>
              </w:rPr>
              <w:t>:</w:t>
            </w:r>
          </w:p>
        </w:tc>
      </w:tr>
    </w:tbl>
    <w:p w:rsidR="00607986" w:rsidRDefault="00607986">
      <w:pPr>
        <w:pStyle w:val="GvdeMetni"/>
        <w:spacing w:before="5"/>
        <w:rPr>
          <w:sz w:val="21"/>
        </w:rPr>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8904"/>
        </w:trPr>
        <w:tc>
          <w:tcPr>
            <w:tcW w:w="10382" w:type="dxa"/>
            <w:tcBorders>
              <w:bottom w:val="single" w:sz="4" w:space="0" w:color="000000"/>
            </w:tcBorders>
          </w:tcPr>
          <w:p w:rsidR="00607986" w:rsidRDefault="00607986">
            <w:pPr>
              <w:pStyle w:val="TableParagraph"/>
              <w:spacing w:before="11"/>
              <w:ind w:left="0"/>
              <w:rPr>
                <w:sz w:val="17"/>
              </w:rPr>
            </w:pPr>
          </w:p>
          <w:p w:rsidR="00607986" w:rsidRDefault="009C78D7">
            <w:pPr>
              <w:pStyle w:val="TableParagraph"/>
              <w:ind w:left="97"/>
              <w:rPr>
                <w:b/>
                <w:sz w:val="20"/>
              </w:rPr>
            </w:pPr>
            <w:r>
              <w:rPr>
                <w:b/>
                <w:sz w:val="20"/>
              </w:rPr>
              <w:t>GÖREV VE YETKİLERİ:</w:t>
            </w:r>
          </w:p>
          <w:p w:rsidR="00607986" w:rsidRDefault="00607986">
            <w:pPr>
              <w:pStyle w:val="TableParagraph"/>
              <w:spacing w:before="1"/>
              <w:ind w:left="0"/>
              <w:rPr>
                <w:sz w:val="30"/>
              </w:rPr>
            </w:pPr>
          </w:p>
          <w:p w:rsidR="00607986" w:rsidRDefault="009C78D7">
            <w:pPr>
              <w:pStyle w:val="TableParagraph"/>
              <w:numPr>
                <w:ilvl w:val="0"/>
                <w:numId w:val="5"/>
              </w:numPr>
              <w:tabs>
                <w:tab w:val="left" w:pos="807"/>
              </w:tabs>
              <w:ind w:left="806" w:hanging="350"/>
              <w:jc w:val="both"/>
              <w:rPr>
                <w:sz w:val="20"/>
              </w:rPr>
            </w:pPr>
            <w:proofErr w:type="gramStart"/>
            <w:r>
              <w:rPr>
                <w:sz w:val="20"/>
              </w:rPr>
              <w:t>Birimlerin tüketim ve demirbaş malzeme ihtiyaçlarını tespit etmek, temin edilmesini</w:t>
            </w:r>
            <w:r>
              <w:rPr>
                <w:spacing w:val="-10"/>
                <w:sz w:val="20"/>
              </w:rPr>
              <w:t xml:space="preserve"> </w:t>
            </w:r>
            <w:r>
              <w:rPr>
                <w:sz w:val="20"/>
              </w:rPr>
              <w:t>sağlamak.</w:t>
            </w:r>
            <w:proofErr w:type="gramEnd"/>
          </w:p>
          <w:p w:rsidR="00607986" w:rsidRDefault="00607986">
            <w:pPr>
              <w:pStyle w:val="TableParagraph"/>
              <w:spacing w:before="6"/>
              <w:ind w:left="0"/>
              <w:rPr>
                <w:sz w:val="20"/>
              </w:rPr>
            </w:pPr>
          </w:p>
          <w:p w:rsidR="00607986" w:rsidRDefault="009C78D7">
            <w:pPr>
              <w:pStyle w:val="TableParagraph"/>
              <w:numPr>
                <w:ilvl w:val="0"/>
                <w:numId w:val="5"/>
              </w:numPr>
              <w:tabs>
                <w:tab w:val="left" w:pos="807"/>
              </w:tabs>
              <w:spacing w:line="360" w:lineRule="auto"/>
              <w:ind w:right="90" w:hanging="361"/>
              <w:jc w:val="both"/>
              <w:rPr>
                <w:sz w:val="20"/>
              </w:rPr>
            </w:pPr>
            <w:r>
              <w:rPr>
                <w:sz w:val="20"/>
              </w:rPr>
              <w:t>Tüketim ve demirbaş (eğitim malzemeleri, kırtasiye, bina bakım ve onarım malzemeleri, ahşap ve metal malzemeleri, elektronik donanım ve teknolojik malzemeleri, makine ve teçhizat alım ve bakımları vb.) malzemenin satın alınması ile ilgili işlemlerini takip</w:t>
            </w:r>
            <w:r>
              <w:rPr>
                <w:spacing w:val="-2"/>
                <w:sz w:val="20"/>
              </w:rPr>
              <w:t xml:space="preserve"> </w:t>
            </w:r>
            <w:r>
              <w:rPr>
                <w:sz w:val="20"/>
              </w:rPr>
              <w:t>etmek.</w:t>
            </w:r>
          </w:p>
          <w:p w:rsidR="00607986" w:rsidRDefault="009C78D7">
            <w:pPr>
              <w:pStyle w:val="TableParagraph"/>
              <w:numPr>
                <w:ilvl w:val="0"/>
                <w:numId w:val="5"/>
              </w:numPr>
              <w:tabs>
                <w:tab w:val="left" w:pos="807"/>
              </w:tabs>
              <w:spacing w:before="119"/>
              <w:ind w:left="806" w:hanging="350"/>
              <w:jc w:val="both"/>
              <w:rPr>
                <w:sz w:val="20"/>
              </w:rPr>
            </w:pPr>
            <w:r>
              <w:rPr>
                <w:sz w:val="20"/>
              </w:rPr>
              <w:t>Her türlü malzemenin depoya giriş-çıkış işlemlerini usulüne uygun olarak</w:t>
            </w:r>
            <w:r>
              <w:rPr>
                <w:spacing w:val="-1"/>
                <w:sz w:val="20"/>
              </w:rPr>
              <w:t xml:space="preserve"> </w:t>
            </w:r>
            <w:r>
              <w:rPr>
                <w:sz w:val="20"/>
              </w:rPr>
              <w:t>yapmak.</w:t>
            </w:r>
          </w:p>
          <w:p w:rsidR="00607986" w:rsidRDefault="00607986">
            <w:pPr>
              <w:pStyle w:val="TableParagraph"/>
              <w:spacing w:before="3"/>
              <w:ind w:left="0"/>
              <w:rPr>
                <w:sz w:val="20"/>
              </w:rPr>
            </w:pPr>
          </w:p>
          <w:p w:rsidR="00607986" w:rsidRDefault="009C78D7">
            <w:pPr>
              <w:pStyle w:val="TableParagraph"/>
              <w:numPr>
                <w:ilvl w:val="0"/>
                <w:numId w:val="5"/>
              </w:numPr>
              <w:tabs>
                <w:tab w:val="left" w:pos="807"/>
              </w:tabs>
              <w:spacing w:before="1" w:line="360" w:lineRule="auto"/>
              <w:ind w:right="88" w:hanging="361"/>
              <w:rPr>
                <w:sz w:val="20"/>
              </w:rPr>
            </w:pPr>
            <w:r>
              <w:rPr>
                <w:sz w:val="20"/>
              </w:rPr>
              <w:t>Taşınır işlem fişi, zimmet fişi, sayım tutanağı vb. evrakı usulüne uygun olarak düzenlemek, kayıt altına almak ve arşivlemek.</w:t>
            </w:r>
          </w:p>
          <w:p w:rsidR="00607986" w:rsidRDefault="009C78D7">
            <w:pPr>
              <w:pStyle w:val="TableParagraph"/>
              <w:numPr>
                <w:ilvl w:val="0"/>
                <w:numId w:val="5"/>
              </w:numPr>
              <w:tabs>
                <w:tab w:val="left" w:pos="807"/>
              </w:tabs>
              <w:spacing w:before="121" w:line="360" w:lineRule="auto"/>
              <w:ind w:right="98" w:hanging="361"/>
              <w:rPr>
                <w:sz w:val="20"/>
              </w:rPr>
            </w:pPr>
            <w:proofErr w:type="gramStart"/>
            <w:r>
              <w:rPr>
                <w:sz w:val="20"/>
              </w:rPr>
              <w:t>Birimlerin malzeme taleplerini, ambar mevcudu oranında karşılamak, biten ya da bitmek üzere olan malzeme durumunu amirlerine düzenli olarak bilgi vermek, onları</w:t>
            </w:r>
            <w:r>
              <w:rPr>
                <w:spacing w:val="-4"/>
                <w:sz w:val="20"/>
              </w:rPr>
              <w:t xml:space="preserve"> </w:t>
            </w:r>
            <w:r>
              <w:rPr>
                <w:sz w:val="20"/>
              </w:rPr>
              <w:t>uyarmak.</w:t>
            </w:r>
            <w:proofErr w:type="gramEnd"/>
          </w:p>
          <w:p w:rsidR="00607986" w:rsidRDefault="009C78D7">
            <w:pPr>
              <w:pStyle w:val="TableParagraph"/>
              <w:numPr>
                <w:ilvl w:val="0"/>
                <w:numId w:val="5"/>
              </w:numPr>
              <w:tabs>
                <w:tab w:val="left" w:pos="807"/>
              </w:tabs>
              <w:spacing w:before="119"/>
              <w:ind w:left="806" w:hanging="350"/>
              <w:rPr>
                <w:sz w:val="20"/>
              </w:rPr>
            </w:pPr>
            <w:r>
              <w:rPr>
                <w:sz w:val="20"/>
              </w:rPr>
              <w:t>Depoları daima temiz, düzenli, aranılanı kolayca bulacak şekilde tutmak.</w:t>
            </w:r>
          </w:p>
          <w:p w:rsidR="00607986" w:rsidRDefault="00607986">
            <w:pPr>
              <w:pStyle w:val="TableParagraph"/>
              <w:spacing w:before="5"/>
              <w:ind w:left="0"/>
              <w:rPr>
                <w:sz w:val="20"/>
              </w:rPr>
            </w:pPr>
          </w:p>
          <w:p w:rsidR="00607986" w:rsidRDefault="009C78D7">
            <w:pPr>
              <w:pStyle w:val="TableParagraph"/>
              <w:numPr>
                <w:ilvl w:val="0"/>
                <w:numId w:val="5"/>
              </w:numPr>
              <w:tabs>
                <w:tab w:val="left" w:pos="807"/>
              </w:tabs>
              <w:spacing w:before="1"/>
              <w:ind w:left="806" w:hanging="350"/>
              <w:rPr>
                <w:sz w:val="20"/>
              </w:rPr>
            </w:pPr>
            <w:r>
              <w:rPr>
                <w:sz w:val="20"/>
              </w:rPr>
              <w:t>Tüketime verilen malzemelerin TİF düzenleyerek çıkış kaydını</w:t>
            </w:r>
            <w:r>
              <w:rPr>
                <w:spacing w:val="-1"/>
                <w:sz w:val="20"/>
              </w:rPr>
              <w:t xml:space="preserve"> </w:t>
            </w:r>
            <w:r>
              <w:rPr>
                <w:sz w:val="20"/>
              </w:rPr>
              <w:t>yapmak.</w:t>
            </w:r>
          </w:p>
          <w:p w:rsidR="00607986" w:rsidRDefault="00607986">
            <w:pPr>
              <w:pStyle w:val="TableParagraph"/>
              <w:spacing w:before="5"/>
              <w:ind w:left="0"/>
              <w:rPr>
                <w:sz w:val="20"/>
              </w:rPr>
            </w:pPr>
          </w:p>
          <w:p w:rsidR="00607986" w:rsidRDefault="009C78D7">
            <w:pPr>
              <w:pStyle w:val="TableParagraph"/>
              <w:numPr>
                <w:ilvl w:val="0"/>
                <w:numId w:val="5"/>
              </w:numPr>
              <w:tabs>
                <w:tab w:val="left" w:pos="807"/>
              </w:tabs>
              <w:ind w:left="806" w:hanging="350"/>
              <w:rPr>
                <w:sz w:val="20"/>
              </w:rPr>
            </w:pPr>
            <w:r>
              <w:rPr>
                <w:sz w:val="20"/>
              </w:rPr>
              <w:t>Üçer aylık tüketim çıkış raporlarını</w:t>
            </w:r>
            <w:r>
              <w:rPr>
                <w:spacing w:val="-6"/>
                <w:sz w:val="20"/>
              </w:rPr>
              <w:t xml:space="preserve"> </w:t>
            </w:r>
            <w:r>
              <w:rPr>
                <w:sz w:val="20"/>
              </w:rPr>
              <w:t>hazırlanmak.</w:t>
            </w:r>
          </w:p>
          <w:p w:rsidR="00607986" w:rsidRDefault="00607986">
            <w:pPr>
              <w:pStyle w:val="TableParagraph"/>
              <w:spacing w:before="6"/>
              <w:ind w:left="0"/>
              <w:rPr>
                <w:sz w:val="20"/>
              </w:rPr>
            </w:pPr>
          </w:p>
          <w:p w:rsidR="00607986" w:rsidRDefault="009C78D7">
            <w:pPr>
              <w:pStyle w:val="TableParagraph"/>
              <w:numPr>
                <w:ilvl w:val="0"/>
                <w:numId w:val="5"/>
              </w:numPr>
              <w:tabs>
                <w:tab w:val="left" w:pos="807"/>
              </w:tabs>
              <w:spacing w:line="357" w:lineRule="auto"/>
              <w:ind w:right="90" w:hanging="361"/>
              <w:rPr>
                <w:sz w:val="20"/>
              </w:rPr>
            </w:pPr>
            <w:r>
              <w:rPr>
                <w:sz w:val="20"/>
              </w:rPr>
              <w:t>Fakülteye gelen devir, hibe ve bağışların giriş kaydını yapmak, zimmet fişini hazırlamak, takibini ve birimlere dağıtılmasını</w:t>
            </w:r>
            <w:r>
              <w:rPr>
                <w:spacing w:val="-2"/>
                <w:sz w:val="20"/>
              </w:rPr>
              <w:t xml:space="preserve"> </w:t>
            </w:r>
            <w:r>
              <w:rPr>
                <w:sz w:val="20"/>
              </w:rPr>
              <w:t>sağlamak.</w:t>
            </w:r>
          </w:p>
          <w:p w:rsidR="00607986" w:rsidRDefault="009C78D7">
            <w:pPr>
              <w:pStyle w:val="TableParagraph"/>
              <w:numPr>
                <w:ilvl w:val="0"/>
                <w:numId w:val="5"/>
              </w:numPr>
              <w:tabs>
                <w:tab w:val="left" w:pos="807"/>
              </w:tabs>
              <w:spacing w:before="123"/>
              <w:ind w:left="806" w:hanging="350"/>
              <w:rPr>
                <w:sz w:val="20"/>
              </w:rPr>
            </w:pPr>
            <w:r>
              <w:rPr>
                <w:sz w:val="20"/>
              </w:rPr>
              <w:t>Projelerden alınan taşınırların kayıt ve işlemlerini</w:t>
            </w:r>
            <w:r>
              <w:rPr>
                <w:spacing w:val="-2"/>
                <w:sz w:val="20"/>
              </w:rPr>
              <w:t xml:space="preserve"> </w:t>
            </w:r>
            <w:r>
              <w:rPr>
                <w:sz w:val="20"/>
              </w:rPr>
              <w:t>yapmak.</w:t>
            </w:r>
          </w:p>
          <w:p w:rsidR="00607986" w:rsidRDefault="00607986">
            <w:pPr>
              <w:pStyle w:val="TableParagraph"/>
              <w:spacing w:before="6"/>
              <w:ind w:left="0"/>
              <w:rPr>
                <w:sz w:val="20"/>
              </w:rPr>
            </w:pPr>
          </w:p>
          <w:p w:rsidR="00607986" w:rsidRDefault="009C78D7">
            <w:pPr>
              <w:pStyle w:val="TableParagraph"/>
              <w:numPr>
                <w:ilvl w:val="0"/>
                <w:numId w:val="5"/>
              </w:numPr>
              <w:tabs>
                <w:tab w:val="left" w:pos="807"/>
              </w:tabs>
              <w:spacing w:before="1"/>
              <w:ind w:left="806" w:hanging="350"/>
              <w:rPr>
                <w:sz w:val="20"/>
              </w:rPr>
            </w:pPr>
            <w:proofErr w:type="gramStart"/>
            <w:r>
              <w:rPr>
                <w:sz w:val="20"/>
              </w:rPr>
              <w:t>Uygunluk onay işlemlerini</w:t>
            </w:r>
            <w:r>
              <w:rPr>
                <w:spacing w:val="-4"/>
                <w:sz w:val="20"/>
              </w:rPr>
              <w:t xml:space="preserve"> </w:t>
            </w:r>
            <w:r>
              <w:rPr>
                <w:sz w:val="20"/>
              </w:rPr>
              <w:t>yapmak.</w:t>
            </w:r>
            <w:proofErr w:type="gramEnd"/>
          </w:p>
          <w:p w:rsidR="00607986" w:rsidRDefault="00607986">
            <w:pPr>
              <w:pStyle w:val="TableParagraph"/>
              <w:spacing w:before="5"/>
              <w:ind w:left="0"/>
              <w:rPr>
                <w:sz w:val="20"/>
              </w:rPr>
            </w:pPr>
          </w:p>
          <w:p w:rsidR="00607986" w:rsidRDefault="009C78D7">
            <w:pPr>
              <w:pStyle w:val="TableParagraph"/>
              <w:numPr>
                <w:ilvl w:val="0"/>
                <w:numId w:val="5"/>
              </w:numPr>
              <w:tabs>
                <w:tab w:val="left" w:pos="807"/>
              </w:tabs>
              <w:ind w:left="806" w:hanging="350"/>
              <w:rPr>
                <w:sz w:val="20"/>
              </w:rPr>
            </w:pPr>
            <w:proofErr w:type="gramStart"/>
            <w:r>
              <w:rPr>
                <w:sz w:val="20"/>
              </w:rPr>
              <w:t>Dayanıklı taşınırları zimmet fişi karşılığı kullanıma vermek, zimmet listelerini hazırlayarak</w:t>
            </w:r>
            <w:r>
              <w:rPr>
                <w:spacing w:val="-16"/>
                <w:sz w:val="20"/>
              </w:rPr>
              <w:t xml:space="preserve"> </w:t>
            </w:r>
            <w:r>
              <w:rPr>
                <w:sz w:val="20"/>
              </w:rPr>
              <w:t>güncellemek.</w:t>
            </w:r>
            <w:proofErr w:type="gramEnd"/>
          </w:p>
          <w:p w:rsidR="00607986" w:rsidRDefault="00607986">
            <w:pPr>
              <w:pStyle w:val="TableParagraph"/>
              <w:spacing w:before="3"/>
              <w:ind w:left="0"/>
              <w:rPr>
                <w:sz w:val="20"/>
              </w:rPr>
            </w:pPr>
          </w:p>
          <w:p w:rsidR="00607986" w:rsidRDefault="009C78D7">
            <w:pPr>
              <w:pStyle w:val="TableParagraph"/>
              <w:numPr>
                <w:ilvl w:val="0"/>
                <w:numId w:val="5"/>
              </w:numPr>
              <w:tabs>
                <w:tab w:val="left" w:pos="807"/>
              </w:tabs>
              <w:spacing w:before="1" w:line="360" w:lineRule="auto"/>
              <w:ind w:right="94" w:hanging="361"/>
              <w:rPr>
                <w:sz w:val="20"/>
              </w:rPr>
            </w:pPr>
            <w:r>
              <w:rPr>
                <w:sz w:val="20"/>
              </w:rPr>
              <w:t>Demirbaş malzemelerinin kaybolma, çalınma, yıpranma ve hurdaya ayrılması durumlarında Taşınır Mal Yönetmeliği usullerine uygun olarak kayıtlardan düşürme işlemlerini</w:t>
            </w:r>
            <w:r>
              <w:rPr>
                <w:spacing w:val="-3"/>
                <w:sz w:val="20"/>
              </w:rPr>
              <w:t xml:space="preserve"> </w:t>
            </w:r>
            <w:r>
              <w:rPr>
                <w:sz w:val="20"/>
              </w:rPr>
              <w:t>yapmak.</w:t>
            </w:r>
          </w:p>
        </w:tc>
      </w:tr>
    </w:tbl>
    <w:p w:rsidR="00607986" w:rsidRDefault="00607986">
      <w:pPr>
        <w:spacing w:line="360" w:lineRule="auto"/>
        <w:rPr>
          <w:sz w:val="20"/>
        </w:rPr>
        <w:sectPr w:rsidR="00607986">
          <w:headerReference w:type="default" r:id="rId9"/>
          <w:footerReference w:type="default" r:id="rId10"/>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10959"/>
        </w:trPr>
        <w:tc>
          <w:tcPr>
            <w:tcW w:w="10382" w:type="dxa"/>
            <w:tcBorders>
              <w:bottom w:val="single" w:sz="4" w:space="0" w:color="000000"/>
            </w:tcBorders>
          </w:tcPr>
          <w:p w:rsidR="00607986" w:rsidRDefault="009C78D7">
            <w:pPr>
              <w:pStyle w:val="TableParagraph"/>
              <w:numPr>
                <w:ilvl w:val="0"/>
                <w:numId w:val="4"/>
              </w:numPr>
              <w:tabs>
                <w:tab w:val="left" w:pos="807"/>
              </w:tabs>
              <w:spacing w:before="115"/>
              <w:ind w:left="806" w:hanging="352"/>
              <w:rPr>
                <w:sz w:val="20"/>
              </w:rPr>
            </w:pPr>
            <w:r>
              <w:rPr>
                <w:sz w:val="20"/>
              </w:rPr>
              <w:t>Muayenesi veya kontrolü gereken taşınır malzemelerin tahlil ve kontrolünü takip</w:t>
            </w:r>
            <w:r>
              <w:rPr>
                <w:spacing w:val="-4"/>
                <w:sz w:val="20"/>
              </w:rPr>
              <w:t xml:space="preserve"> </w:t>
            </w:r>
            <w:r>
              <w:rPr>
                <w:sz w:val="20"/>
              </w:rPr>
              <w:t>etmek.</w:t>
            </w:r>
          </w:p>
          <w:p w:rsidR="00607986" w:rsidRDefault="00607986">
            <w:pPr>
              <w:pStyle w:val="TableParagraph"/>
              <w:spacing w:before="5"/>
              <w:ind w:left="0"/>
              <w:rPr>
                <w:sz w:val="20"/>
              </w:rPr>
            </w:pPr>
          </w:p>
          <w:p w:rsidR="00607986" w:rsidRDefault="009C78D7">
            <w:pPr>
              <w:pStyle w:val="TableParagraph"/>
              <w:numPr>
                <w:ilvl w:val="0"/>
                <w:numId w:val="4"/>
              </w:numPr>
              <w:tabs>
                <w:tab w:val="left" w:pos="807"/>
              </w:tabs>
              <w:ind w:left="806" w:hanging="350"/>
              <w:rPr>
                <w:sz w:val="20"/>
              </w:rPr>
            </w:pPr>
            <w:proofErr w:type="gramStart"/>
            <w:r>
              <w:rPr>
                <w:sz w:val="20"/>
              </w:rPr>
              <w:t>Muayenesi yapılamayan taşınırların geçici kabul işlemlerini</w:t>
            </w:r>
            <w:r>
              <w:rPr>
                <w:spacing w:val="-3"/>
                <w:sz w:val="20"/>
              </w:rPr>
              <w:t xml:space="preserve"> </w:t>
            </w:r>
            <w:r>
              <w:rPr>
                <w:sz w:val="20"/>
              </w:rPr>
              <w:t>yapmak.</w:t>
            </w:r>
            <w:proofErr w:type="gramEnd"/>
          </w:p>
          <w:p w:rsidR="00607986" w:rsidRDefault="00607986">
            <w:pPr>
              <w:pStyle w:val="TableParagraph"/>
              <w:spacing w:before="3"/>
              <w:ind w:left="0"/>
              <w:rPr>
                <w:sz w:val="20"/>
              </w:rPr>
            </w:pPr>
          </w:p>
          <w:p w:rsidR="00607986" w:rsidRDefault="009C78D7">
            <w:pPr>
              <w:pStyle w:val="TableParagraph"/>
              <w:numPr>
                <w:ilvl w:val="0"/>
                <w:numId w:val="4"/>
              </w:numPr>
              <w:tabs>
                <w:tab w:val="left" w:pos="807"/>
              </w:tabs>
              <w:spacing w:before="1"/>
              <w:ind w:left="806" w:hanging="350"/>
              <w:rPr>
                <w:sz w:val="20"/>
              </w:rPr>
            </w:pPr>
            <w:r>
              <w:rPr>
                <w:sz w:val="20"/>
              </w:rPr>
              <w:t xml:space="preserve">Taşınır sisteminde kayıtlı bulunan demirbaş malzemelerinin </w:t>
            </w:r>
            <w:proofErr w:type="spellStart"/>
            <w:r>
              <w:rPr>
                <w:sz w:val="20"/>
              </w:rPr>
              <w:t>Barkodlama</w:t>
            </w:r>
            <w:proofErr w:type="spellEnd"/>
            <w:r>
              <w:rPr>
                <w:sz w:val="20"/>
              </w:rPr>
              <w:t xml:space="preserve"> işleminin yapılmasını</w:t>
            </w:r>
            <w:r>
              <w:rPr>
                <w:spacing w:val="-7"/>
                <w:sz w:val="20"/>
              </w:rPr>
              <w:t xml:space="preserve"> </w:t>
            </w:r>
            <w:r>
              <w:rPr>
                <w:sz w:val="20"/>
              </w:rPr>
              <w:t>sağlamak.</w:t>
            </w:r>
          </w:p>
          <w:p w:rsidR="00607986" w:rsidRDefault="00607986">
            <w:pPr>
              <w:pStyle w:val="TableParagraph"/>
              <w:spacing w:before="5"/>
              <w:ind w:left="0"/>
              <w:rPr>
                <w:sz w:val="20"/>
              </w:rPr>
            </w:pPr>
          </w:p>
          <w:p w:rsidR="00607986" w:rsidRDefault="0040722C">
            <w:pPr>
              <w:pStyle w:val="TableParagraph"/>
              <w:numPr>
                <w:ilvl w:val="0"/>
                <w:numId w:val="4"/>
              </w:numPr>
              <w:tabs>
                <w:tab w:val="left" w:pos="807"/>
              </w:tabs>
              <w:spacing w:line="360" w:lineRule="auto"/>
              <w:ind w:right="92" w:hanging="361"/>
              <w:rPr>
                <w:sz w:val="20"/>
              </w:rPr>
            </w:pPr>
            <w:r>
              <w:rPr>
                <w:sz w:val="20"/>
              </w:rPr>
              <w:t>Kişisel odalar ile laboratu</w:t>
            </w:r>
            <w:r w:rsidR="009C78D7">
              <w:rPr>
                <w:sz w:val="20"/>
              </w:rPr>
              <w:t>ar, koridor, sınıf gibi ortak kullanım alanlarındaki dayanıklı taşınırlar için Dayanıklı Taşınır listelerini oluşturmak, ilgili kişilere zimmetlenmesini</w:t>
            </w:r>
            <w:r w:rsidR="009C78D7">
              <w:rPr>
                <w:spacing w:val="2"/>
                <w:sz w:val="20"/>
              </w:rPr>
              <w:t xml:space="preserve"> </w:t>
            </w:r>
            <w:r w:rsidR="009C78D7">
              <w:rPr>
                <w:sz w:val="20"/>
              </w:rPr>
              <w:t>sağlamak.</w:t>
            </w:r>
          </w:p>
          <w:p w:rsidR="00607986" w:rsidRDefault="009C78D7">
            <w:pPr>
              <w:pStyle w:val="TableParagraph"/>
              <w:numPr>
                <w:ilvl w:val="0"/>
                <w:numId w:val="4"/>
              </w:numPr>
              <w:tabs>
                <w:tab w:val="left" w:pos="807"/>
              </w:tabs>
              <w:spacing w:before="122"/>
              <w:ind w:left="806" w:hanging="350"/>
              <w:rPr>
                <w:sz w:val="20"/>
              </w:rPr>
            </w:pPr>
            <w:r>
              <w:rPr>
                <w:sz w:val="20"/>
              </w:rPr>
              <w:t>Malzeme Sayım İşlemlerini yönetmeliklerde belirtilen sürelerde talimatlar doğrultusunda</w:t>
            </w:r>
            <w:r>
              <w:rPr>
                <w:spacing w:val="-8"/>
                <w:sz w:val="20"/>
              </w:rPr>
              <w:t xml:space="preserve"> </w:t>
            </w:r>
            <w:r>
              <w:rPr>
                <w:sz w:val="20"/>
              </w:rPr>
              <w:t>yapmak.</w:t>
            </w:r>
          </w:p>
          <w:p w:rsidR="00607986" w:rsidRDefault="00607986">
            <w:pPr>
              <w:pStyle w:val="TableParagraph"/>
              <w:spacing w:before="3"/>
              <w:ind w:left="0"/>
              <w:rPr>
                <w:sz w:val="20"/>
              </w:rPr>
            </w:pPr>
          </w:p>
          <w:p w:rsidR="00607986" w:rsidRDefault="009C78D7">
            <w:pPr>
              <w:pStyle w:val="TableParagraph"/>
              <w:numPr>
                <w:ilvl w:val="0"/>
                <w:numId w:val="4"/>
              </w:numPr>
              <w:tabs>
                <w:tab w:val="left" w:pos="807"/>
              </w:tabs>
              <w:ind w:left="806" w:hanging="350"/>
              <w:rPr>
                <w:sz w:val="20"/>
              </w:rPr>
            </w:pPr>
            <w:r>
              <w:rPr>
                <w:sz w:val="20"/>
              </w:rPr>
              <w:t>Harcama birimlerinin en son kestikleri TİF Numaraları Raporunu</w:t>
            </w:r>
            <w:r>
              <w:rPr>
                <w:spacing w:val="-9"/>
                <w:sz w:val="20"/>
              </w:rPr>
              <w:t xml:space="preserve"> </w:t>
            </w:r>
            <w:r>
              <w:rPr>
                <w:sz w:val="20"/>
              </w:rPr>
              <w:t>hazırlamak.</w:t>
            </w:r>
          </w:p>
          <w:p w:rsidR="00607986" w:rsidRDefault="00607986">
            <w:pPr>
              <w:pStyle w:val="TableParagraph"/>
              <w:spacing w:before="6"/>
              <w:ind w:left="0"/>
              <w:rPr>
                <w:sz w:val="20"/>
              </w:rPr>
            </w:pPr>
          </w:p>
          <w:p w:rsidR="00607986" w:rsidRDefault="009C78D7">
            <w:pPr>
              <w:pStyle w:val="TableParagraph"/>
              <w:numPr>
                <w:ilvl w:val="0"/>
                <w:numId w:val="4"/>
              </w:numPr>
              <w:tabs>
                <w:tab w:val="left" w:pos="807"/>
              </w:tabs>
              <w:spacing w:line="360" w:lineRule="auto"/>
              <w:ind w:right="95" w:hanging="361"/>
              <w:rPr>
                <w:sz w:val="20"/>
              </w:rPr>
            </w:pPr>
            <w:r>
              <w:rPr>
                <w:sz w:val="20"/>
              </w:rPr>
              <w:t>Taşınırların yılsonu sayım işlemlerini yaparak sayım tutanakları ile döküm cetvellerini düzenlemek, Strateji Geliştirme Dairesi Başkanlığına</w:t>
            </w:r>
            <w:r>
              <w:rPr>
                <w:spacing w:val="-2"/>
                <w:sz w:val="20"/>
              </w:rPr>
              <w:t xml:space="preserve"> </w:t>
            </w:r>
            <w:r>
              <w:rPr>
                <w:sz w:val="20"/>
              </w:rPr>
              <w:t>iletmek.</w:t>
            </w:r>
          </w:p>
          <w:p w:rsidR="00607986" w:rsidRDefault="009C78D7">
            <w:pPr>
              <w:pStyle w:val="TableParagraph"/>
              <w:numPr>
                <w:ilvl w:val="0"/>
                <w:numId w:val="4"/>
              </w:numPr>
              <w:tabs>
                <w:tab w:val="left" w:pos="807"/>
              </w:tabs>
              <w:spacing w:before="121"/>
              <w:ind w:left="806" w:hanging="350"/>
              <w:rPr>
                <w:sz w:val="20"/>
              </w:rPr>
            </w:pPr>
            <w:proofErr w:type="gramStart"/>
            <w:r>
              <w:rPr>
                <w:sz w:val="20"/>
              </w:rPr>
              <w:t>Kullanımdan düşen demirbaş malzemelerinin tespitini ve gereğini</w:t>
            </w:r>
            <w:r>
              <w:rPr>
                <w:spacing w:val="-1"/>
                <w:sz w:val="20"/>
              </w:rPr>
              <w:t xml:space="preserve"> </w:t>
            </w:r>
            <w:r>
              <w:rPr>
                <w:sz w:val="20"/>
              </w:rPr>
              <w:t>yapmak.</w:t>
            </w:r>
            <w:proofErr w:type="gramEnd"/>
          </w:p>
          <w:p w:rsidR="00607986" w:rsidRDefault="00607986">
            <w:pPr>
              <w:pStyle w:val="TableParagraph"/>
              <w:spacing w:before="3"/>
              <w:ind w:left="0"/>
              <w:rPr>
                <w:sz w:val="20"/>
              </w:rPr>
            </w:pPr>
          </w:p>
          <w:p w:rsidR="00607986" w:rsidRDefault="009C78D7">
            <w:pPr>
              <w:pStyle w:val="TableParagraph"/>
              <w:numPr>
                <w:ilvl w:val="0"/>
                <w:numId w:val="4"/>
              </w:numPr>
              <w:tabs>
                <w:tab w:val="left" w:pos="807"/>
              </w:tabs>
              <w:spacing w:before="1"/>
              <w:ind w:left="806" w:hanging="350"/>
              <w:rPr>
                <w:sz w:val="20"/>
              </w:rPr>
            </w:pPr>
            <w:r>
              <w:rPr>
                <w:sz w:val="20"/>
              </w:rPr>
              <w:t>Bütçe hazırlanmasında mutemetlik ile koordineli olarak çalışmak.</w:t>
            </w:r>
          </w:p>
          <w:p w:rsidR="00607986" w:rsidRDefault="00607986">
            <w:pPr>
              <w:pStyle w:val="TableParagraph"/>
              <w:spacing w:before="5"/>
              <w:ind w:left="0"/>
              <w:rPr>
                <w:sz w:val="20"/>
              </w:rPr>
            </w:pPr>
          </w:p>
          <w:p w:rsidR="00607986" w:rsidRDefault="009C78D7">
            <w:pPr>
              <w:pStyle w:val="TableParagraph"/>
              <w:numPr>
                <w:ilvl w:val="0"/>
                <w:numId w:val="4"/>
              </w:numPr>
              <w:tabs>
                <w:tab w:val="left" w:pos="807"/>
              </w:tabs>
              <w:ind w:left="806" w:hanging="350"/>
              <w:rPr>
                <w:sz w:val="20"/>
              </w:rPr>
            </w:pPr>
            <w:r>
              <w:rPr>
                <w:sz w:val="20"/>
              </w:rPr>
              <w:t>Harcama cetvellerini mali işler bürosu ile eşgüdümlü olarak aylık takip</w:t>
            </w:r>
            <w:r>
              <w:rPr>
                <w:spacing w:val="-3"/>
                <w:sz w:val="20"/>
              </w:rPr>
              <w:t xml:space="preserve"> </w:t>
            </w:r>
            <w:r>
              <w:rPr>
                <w:sz w:val="20"/>
              </w:rPr>
              <w:t>etmek.</w:t>
            </w:r>
          </w:p>
          <w:p w:rsidR="00607986" w:rsidRDefault="00607986">
            <w:pPr>
              <w:pStyle w:val="TableParagraph"/>
              <w:spacing w:before="6"/>
              <w:ind w:left="0"/>
              <w:rPr>
                <w:sz w:val="20"/>
              </w:rPr>
            </w:pPr>
          </w:p>
          <w:p w:rsidR="00607986" w:rsidRDefault="009C78D7">
            <w:pPr>
              <w:pStyle w:val="TableParagraph"/>
              <w:numPr>
                <w:ilvl w:val="0"/>
                <w:numId w:val="4"/>
              </w:numPr>
              <w:tabs>
                <w:tab w:val="left" w:pos="807"/>
              </w:tabs>
              <w:spacing w:line="357" w:lineRule="auto"/>
              <w:ind w:right="88" w:hanging="361"/>
              <w:rPr>
                <w:sz w:val="20"/>
              </w:rPr>
            </w:pPr>
            <w:r>
              <w:rPr>
                <w:sz w:val="20"/>
              </w:rPr>
              <w:t>Harcama birimlerinin mal ve hizmet alımları için mevzuata uygun satın</w:t>
            </w:r>
            <w:r w:rsidR="0040722C">
              <w:rPr>
                <w:sz w:val="20"/>
              </w:rPr>
              <w:t xml:space="preserve"> </w:t>
            </w:r>
            <w:r>
              <w:rPr>
                <w:sz w:val="20"/>
              </w:rPr>
              <w:t>alma yönteminin belirlenmesi ile ilgili faaliyetleri koordine etmek ve</w:t>
            </w:r>
            <w:r>
              <w:rPr>
                <w:spacing w:val="2"/>
                <w:sz w:val="20"/>
              </w:rPr>
              <w:t xml:space="preserve"> </w:t>
            </w:r>
            <w:r>
              <w:rPr>
                <w:sz w:val="20"/>
              </w:rPr>
              <w:t>denetlemek.</w:t>
            </w:r>
          </w:p>
          <w:p w:rsidR="00607986" w:rsidRDefault="009C78D7">
            <w:pPr>
              <w:pStyle w:val="TableParagraph"/>
              <w:numPr>
                <w:ilvl w:val="0"/>
                <w:numId w:val="4"/>
              </w:numPr>
              <w:tabs>
                <w:tab w:val="left" w:pos="807"/>
              </w:tabs>
              <w:spacing w:before="124" w:line="360" w:lineRule="auto"/>
              <w:ind w:right="93" w:hanging="361"/>
              <w:rPr>
                <w:sz w:val="20"/>
              </w:rPr>
            </w:pPr>
            <w:r>
              <w:rPr>
                <w:sz w:val="20"/>
              </w:rPr>
              <w:t>Satın alımlarla ilgili piyasa fiyat araştırması yapılması ve yaklaşık maliyetin hesaplanması ile ilgili işlemlerin yürütülmesini</w:t>
            </w:r>
            <w:r>
              <w:rPr>
                <w:spacing w:val="-2"/>
                <w:sz w:val="20"/>
              </w:rPr>
              <w:t xml:space="preserve"> </w:t>
            </w:r>
            <w:r>
              <w:rPr>
                <w:sz w:val="20"/>
              </w:rPr>
              <w:t>sağlamak.</w:t>
            </w:r>
          </w:p>
          <w:p w:rsidR="00607986" w:rsidRDefault="009C78D7">
            <w:pPr>
              <w:pStyle w:val="TableParagraph"/>
              <w:numPr>
                <w:ilvl w:val="0"/>
                <w:numId w:val="4"/>
              </w:numPr>
              <w:tabs>
                <w:tab w:val="left" w:pos="807"/>
              </w:tabs>
              <w:spacing w:before="121"/>
              <w:ind w:left="806" w:hanging="350"/>
              <w:rPr>
                <w:sz w:val="20"/>
              </w:rPr>
            </w:pPr>
            <w:r>
              <w:rPr>
                <w:sz w:val="20"/>
              </w:rPr>
              <w:t>Harcama birimleri ile koordineli olarak teknik şartnamelerin hazırlanmasını</w:t>
            </w:r>
            <w:r>
              <w:rPr>
                <w:spacing w:val="-1"/>
                <w:sz w:val="20"/>
              </w:rPr>
              <w:t xml:space="preserve"> </w:t>
            </w:r>
            <w:r>
              <w:rPr>
                <w:sz w:val="20"/>
              </w:rPr>
              <w:t>sağlamak.</w:t>
            </w:r>
          </w:p>
          <w:p w:rsidR="00607986" w:rsidRDefault="00607986">
            <w:pPr>
              <w:pStyle w:val="TableParagraph"/>
              <w:spacing w:before="3"/>
              <w:ind w:left="0"/>
              <w:rPr>
                <w:sz w:val="20"/>
              </w:rPr>
            </w:pPr>
          </w:p>
          <w:p w:rsidR="00607986" w:rsidRDefault="009C78D7">
            <w:pPr>
              <w:pStyle w:val="TableParagraph"/>
              <w:numPr>
                <w:ilvl w:val="0"/>
                <w:numId w:val="4"/>
              </w:numPr>
              <w:tabs>
                <w:tab w:val="left" w:pos="807"/>
              </w:tabs>
              <w:spacing w:line="360" w:lineRule="auto"/>
              <w:ind w:right="97" w:hanging="361"/>
              <w:rPr>
                <w:sz w:val="20"/>
              </w:rPr>
            </w:pPr>
            <w:r>
              <w:rPr>
                <w:sz w:val="20"/>
              </w:rPr>
              <w:t>Satın alma sürecindeki ilgili dokümanların hazırlanması, dosyalanması ve teslim alınan evrakın uygunluk kontrolünün yapılması ile ilgili faaliyetleri koordine etmek ve</w:t>
            </w:r>
            <w:r>
              <w:rPr>
                <w:spacing w:val="-4"/>
                <w:sz w:val="20"/>
              </w:rPr>
              <w:t xml:space="preserve"> </w:t>
            </w:r>
            <w:r>
              <w:rPr>
                <w:sz w:val="20"/>
              </w:rPr>
              <w:t>denetlemek.</w:t>
            </w:r>
          </w:p>
          <w:p w:rsidR="00607986" w:rsidRDefault="009C78D7">
            <w:pPr>
              <w:pStyle w:val="TableParagraph"/>
              <w:numPr>
                <w:ilvl w:val="0"/>
                <w:numId w:val="4"/>
              </w:numPr>
              <w:tabs>
                <w:tab w:val="left" w:pos="807"/>
              </w:tabs>
              <w:spacing w:before="121"/>
              <w:ind w:left="806" w:hanging="350"/>
              <w:rPr>
                <w:sz w:val="20"/>
              </w:rPr>
            </w:pPr>
            <w:proofErr w:type="gramStart"/>
            <w:r>
              <w:rPr>
                <w:sz w:val="20"/>
              </w:rPr>
              <w:t>Muayene kabul komisyonunu oluşturmak ve gerektiği takdirde komisyonda görev almak.</w:t>
            </w:r>
            <w:proofErr w:type="gramEnd"/>
          </w:p>
          <w:p w:rsidR="00607986" w:rsidRDefault="00607986">
            <w:pPr>
              <w:pStyle w:val="TableParagraph"/>
              <w:spacing w:before="6"/>
              <w:ind w:left="0"/>
              <w:rPr>
                <w:sz w:val="20"/>
              </w:rPr>
            </w:pPr>
          </w:p>
          <w:p w:rsidR="00607986" w:rsidRDefault="009C78D7">
            <w:pPr>
              <w:pStyle w:val="TableParagraph"/>
              <w:numPr>
                <w:ilvl w:val="0"/>
                <w:numId w:val="4"/>
              </w:numPr>
              <w:tabs>
                <w:tab w:val="left" w:pos="807"/>
              </w:tabs>
              <w:spacing w:line="357" w:lineRule="auto"/>
              <w:ind w:right="96" w:hanging="361"/>
              <w:rPr>
                <w:sz w:val="20"/>
              </w:rPr>
            </w:pPr>
            <w:r>
              <w:rPr>
                <w:sz w:val="20"/>
              </w:rPr>
              <w:t xml:space="preserve">Fakültenin olası ihtiyaçlarına yönelik uygun koşulları taşıyan tedarikçi </w:t>
            </w:r>
            <w:proofErr w:type="gramStart"/>
            <w:r>
              <w:rPr>
                <w:sz w:val="20"/>
              </w:rPr>
              <w:t>envanterinin</w:t>
            </w:r>
            <w:proofErr w:type="gramEnd"/>
            <w:r>
              <w:rPr>
                <w:sz w:val="20"/>
              </w:rPr>
              <w:t xml:space="preserve"> oluşturulmasını ve güncel tutulmasını</w:t>
            </w:r>
            <w:r>
              <w:rPr>
                <w:spacing w:val="-2"/>
                <w:sz w:val="20"/>
              </w:rPr>
              <w:t xml:space="preserve"> </w:t>
            </w:r>
            <w:r>
              <w:rPr>
                <w:sz w:val="20"/>
              </w:rPr>
              <w:t>sağlamak.</w:t>
            </w:r>
          </w:p>
          <w:p w:rsidR="00607986" w:rsidRDefault="009C78D7">
            <w:pPr>
              <w:pStyle w:val="TableParagraph"/>
              <w:numPr>
                <w:ilvl w:val="0"/>
                <w:numId w:val="4"/>
              </w:numPr>
              <w:tabs>
                <w:tab w:val="left" w:pos="807"/>
              </w:tabs>
              <w:spacing w:before="124"/>
              <w:ind w:left="806" w:hanging="350"/>
              <w:rPr>
                <w:sz w:val="20"/>
              </w:rPr>
            </w:pPr>
            <w:r>
              <w:rPr>
                <w:sz w:val="20"/>
              </w:rPr>
              <w:t>Görev alanı ile ilgili olarak yöneticisi tarafından verilen diğer görevleri yerine</w:t>
            </w:r>
            <w:r>
              <w:rPr>
                <w:spacing w:val="-5"/>
                <w:sz w:val="20"/>
              </w:rPr>
              <w:t xml:space="preserve"> </w:t>
            </w:r>
            <w:r>
              <w:rPr>
                <w:sz w:val="20"/>
              </w:rPr>
              <w:t>getirmek.</w:t>
            </w:r>
          </w:p>
        </w:tc>
      </w:tr>
    </w:tbl>
    <w:p w:rsidR="00607986" w:rsidRDefault="00607986">
      <w:pPr>
        <w:rPr>
          <w:sz w:val="20"/>
        </w:rPr>
        <w:sectPr w:rsidR="00607986">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70"/>
      </w:tblGrid>
      <w:tr w:rsidR="00607986">
        <w:trPr>
          <w:trHeight w:val="462"/>
        </w:trPr>
        <w:tc>
          <w:tcPr>
            <w:tcW w:w="10370" w:type="dxa"/>
            <w:tcBorders>
              <w:bottom w:val="single" w:sz="4" w:space="0" w:color="000000"/>
            </w:tcBorders>
          </w:tcPr>
          <w:p w:rsidR="00607986" w:rsidRDefault="009C78D7">
            <w:pPr>
              <w:pStyle w:val="TableParagraph"/>
              <w:tabs>
                <w:tab w:val="left" w:pos="3609"/>
              </w:tabs>
              <w:spacing w:line="232" w:lineRule="auto"/>
              <w:ind w:left="97"/>
              <w:rPr>
                <w:sz w:val="20"/>
              </w:rPr>
            </w:pPr>
            <w:r>
              <w:rPr>
                <w:b/>
                <w:position w:val="-5"/>
                <w:sz w:val="20"/>
              </w:rPr>
              <w:t>GÖREVİ</w:t>
            </w:r>
            <w:r>
              <w:rPr>
                <w:b/>
                <w:spacing w:val="-2"/>
                <w:position w:val="-5"/>
                <w:sz w:val="20"/>
              </w:rPr>
              <w:t xml:space="preserve"> </w:t>
            </w:r>
            <w:r>
              <w:rPr>
                <w:b/>
                <w:position w:val="-5"/>
                <w:sz w:val="20"/>
              </w:rPr>
              <w:t>ADI</w:t>
            </w:r>
            <w:r>
              <w:rPr>
                <w:b/>
                <w:position w:val="-5"/>
                <w:sz w:val="20"/>
              </w:rPr>
              <w:tab/>
            </w:r>
            <w:r>
              <w:rPr>
                <w:b/>
                <w:sz w:val="20"/>
              </w:rPr>
              <w:t xml:space="preserve">: </w:t>
            </w:r>
            <w:r>
              <w:rPr>
                <w:sz w:val="20"/>
              </w:rPr>
              <w:t>Dekanlık Öğrenci İşleri</w:t>
            </w:r>
          </w:p>
        </w:tc>
      </w:tr>
      <w:tr w:rsidR="00607986">
        <w:trPr>
          <w:trHeight w:val="376"/>
        </w:trPr>
        <w:tc>
          <w:tcPr>
            <w:tcW w:w="10370" w:type="dxa"/>
            <w:tcBorders>
              <w:top w:val="single" w:sz="4" w:space="0" w:color="000000"/>
              <w:bottom w:val="single" w:sz="4" w:space="0" w:color="000000"/>
            </w:tcBorders>
          </w:tcPr>
          <w:p w:rsidR="00607986" w:rsidRDefault="009C78D7">
            <w:pPr>
              <w:pStyle w:val="TableParagraph"/>
              <w:tabs>
                <w:tab w:val="left" w:pos="3609"/>
              </w:tabs>
              <w:spacing w:before="17"/>
              <w:ind w:left="97"/>
              <w:rPr>
                <w:sz w:val="20"/>
              </w:rPr>
            </w:pPr>
            <w:r>
              <w:rPr>
                <w:b/>
                <w:position w:val="5"/>
                <w:sz w:val="20"/>
              </w:rPr>
              <w:t>SORUMLULUK</w:t>
            </w:r>
            <w:r>
              <w:rPr>
                <w:b/>
                <w:spacing w:val="-1"/>
                <w:position w:val="5"/>
                <w:sz w:val="20"/>
              </w:rPr>
              <w:t xml:space="preserve"> </w:t>
            </w:r>
            <w:r>
              <w:rPr>
                <w:b/>
                <w:position w:val="5"/>
                <w:sz w:val="20"/>
              </w:rPr>
              <w:t>ALANI</w:t>
            </w:r>
            <w:r>
              <w:rPr>
                <w:b/>
                <w:position w:val="5"/>
                <w:sz w:val="20"/>
              </w:rPr>
              <w:tab/>
            </w:r>
            <w:r>
              <w:rPr>
                <w:b/>
                <w:sz w:val="20"/>
              </w:rPr>
              <w:t xml:space="preserve">: </w:t>
            </w:r>
            <w:r w:rsidR="00F91442">
              <w:rPr>
                <w:sz w:val="20"/>
              </w:rPr>
              <w:t>Edebiyat Fakültesi</w:t>
            </w:r>
          </w:p>
        </w:tc>
      </w:tr>
      <w:tr w:rsidR="00607986">
        <w:trPr>
          <w:trHeight w:val="693"/>
        </w:trPr>
        <w:tc>
          <w:tcPr>
            <w:tcW w:w="10370" w:type="dxa"/>
            <w:tcBorders>
              <w:top w:val="single" w:sz="4" w:space="0" w:color="000000"/>
              <w:bottom w:val="single" w:sz="4" w:space="0" w:color="000000"/>
            </w:tcBorders>
          </w:tcPr>
          <w:p w:rsidR="00607986" w:rsidRDefault="009C78D7">
            <w:pPr>
              <w:pStyle w:val="TableParagraph"/>
              <w:tabs>
                <w:tab w:val="left" w:pos="3609"/>
              </w:tabs>
              <w:spacing w:before="176"/>
              <w:ind w:left="97"/>
              <w:rPr>
                <w:sz w:val="20"/>
              </w:rPr>
            </w:pPr>
            <w:r>
              <w:rPr>
                <w:b/>
                <w:position w:val="5"/>
                <w:sz w:val="20"/>
              </w:rPr>
              <w:t>ORGANİZASYONDAKİ</w:t>
            </w:r>
            <w:r>
              <w:rPr>
                <w:b/>
                <w:spacing w:val="-6"/>
                <w:position w:val="5"/>
                <w:sz w:val="20"/>
              </w:rPr>
              <w:t xml:space="preserve"> </w:t>
            </w:r>
            <w:r>
              <w:rPr>
                <w:b/>
                <w:position w:val="5"/>
                <w:sz w:val="20"/>
              </w:rPr>
              <w:t>YERİ</w:t>
            </w:r>
            <w:r>
              <w:rPr>
                <w:b/>
                <w:position w:val="5"/>
                <w:sz w:val="20"/>
              </w:rPr>
              <w:tab/>
            </w:r>
            <w:r>
              <w:rPr>
                <w:b/>
                <w:sz w:val="20"/>
              </w:rPr>
              <w:t xml:space="preserve">: </w:t>
            </w:r>
            <w:r>
              <w:rPr>
                <w:sz w:val="20"/>
              </w:rPr>
              <w:t>Dekanlık Makamına ve Fakülte Sekreterine karşı</w:t>
            </w:r>
            <w:r>
              <w:rPr>
                <w:spacing w:val="3"/>
                <w:sz w:val="20"/>
              </w:rPr>
              <w:t xml:space="preserve"> </w:t>
            </w:r>
            <w:r>
              <w:rPr>
                <w:sz w:val="20"/>
              </w:rPr>
              <w:t>sorumludur.</w:t>
            </w:r>
          </w:p>
        </w:tc>
      </w:tr>
      <w:tr w:rsidR="00607986">
        <w:trPr>
          <w:trHeight w:val="383"/>
        </w:trPr>
        <w:tc>
          <w:tcPr>
            <w:tcW w:w="10370" w:type="dxa"/>
            <w:tcBorders>
              <w:top w:val="single" w:sz="4" w:space="0" w:color="000000"/>
            </w:tcBorders>
          </w:tcPr>
          <w:p w:rsidR="00607986" w:rsidRDefault="009C78D7">
            <w:pPr>
              <w:pStyle w:val="TableParagraph"/>
              <w:tabs>
                <w:tab w:val="left" w:pos="3609"/>
              </w:tabs>
              <w:spacing w:before="17"/>
              <w:ind w:left="97"/>
              <w:rPr>
                <w:b/>
                <w:sz w:val="20"/>
              </w:rPr>
            </w:pPr>
            <w:r>
              <w:rPr>
                <w:b/>
                <w:sz w:val="20"/>
              </w:rPr>
              <w:t>SORUMLU</w:t>
            </w:r>
            <w:r>
              <w:rPr>
                <w:b/>
                <w:spacing w:val="-2"/>
                <w:sz w:val="20"/>
              </w:rPr>
              <w:t xml:space="preserve"> </w:t>
            </w:r>
            <w:r>
              <w:rPr>
                <w:b/>
                <w:sz w:val="20"/>
              </w:rPr>
              <w:t>PERSONEL</w:t>
            </w:r>
            <w:r>
              <w:rPr>
                <w:b/>
                <w:sz w:val="20"/>
              </w:rPr>
              <w:tab/>
            </w:r>
            <w:r>
              <w:rPr>
                <w:b/>
                <w:position w:val="-5"/>
                <w:sz w:val="20"/>
              </w:rPr>
              <w:t>:</w:t>
            </w:r>
          </w:p>
        </w:tc>
      </w:tr>
    </w:tbl>
    <w:p w:rsidR="00607986" w:rsidRDefault="00607986">
      <w:pPr>
        <w:pStyle w:val="GvdeMetni"/>
        <w:spacing w:before="5"/>
        <w:rPr>
          <w:sz w:val="21"/>
        </w:rPr>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8729"/>
        </w:trPr>
        <w:tc>
          <w:tcPr>
            <w:tcW w:w="10382" w:type="dxa"/>
            <w:tcBorders>
              <w:bottom w:val="single" w:sz="4" w:space="0" w:color="000000"/>
            </w:tcBorders>
          </w:tcPr>
          <w:p w:rsidR="00607986" w:rsidRDefault="00607986">
            <w:pPr>
              <w:pStyle w:val="TableParagraph"/>
              <w:spacing w:before="11"/>
              <w:ind w:left="0"/>
              <w:rPr>
                <w:sz w:val="17"/>
              </w:rPr>
            </w:pPr>
          </w:p>
          <w:p w:rsidR="00607986" w:rsidRDefault="009C78D7">
            <w:pPr>
              <w:pStyle w:val="TableParagraph"/>
              <w:ind w:left="97"/>
              <w:rPr>
                <w:b/>
                <w:sz w:val="20"/>
              </w:rPr>
            </w:pPr>
            <w:r>
              <w:rPr>
                <w:b/>
                <w:sz w:val="20"/>
              </w:rPr>
              <w:t>GÖREV VE YETKİLERİ:</w:t>
            </w:r>
          </w:p>
          <w:p w:rsidR="00607986" w:rsidRDefault="00607986">
            <w:pPr>
              <w:pStyle w:val="TableParagraph"/>
              <w:spacing w:before="1"/>
              <w:ind w:left="0"/>
              <w:rPr>
                <w:sz w:val="30"/>
              </w:rPr>
            </w:pPr>
          </w:p>
          <w:p w:rsidR="00607986" w:rsidRDefault="009C78D7">
            <w:pPr>
              <w:pStyle w:val="TableParagraph"/>
              <w:numPr>
                <w:ilvl w:val="0"/>
                <w:numId w:val="3"/>
              </w:numPr>
              <w:tabs>
                <w:tab w:val="left" w:pos="807"/>
              </w:tabs>
              <w:spacing w:line="360" w:lineRule="auto"/>
              <w:ind w:right="92" w:hanging="356"/>
              <w:rPr>
                <w:sz w:val="20"/>
              </w:rPr>
            </w:pPr>
            <w:r>
              <w:rPr>
                <w:sz w:val="20"/>
              </w:rPr>
              <w:t>Öğrencilerin kayıt, ders kayıt, öğrenim belgesi, kimlik, tecil, not döküm belgesi, kayıt dondurma, ilişik kesme, yatay geçiş, muafiyet, burs, geçici mezuniyet, diploma vb. ile ilgili iş ve işlemleri yürütmek, dokümanlarını</w:t>
            </w:r>
            <w:r>
              <w:rPr>
                <w:spacing w:val="-24"/>
                <w:sz w:val="20"/>
              </w:rPr>
              <w:t xml:space="preserve"> </w:t>
            </w:r>
            <w:r>
              <w:rPr>
                <w:sz w:val="20"/>
              </w:rPr>
              <w:t>hazırlamak.</w:t>
            </w:r>
          </w:p>
          <w:p w:rsidR="00607986" w:rsidRDefault="009C78D7">
            <w:pPr>
              <w:pStyle w:val="TableParagraph"/>
              <w:numPr>
                <w:ilvl w:val="0"/>
                <w:numId w:val="3"/>
              </w:numPr>
              <w:tabs>
                <w:tab w:val="left" w:pos="807"/>
              </w:tabs>
              <w:spacing w:before="119" w:line="360" w:lineRule="auto"/>
              <w:ind w:right="92" w:hanging="356"/>
              <w:rPr>
                <w:sz w:val="20"/>
              </w:rPr>
            </w:pPr>
            <w:r>
              <w:rPr>
                <w:sz w:val="20"/>
              </w:rPr>
              <w:t>Eğitim-öğretim yılı başında öğrenci danışman listelerinin güncellenmesini bölümlerden istemek ve güncel listeyi sisteme tanımlamak, danışman onaylarını takip</w:t>
            </w:r>
            <w:r>
              <w:rPr>
                <w:spacing w:val="-2"/>
                <w:sz w:val="20"/>
              </w:rPr>
              <w:t xml:space="preserve"> </w:t>
            </w:r>
            <w:r>
              <w:rPr>
                <w:sz w:val="20"/>
              </w:rPr>
              <w:t>etmek.</w:t>
            </w:r>
          </w:p>
          <w:p w:rsidR="00607986" w:rsidRDefault="009C78D7">
            <w:pPr>
              <w:pStyle w:val="TableParagraph"/>
              <w:numPr>
                <w:ilvl w:val="0"/>
                <w:numId w:val="3"/>
              </w:numPr>
              <w:tabs>
                <w:tab w:val="left" w:pos="807"/>
              </w:tabs>
              <w:spacing w:before="121"/>
              <w:ind w:left="806" w:hanging="352"/>
              <w:rPr>
                <w:sz w:val="20"/>
              </w:rPr>
            </w:pPr>
            <w:r>
              <w:rPr>
                <w:sz w:val="20"/>
              </w:rPr>
              <w:t>Tek ders sınavları ile ilgili duyuruların yapılması, başvuruların dosyalanması ve diğer işlemleri</w:t>
            </w:r>
            <w:r>
              <w:rPr>
                <w:spacing w:val="-14"/>
                <w:sz w:val="20"/>
              </w:rPr>
              <w:t xml:space="preserve"> </w:t>
            </w:r>
            <w:r>
              <w:rPr>
                <w:sz w:val="20"/>
              </w:rPr>
              <w:t>yapmak.</w:t>
            </w:r>
          </w:p>
          <w:p w:rsidR="00607986" w:rsidRDefault="00607986">
            <w:pPr>
              <w:pStyle w:val="TableParagraph"/>
              <w:spacing w:before="3"/>
              <w:ind w:left="0"/>
              <w:rPr>
                <w:sz w:val="20"/>
              </w:rPr>
            </w:pPr>
          </w:p>
          <w:p w:rsidR="00607986" w:rsidRDefault="009C78D7">
            <w:pPr>
              <w:pStyle w:val="TableParagraph"/>
              <w:numPr>
                <w:ilvl w:val="0"/>
                <w:numId w:val="3"/>
              </w:numPr>
              <w:tabs>
                <w:tab w:val="left" w:pos="807"/>
              </w:tabs>
              <w:spacing w:before="1"/>
              <w:ind w:left="806" w:hanging="352"/>
              <w:rPr>
                <w:sz w:val="20"/>
              </w:rPr>
            </w:pPr>
            <w:proofErr w:type="gramStart"/>
            <w:r>
              <w:rPr>
                <w:sz w:val="20"/>
              </w:rPr>
              <w:t>Yarıyıl sonu sınavlarından önce bölümlerden gelen devamsızlıktan kalan öğrenci listelerini ilan</w:t>
            </w:r>
            <w:r>
              <w:rPr>
                <w:spacing w:val="-15"/>
                <w:sz w:val="20"/>
              </w:rPr>
              <w:t xml:space="preserve"> </w:t>
            </w:r>
            <w:r>
              <w:rPr>
                <w:sz w:val="20"/>
              </w:rPr>
              <w:t>etmek.</w:t>
            </w:r>
            <w:proofErr w:type="gramEnd"/>
          </w:p>
          <w:p w:rsidR="00607986" w:rsidRDefault="00607986">
            <w:pPr>
              <w:pStyle w:val="TableParagraph"/>
              <w:spacing w:before="5"/>
              <w:ind w:left="0"/>
              <w:rPr>
                <w:sz w:val="20"/>
              </w:rPr>
            </w:pPr>
          </w:p>
          <w:p w:rsidR="00607986" w:rsidRDefault="009C78D7">
            <w:pPr>
              <w:pStyle w:val="TableParagraph"/>
              <w:numPr>
                <w:ilvl w:val="0"/>
                <w:numId w:val="3"/>
              </w:numPr>
              <w:tabs>
                <w:tab w:val="left" w:pos="807"/>
              </w:tabs>
              <w:ind w:left="806" w:hanging="352"/>
              <w:rPr>
                <w:sz w:val="20"/>
              </w:rPr>
            </w:pPr>
            <w:proofErr w:type="gramStart"/>
            <w:r>
              <w:rPr>
                <w:sz w:val="20"/>
              </w:rPr>
              <w:t>Öğrencilerle ilgili duyuruları yapmak.</w:t>
            </w:r>
            <w:proofErr w:type="gramEnd"/>
          </w:p>
          <w:p w:rsidR="00607986" w:rsidRDefault="00607986">
            <w:pPr>
              <w:pStyle w:val="TableParagraph"/>
              <w:spacing w:before="6"/>
              <w:ind w:left="0"/>
              <w:rPr>
                <w:sz w:val="20"/>
              </w:rPr>
            </w:pPr>
          </w:p>
          <w:p w:rsidR="00607986" w:rsidRDefault="009C78D7">
            <w:pPr>
              <w:pStyle w:val="TableParagraph"/>
              <w:numPr>
                <w:ilvl w:val="0"/>
                <w:numId w:val="3"/>
              </w:numPr>
              <w:tabs>
                <w:tab w:val="left" w:pos="807"/>
              </w:tabs>
              <w:ind w:left="806" w:hanging="352"/>
              <w:rPr>
                <w:sz w:val="20"/>
              </w:rPr>
            </w:pPr>
            <w:proofErr w:type="gramStart"/>
            <w:r>
              <w:rPr>
                <w:sz w:val="20"/>
              </w:rPr>
              <w:t>Akademik takvimin hazırlanması işlemlerini yürütmek.</w:t>
            </w:r>
            <w:proofErr w:type="gramEnd"/>
          </w:p>
          <w:p w:rsidR="00607986" w:rsidRDefault="00607986">
            <w:pPr>
              <w:pStyle w:val="TableParagraph"/>
              <w:spacing w:before="6"/>
              <w:ind w:left="0"/>
              <w:rPr>
                <w:sz w:val="20"/>
              </w:rPr>
            </w:pPr>
          </w:p>
          <w:p w:rsidR="00607986" w:rsidRDefault="009C78D7">
            <w:pPr>
              <w:pStyle w:val="TableParagraph"/>
              <w:numPr>
                <w:ilvl w:val="0"/>
                <w:numId w:val="3"/>
              </w:numPr>
              <w:tabs>
                <w:tab w:val="left" w:pos="807"/>
              </w:tabs>
              <w:ind w:left="806" w:hanging="352"/>
              <w:rPr>
                <w:sz w:val="20"/>
              </w:rPr>
            </w:pPr>
            <w:r>
              <w:rPr>
                <w:sz w:val="20"/>
              </w:rPr>
              <w:t>Fakülteye alınacak öğrenci kontenjanları ile ilgili hazırlık çalışmalarını</w:t>
            </w:r>
            <w:r>
              <w:rPr>
                <w:spacing w:val="-6"/>
                <w:sz w:val="20"/>
              </w:rPr>
              <w:t xml:space="preserve"> </w:t>
            </w:r>
            <w:r>
              <w:rPr>
                <w:sz w:val="20"/>
              </w:rPr>
              <w:t>yapmak.</w:t>
            </w:r>
          </w:p>
          <w:p w:rsidR="00607986" w:rsidRDefault="00607986">
            <w:pPr>
              <w:pStyle w:val="TableParagraph"/>
              <w:spacing w:before="3"/>
              <w:ind w:left="0"/>
              <w:rPr>
                <w:sz w:val="20"/>
              </w:rPr>
            </w:pPr>
          </w:p>
          <w:p w:rsidR="00607986" w:rsidRDefault="009C78D7">
            <w:pPr>
              <w:pStyle w:val="TableParagraph"/>
              <w:numPr>
                <w:ilvl w:val="0"/>
                <w:numId w:val="3"/>
              </w:numPr>
              <w:tabs>
                <w:tab w:val="left" w:pos="807"/>
              </w:tabs>
              <w:ind w:left="806" w:hanging="352"/>
              <w:rPr>
                <w:sz w:val="20"/>
              </w:rPr>
            </w:pPr>
            <w:proofErr w:type="gramStart"/>
            <w:r>
              <w:rPr>
                <w:sz w:val="20"/>
              </w:rPr>
              <w:t>Öğrencilerle ilgili her türlü evrakı usulüne uygun olarak</w:t>
            </w:r>
            <w:r>
              <w:rPr>
                <w:spacing w:val="-7"/>
                <w:sz w:val="20"/>
              </w:rPr>
              <w:t xml:space="preserve"> </w:t>
            </w:r>
            <w:r>
              <w:rPr>
                <w:sz w:val="20"/>
              </w:rPr>
              <w:t>arşivlemek.</w:t>
            </w:r>
            <w:proofErr w:type="gramEnd"/>
          </w:p>
          <w:p w:rsidR="00607986" w:rsidRDefault="00607986">
            <w:pPr>
              <w:pStyle w:val="TableParagraph"/>
              <w:spacing w:before="6"/>
              <w:ind w:left="0"/>
              <w:rPr>
                <w:sz w:val="20"/>
              </w:rPr>
            </w:pPr>
          </w:p>
          <w:p w:rsidR="00607986" w:rsidRDefault="009C78D7">
            <w:pPr>
              <w:pStyle w:val="TableParagraph"/>
              <w:numPr>
                <w:ilvl w:val="0"/>
                <w:numId w:val="3"/>
              </w:numPr>
              <w:tabs>
                <w:tab w:val="left" w:pos="807"/>
              </w:tabs>
              <w:ind w:left="806" w:hanging="352"/>
              <w:rPr>
                <w:sz w:val="20"/>
              </w:rPr>
            </w:pPr>
            <w:r>
              <w:rPr>
                <w:sz w:val="20"/>
              </w:rPr>
              <w:t xml:space="preserve">Öğrenci mevcudunu gösteren listeyi güncel tutarak aylık </w:t>
            </w:r>
            <w:proofErr w:type="gramStart"/>
            <w:r>
              <w:rPr>
                <w:sz w:val="20"/>
              </w:rPr>
              <w:t>periyotlarla</w:t>
            </w:r>
            <w:proofErr w:type="gramEnd"/>
            <w:r>
              <w:rPr>
                <w:sz w:val="20"/>
              </w:rPr>
              <w:t xml:space="preserve"> Dekana</w:t>
            </w:r>
            <w:r>
              <w:rPr>
                <w:spacing w:val="-7"/>
                <w:sz w:val="20"/>
              </w:rPr>
              <w:t xml:space="preserve"> </w:t>
            </w:r>
            <w:r>
              <w:rPr>
                <w:sz w:val="20"/>
              </w:rPr>
              <w:t>bildirmek.</w:t>
            </w:r>
          </w:p>
          <w:p w:rsidR="00607986" w:rsidRDefault="00607986">
            <w:pPr>
              <w:pStyle w:val="TableParagraph"/>
              <w:spacing w:before="5"/>
              <w:ind w:left="0"/>
              <w:rPr>
                <w:sz w:val="20"/>
              </w:rPr>
            </w:pPr>
          </w:p>
          <w:p w:rsidR="00607986" w:rsidRDefault="009C78D7">
            <w:pPr>
              <w:pStyle w:val="TableParagraph"/>
              <w:numPr>
                <w:ilvl w:val="0"/>
                <w:numId w:val="3"/>
              </w:numPr>
              <w:tabs>
                <w:tab w:val="left" w:pos="807"/>
              </w:tabs>
              <w:ind w:left="806" w:hanging="352"/>
              <w:rPr>
                <w:sz w:val="20"/>
              </w:rPr>
            </w:pPr>
            <w:r>
              <w:rPr>
                <w:sz w:val="20"/>
              </w:rPr>
              <w:t>Yeni kayıt dosyalarını incelemek, eksiklerini</w:t>
            </w:r>
            <w:r>
              <w:rPr>
                <w:spacing w:val="-3"/>
                <w:sz w:val="20"/>
              </w:rPr>
              <w:t xml:space="preserve"> </w:t>
            </w:r>
            <w:r>
              <w:rPr>
                <w:sz w:val="20"/>
              </w:rPr>
              <w:t>gidermek.</w:t>
            </w:r>
          </w:p>
          <w:p w:rsidR="00607986" w:rsidRDefault="00607986">
            <w:pPr>
              <w:pStyle w:val="TableParagraph"/>
              <w:spacing w:before="6"/>
              <w:ind w:left="0"/>
              <w:rPr>
                <w:sz w:val="20"/>
              </w:rPr>
            </w:pPr>
          </w:p>
          <w:p w:rsidR="00607986" w:rsidRDefault="009C78D7">
            <w:pPr>
              <w:pStyle w:val="TableParagraph"/>
              <w:numPr>
                <w:ilvl w:val="0"/>
                <w:numId w:val="3"/>
              </w:numPr>
              <w:tabs>
                <w:tab w:val="left" w:pos="807"/>
              </w:tabs>
              <w:ind w:left="806" w:hanging="352"/>
              <w:rPr>
                <w:sz w:val="20"/>
              </w:rPr>
            </w:pPr>
            <w:r>
              <w:rPr>
                <w:sz w:val="20"/>
              </w:rPr>
              <w:t>Staj işlemlerinde mali işler bürosu ile koordineli</w:t>
            </w:r>
            <w:r>
              <w:rPr>
                <w:spacing w:val="6"/>
                <w:sz w:val="20"/>
              </w:rPr>
              <w:t xml:space="preserve"> </w:t>
            </w:r>
            <w:r>
              <w:rPr>
                <w:sz w:val="20"/>
              </w:rPr>
              <w:t>çalışmak.</w:t>
            </w:r>
          </w:p>
          <w:p w:rsidR="00607986" w:rsidRDefault="00607986">
            <w:pPr>
              <w:pStyle w:val="TableParagraph"/>
              <w:spacing w:before="3"/>
              <w:ind w:left="0"/>
              <w:rPr>
                <w:sz w:val="20"/>
              </w:rPr>
            </w:pPr>
          </w:p>
          <w:p w:rsidR="00607986" w:rsidRDefault="009C78D7">
            <w:pPr>
              <w:pStyle w:val="TableParagraph"/>
              <w:numPr>
                <w:ilvl w:val="0"/>
                <w:numId w:val="3"/>
              </w:numPr>
              <w:tabs>
                <w:tab w:val="left" w:pos="807"/>
              </w:tabs>
              <w:ind w:left="806" w:hanging="352"/>
              <w:rPr>
                <w:sz w:val="20"/>
              </w:rPr>
            </w:pPr>
            <w:proofErr w:type="spellStart"/>
            <w:r>
              <w:rPr>
                <w:sz w:val="20"/>
              </w:rPr>
              <w:t>Çiftanadal</w:t>
            </w:r>
            <w:proofErr w:type="spellEnd"/>
            <w:r>
              <w:rPr>
                <w:sz w:val="20"/>
              </w:rPr>
              <w:t xml:space="preserve"> ve </w:t>
            </w:r>
            <w:proofErr w:type="spellStart"/>
            <w:r>
              <w:rPr>
                <w:sz w:val="20"/>
              </w:rPr>
              <w:t>yandal</w:t>
            </w:r>
            <w:proofErr w:type="spellEnd"/>
            <w:r>
              <w:rPr>
                <w:sz w:val="20"/>
              </w:rPr>
              <w:t xml:space="preserve"> işlemlerini</w:t>
            </w:r>
            <w:r>
              <w:rPr>
                <w:spacing w:val="6"/>
                <w:sz w:val="20"/>
              </w:rPr>
              <w:t xml:space="preserve"> </w:t>
            </w:r>
            <w:r>
              <w:rPr>
                <w:sz w:val="20"/>
              </w:rPr>
              <w:t>yürütmek.</w:t>
            </w:r>
          </w:p>
          <w:p w:rsidR="00607986" w:rsidRDefault="00607986">
            <w:pPr>
              <w:pStyle w:val="TableParagraph"/>
              <w:spacing w:before="6"/>
              <w:ind w:left="0"/>
              <w:rPr>
                <w:sz w:val="20"/>
              </w:rPr>
            </w:pPr>
          </w:p>
          <w:p w:rsidR="00607986" w:rsidRDefault="009C78D7">
            <w:pPr>
              <w:pStyle w:val="TableParagraph"/>
              <w:numPr>
                <w:ilvl w:val="0"/>
                <w:numId w:val="3"/>
              </w:numPr>
              <w:tabs>
                <w:tab w:val="left" w:pos="807"/>
              </w:tabs>
              <w:ind w:left="806" w:hanging="352"/>
              <w:rPr>
                <w:sz w:val="20"/>
              </w:rPr>
            </w:pPr>
            <w:r>
              <w:rPr>
                <w:sz w:val="20"/>
              </w:rPr>
              <w:t>Staj yapan öğrencilerin SGK işlemlerini</w:t>
            </w:r>
            <w:r>
              <w:rPr>
                <w:spacing w:val="1"/>
                <w:sz w:val="20"/>
              </w:rPr>
              <w:t xml:space="preserve"> </w:t>
            </w:r>
            <w:r>
              <w:rPr>
                <w:sz w:val="20"/>
              </w:rPr>
              <w:t>yürütmek.</w:t>
            </w:r>
          </w:p>
          <w:p w:rsidR="00607986" w:rsidRDefault="00607986">
            <w:pPr>
              <w:pStyle w:val="TableParagraph"/>
              <w:spacing w:before="6"/>
              <w:ind w:left="0"/>
              <w:rPr>
                <w:sz w:val="20"/>
              </w:rPr>
            </w:pPr>
          </w:p>
          <w:p w:rsidR="00607986" w:rsidRDefault="009C78D7">
            <w:pPr>
              <w:pStyle w:val="TableParagraph"/>
              <w:numPr>
                <w:ilvl w:val="0"/>
                <w:numId w:val="3"/>
              </w:numPr>
              <w:tabs>
                <w:tab w:val="left" w:pos="807"/>
              </w:tabs>
              <w:ind w:left="806" w:hanging="352"/>
              <w:rPr>
                <w:sz w:val="20"/>
              </w:rPr>
            </w:pPr>
            <w:proofErr w:type="gramStart"/>
            <w:r>
              <w:rPr>
                <w:sz w:val="20"/>
              </w:rPr>
              <w:t>Disiplin soruşturması alan öğrencilere gerekli tebliğin yapılmasını</w:t>
            </w:r>
            <w:r>
              <w:rPr>
                <w:spacing w:val="-7"/>
                <w:sz w:val="20"/>
              </w:rPr>
              <w:t xml:space="preserve"> </w:t>
            </w:r>
            <w:r>
              <w:rPr>
                <w:sz w:val="20"/>
              </w:rPr>
              <w:t>sağlamak.</w:t>
            </w:r>
            <w:proofErr w:type="gramEnd"/>
          </w:p>
          <w:p w:rsidR="00607986" w:rsidRDefault="00607986">
            <w:pPr>
              <w:pStyle w:val="TableParagraph"/>
              <w:spacing w:before="6"/>
              <w:ind w:left="0"/>
              <w:rPr>
                <w:sz w:val="20"/>
              </w:rPr>
            </w:pPr>
          </w:p>
          <w:p w:rsidR="00607986" w:rsidRDefault="009C78D7">
            <w:pPr>
              <w:pStyle w:val="TableParagraph"/>
              <w:numPr>
                <w:ilvl w:val="0"/>
                <w:numId w:val="3"/>
              </w:numPr>
              <w:tabs>
                <w:tab w:val="left" w:pos="807"/>
              </w:tabs>
              <w:ind w:left="806" w:hanging="352"/>
              <w:rPr>
                <w:sz w:val="20"/>
              </w:rPr>
            </w:pPr>
            <w:r>
              <w:rPr>
                <w:sz w:val="20"/>
              </w:rPr>
              <w:t>Bağlı olduğu süreç ile üst yöneticileri tarafından verilen diğer iş ve işlemleri</w:t>
            </w:r>
            <w:r>
              <w:rPr>
                <w:spacing w:val="-4"/>
                <w:sz w:val="20"/>
              </w:rPr>
              <w:t xml:space="preserve"> </w:t>
            </w:r>
            <w:r>
              <w:rPr>
                <w:sz w:val="20"/>
              </w:rPr>
              <w:t>yapmak.</w:t>
            </w:r>
          </w:p>
        </w:tc>
      </w:tr>
    </w:tbl>
    <w:p w:rsidR="00607986" w:rsidRDefault="00607986">
      <w:pPr>
        <w:rPr>
          <w:sz w:val="20"/>
        </w:rPr>
        <w:sectPr w:rsidR="00607986">
          <w:headerReference w:type="default" r:id="rId11"/>
          <w:footerReference w:type="default" r:id="rId12"/>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3227"/>
        <w:gridCol w:w="460"/>
        <w:gridCol w:w="6684"/>
      </w:tblGrid>
      <w:tr w:rsidR="00607986">
        <w:trPr>
          <w:trHeight w:val="462"/>
        </w:trPr>
        <w:tc>
          <w:tcPr>
            <w:tcW w:w="3227" w:type="dxa"/>
            <w:tcBorders>
              <w:bottom w:val="single" w:sz="4" w:space="0" w:color="000000"/>
              <w:right w:val="nil"/>
            </w:tcBorders>
          </w:tcPr>
          <w:p w:rsidR="00607986" w:rsidRDefault="009C78D7">
            <w:pPr>
              <w:pStyle w:val="TableParagraph"/>
              <w:spacing w:before="57"/>
              <w:ind w:left="97"/>
              <w:rPr>
                <w:b/>
                <w:sz w:val="20"/>
              </w:rPr>
            </w:pPr>
            <w:r>
              <w:rPr>
                <w:b/>
                <w:sz w:val="20"/>
              </w:rPr>
              <w:t>GÖREVİ ADI</w:t>
            </w:r>
          </w:p>
        </w:tc>
        <w:tc>
          <w:tcPr>
            <w:tcW w:w="460" w:type="dxa"/>
            <w:tcBorders>
              <w:left w:val="nil"/>
              <w:bottom w:val="single" w:sz="4" w:space="0" w:color="000000"/>
              <w:right w:val="nil"/>
            </w:tcBorders>
          </w:tcPr>
          <w:p w:rsidR="00607986" w:rsidRDefault="009C78D7">
            <w:pPr>
              <w:pStyle w:val="TableParagraph"/>
              <w:spacing w:line="225" w:lineRule="exact"/>
              <w:ind w:left="0" w:right="-15"/>
              <w:jc w:val="right"/>
              <w:rPr>
                <w:b/>
                <w:sz w:val="20"/>
              </w:rPr>
            </w:pPr>
            <w:r>
              <w:rPr>
                <w:b/>
                <w:w w:val="99"/>
                <w:sz w:val="20"/>
              </w:rPr>
              <w:t>:</w:t>
            </w:r>
          </w:p>
        </w:tc>
        <w:tc>
          <w:tcPr>
            <w:tcW w:w="6684" w:type="dxa"/>
            <w:tcBorders>
              <w:left w:val="nil"/>
              <w:bottom w:val="single" w:sz="4" w:space="0" w:color="000000"/>
            </w:tcBorders>
          </w:tcPr>
          <w:p w:rsidR="00607986" w:rsidRDefault="009C78D7">
            <w:pPr>
              <w:pStyle w:val="TableParagraph"/>
              <w:spacing w:line="225" w:lineRule="exact"/>
              <w:ind w:left="55"/>
              <w:rPr>
                <w:sz w:val="20"/>
              </w:rPr>
            </w:pPr>
            <w:r>
              <w:rPr>
                <w:sz w:val="20"/>
              </w:rPr>
              <w:t>Bölüm Sekreteri</w:t>
            </w:r>
          </w:p>
        </w:tc>
      </w:tr>
      <w:tr w:rsidR="00607986">
        <w:trPr>
          <w:trHeight w:val="376"/>
        </w:trPr>
        <w:tc>
          <w:tcPr>
            <w:tcW w:w="3227" w:type="dxa"/>
            <w:tcBorders>
              <w:top w:val="single" w:sz="4" w:space="0" w:color="000000"/>
              <w:bottom w:val="single" w:sz="4" w:space="0" w:color="000000"/>
              <w:right w:val="nil"/>
            </w:tcBorders>
          </w:tcPr>
          <w:p w:rsidR="00607986" w:rsidRDefault="009C78D7">
            <w:pPr>
              <w:pStyle w:val="TableParagraph"/>
              <w:spacing w:before="14"/>
              <w:ind w:left="97"/>
              <w:rPr>
                <w:b/>
                <w:sz w:val="20"/>
              </w:rPr>
            </w:pPr>
            <w:r>
              <w:rPr>
                <w:b/>
                <w:sz w:val="20"/>
              </w:rPr>
              <w:t>SORUMLULUK ALANI</w:t>
            </w:r>
          </w:p>
        </w:tc>
        <w:tc>
          <w:tcPr>
            <w:tcW w:w="460" w:type="dxa"/>
            <w:tcBorders>
              <w:top w:val="single" w:sz="4" w:space="0" w:color="000000"/>
              <w:left w:val="nil"/>
              <w:bottom w:val="single" w:sz="4" w:space="0" w:color="000000"/>
              <w:right w:val="nil"/>
            </w:tcBorders>
          </w:tcPr>
          <w:p w:rsidR="00607986" w:rsidRDefault="009C78D7">
            <w:pPr>
              <w:pStyle w:val="TableParagraph"/>
              <w:spacing w:before="67"/>
              <w:ind w:left="0" w:right="-15"/>
              <w:jc w:val="right"/>
              <w:rPr>
                <w:b/>
                <w:sz w:val="20"/>
              </w:rPr>
            </w:pPr>
            <w:r>
              <w:rPr>
                <w:b/>
                <w:w w:val="99"/>
                <w:sz w:val="20"/>
              </w:rPr>
              <w:t>:</w:t>
            </w:r>
          </w:p>
        </w:tc>
        <w:tc>
          <w:tcPr>
            <w:tcW w:w="6684" w:type="dxa"/>
            <w:tcBorders>
              <w:top w:val="single" w:sz="4" w:space="0" w:color="000000"/>
              <w:left w:val="nil"/>
              <w:bottom w:val="single" w:sz="4" w:space="0" w:color="000000"/>
            </w:tcBorders>
          </w:tcPr>
          <w:p w:rsidR="00607986" w:rsidRDefault="00F91442">
            <w:pPr>
              <w:pStyle w:val="TableParagraph"/>
              <w:spacing w:before="67"/>
              <w:ind w:left="55"/>
              <w:rPr>
                <w:sz w:val="20"/>
              </w:rPr>
            </w:pPr>
            <w:r>
              <w:rPr>
                <w:sz w:val="20"/>
              </w:rPr>
              <w:t>Edebiyat Fakültesi</w:t>
            </w:r>
          </w:p>
        </w:tc>
      </w:tr>
      <w:tr w:rsidR="00607986">
        <w:trPr>
          <w:trHeight w:val="693"/>
        </w:trPr>
        <w:tc>
          <w:tcPr>
            <w:tcW w:w="3227" w:type="dxa"/>
            <w:tcBorders>
              <w:top w:val="single" w:sz="4" w:space="0" w:color="000000"/>
              <w:bottom w:val="single" w:sz="4" w:space="0" w:color="000000"/>
              <w:right w:val="nil"/>
            </w:tcBorders>
          </w:tcPr>
          <w:p w:rsidR="00607986" w:rsidRDefault="009C78D7">
            <w:pPr>
              <w:pStyle w:val="TableParagraph"/>
              <w:spacing w:before="173"/>
              <w:ind w:left="97"/>
              <w:rPr>
                <w:b/>
                <w:sz w:val="20"/>
              </w:rPr>
            </w:pPr>
            <w:r>
              <w:rPr>
                <w:b/>
                <w:sz w:val="20"/>
              </w:rPr>
              <w:t>ORGANİZASYONDAKİ YERİ</w:t>
            </w:r>
          </w:p>
        </w:tc>
        <w:tc>
          <w:tcPr>
            <w:tcW w:w="460" w:type="dxa"/>
            <w:tcBorders>
              <w:top w:val="single" w:sz="4" w:space="0" w:color="000000"/>
              <w:left w:val="nil"/>
              <w:bottom w:val="single" w:sz="4" w:space="0" w:color="000000"/>
              <w:right w:val="nil"/>
            </w:tcBorders>
          </w:tcPr>
          <w:p w:rsidR="00607986" w:rsidRDefault="00607986">
            <w:pPr>
              <w:pStyle w:val="TableParagraph"/>
              <w:spacing w:before="7"/>
              <w:ind w:left="0"/>
              <w:rPr>
                <w:sz w:val="19"/>
              </w:rPr>
            </w:pPr>
          </w:p>
          <w:p w:rsidR="00607986" w:rsidRDefault="009C78D7">
            <w:pPr>
              <w:pStyle w:val="TableParagraph"/>
              <w:ind w:left="0" w:right="-15"/>
              <w:jc w:val="right"/>
              <w:rPr>
                <w:b/>
                <w:sz w:val="20"/>
              </w:rPr>
            </w:pPr>
            <w:r>
              <w:rPr>
                <w:b/>
                <w:w w:val="99"/>
                <w:sz w:val="20"/>
              </w:rPr>
              <w:t>:</w:t>
            </w:r>
          </w:p>
        </w:tc>
        <w:tc>
          <w:tcPr>
            <w:tcW w:w="6684" w:type="dxa"/>
            <w:tcBorders>
              <w:top w:val="single" w:sz="4" w:space="0" w:color="000000"/>
              <w:left w:val="nil"/>
              <w:bottom w:val="single" w:sz="4" w:space="0" w:color="000000"/>
            </w:tcBorders>
          </w:tcPr>
          <w:p w:rsidR="00607986" w:rsidRDefault="00607986">
            <w:pPr>
              <w:pStyle w:val="TableParagraph"/>
              <w:spacing w:before="7"/>
              <w:ind w:left="0"/>
              <w:rPr>
                <w:sz w:val="19"/>
              </w:rPr>
            </w:pPr>
          </w:p>
          <w:p w:rsidR="00607986" w:rsidRDefault="009C78D7">
            <w:pPr>
              <w:pStyle w:val="TableParagraph"/>
              <w:ind w:left="55"/>
              <w:rPr>
                <w:sz w:val="20"/>
              </w:rPr>
            </w:pPr>
            <w:r>
              <w:rPr>
                <w:sz w:val="20"/>
              </w:rPr>
              <w:t>Dekanlık Makamına, Fakülte Sekreteri ve Bölüm Başkanına karşı sorumludur.</w:t>
            </w:r>
          </w:p>
        </w:tc>
      </w:tr>
      <w:tr w:rsidR="00607986">
        <w:trPr>
          <w:trHeight w:val="383"/>
        </w:trPr>
        <w:tc>
          <w:tcPr>
            <w:tcW w:w="3227" w:type="dxa"/>
            <w:tcBorders>
              <w:top w:val="single" w:sz="4" w:space="0" w:color="000000"/>
              <w:right w:val="nil"/>
            </w:tcBorders>
          </w:tcPr>
          <w:p w:rsidR="00607986" w:rsidRDefault="009C78D7">
            <w:pPr>
              <w:pStyle w:val="TableParagraph"/>
              <w:spacing w:before="17"/>
              <w:ind w:left="97"/>
              <w:rPr>
                <w:b/>
                <w:sz w:val="20"/>
              </w:rPr>
            </w:pPr>
            <w:r>
              <w:rPr>
                <w:b/>
                <w:sz w:val="20"/>
              </w:rPr>
              <w:t>SORUMLU PERSONEL</w:t>
            </w:r>
          </w:p>
        </w:tc>
        <w:tc>
          <w:tcPr>
            <w:tcW w:w="7144" w:type="dxa"/>
            <w:gridSpan w:val="2"/>
            <w:tcBorders>
              <w:top w:val="single" w:sz="4" w:space="0" w:color="000000"/>
              <w:left w:val="nil"/>
            </w:tcBorders>
          </w:tcPr>
          <w:p w:rsidR="00607986" w:rsidRDefault="009C78D7">
            <w:pPr>
              <w:pStyle w:val="TableParagraph"/>
              <w:spacing w:before="74"/>
              <w:ind w:left="398"/>
              <w:rPr>
                <w:b/>
                <w:sz w:val="20"/>
              </w:rPr>
            </w:pPr>
            <w:r>
              <w:rPr>
                <w:b/>
                <w:w w:val="99"/>
                <w:sz w:val="20"/>
              </w:rPr>
              <w:t>:</w:t>
            </w:r>
          </w:p>
        </w:tc>
      </w:tr>
    </w:tbl>
    <w:p w:rsidR="00607986" w:rsidRDefault="00607986">
      <w:pPr>
        <w:pStyle w:val="GvdeMetni"/>
        <w:spacing w:before="5"/>
        <w:rPr>
          <w:sz w:val="21"/>
        </w:rPr>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9144"/>
        </w:trPr>
        <w:tc>
          <w:tcPr>
            <w:tcW w:w="10382" w:type="dxa"/>
            <w:tcBorders>
              <w:bottom w:val="single" w:sz="4" w:space="0" w:color="000000"/>
            </w:tcBorders>
          </w:tcPr>
          <w:p w:rsidR="00607986" w:rsidRDefault="00607986">
            <w:pPr>
              <w:pStyle w:val="TableParagraph"/>
              <w:spacing w:before="11"/>
              <w:ind w:left="0"/>
              <w:rPr>
                <w:sz w:val="17"/>
              </w:rPr>
            </w:pPr>
          </w:p>
          <w:p w:rsidR="00607986" w:rsidRDefault="009C78D7">
            <w:pPr>
              <w:pStyle w:val="TableParagraph"/>
              <w:ind w:left="97"/>
              <w:rPr>
                <w:b/>
                <w:sz w:val="20"/>
              </w:rPr>
            </w:pPr>
            <w:r>
              <w:rPr>
                <w:b/>
                <w:sz w:val="20"/>
              </w:rPr>
              <w:t>GÖREV VE YETKİLERİ:</w:t>
            </w:r>
          </w:p>
          <w:p w:rsidR="00607986" w:rsidRDefault="00607986">
            <w:pPr>
              <w:pStyle w:val="TableParagraph"/>
              <w:spacing w:before="1"/>
              <w:ind w:left="0"/>
              <w:rPr>
                <w:sz w:val="30"/>
              </w:rPr>
            </w:pPr>
          </w:p>
          <w:p w:rsidR="00607986" w:rsidRDefault="009C78D7">
            <w:pPr>
              <w:pStyle w:val="TableParagraph"/>
              <w:numPr>
                <w:ilvl w:val="0"/>
                <w:numId w:val="2"/>
              </w:numPr>
              <w:tabs>
                <w:tab w:val="left" w:pos="807"/>
              </w:tabs>
              <w:ind w:left="806" w:hanging="352"/>
              <w:jc w:val="both"/>
              <w:rPr>
                <w:sz w:val="20"/>
              </w:rPr>
            </w:pPr>
            <w:proofErr w:type="gramStart"/>
            <w:r>
              <w:rPr>
                <w:sz w:val="20"/>
              </w:rPr>
              <w:t>Bölüm başkanlarının telefon görüşmeleri ve randevularını</w:t>
            </w:r>
            <w:r>
              <w:rPr>
                <w:spacing w:val="-7"/>
                <w:sz w:val="20"/>
              </w:rPr>
              <w:t xml:space="preserve"> </w:t>
            </w:r>
            <w:r>
              <w:rPr>
                <w:sz w:val="20"/>
              </w:rPr>
              <w:t>düzenlemek.</w:t>
            </w:r>
            <w:proofErr w:type="gramEnd"/>
          </w:p>
          <w:p w:rsidR="00607986" w:rsidRDefault="00607986">
            <w:pPr>
              <w:pStyle w:val="TableParagraph"/>
              <w:spacing w:before="6"/>
              <w:ind w:left="0"/>
              <w:rPr>
                <w:sz w:val="20"/>
              </w:rPr>
            </w:pPr>
          </w:p>
          <w:p w:rsidR="00607986" w:rsidRDefault="009C78D7">
            <w:pPr>
              <w:pStyle w:val="TableParagraph"/>
              <w:numPr>
                <w:ilvl w:val="0"/>
                <w:numId w:val="2"/>
              </w:numPr>
              <w:tabs>
                <w:tab w:val="left" w:pos="807"/>
              </w:tabs>
              <w:ind w:left="806" w:hanging="352"/>
              <w:jc w:val="both"/>
              <w:rPr>
                <w:sz w:val="20"/>
              </w:rPr>
            </w:pPr>
            <w:r>
              <w:rPr>
                <w:sz w:val="20"/>
              </w:rPr>
              <w:t>Bölüm panolarının tertip ve düzenini sağlamak, gereksiz ve zamanı geçmiş duyuruları kontrol ederek</w:t>
            </w:r>
            <w:r>
              <w:rPr>
                <w:spacing w:val="-21"/>
                <w:sz w:val="20"/>
              </w:rPr>
              <w:t xml:space="preserve"> </w:t>
            </w:r>
            <w:r>
              <w:rPr>
                <w:sz w:val="20"/>
              </w:rPr>
              <w:t>indirmek.</w:t>
            </w:r>
          </w:p>
          <w:p w:rsidR="00607986" w:rsidRDefault="00607986">
            <w:pPr>
              <w:pStyle w:val="TableParagraph"/>
              <w:spacing w:before="3"/>
              <w:ind w:left="0"/>
              <w:rPr>
                <w:sz w:val="20"/>
              </w:rPr>
            </w:pPr>
          </w:p>
          <w:p w:rsidR="00607986" w:rsidRDefault="009C78D7">
            <w:pPr>
              <w:pStyle w:val="TableParagraph"/>
              <w:numPr>
                <w:ilvl w:val="0"/>
                <w:numId w:val="2"/>
              </w:numPr>
              <w:tabs>
                <w:tab w:val="left" w:pos="807"/>
              </w:tabs>
              <w:ind w:left="806" w:hanging="352"/>
              <w:jc w:val="both"/>
              <w:rPr>
                <w:sz w:val="20"/>
              </w:rPr>
            </w:pPr>
            <w:r>
              <w:rPr>
                <w:sz w:val="20"/>
              </w:rPr>
              <w:t>Bölüm personelleri ile ilgili duyuruların panolara asılmasını, ilgililere ulaşmasını</w:t>
            </w:r>
            <w:r>
              <w:rPr>
                <w:spacing w:val="-6"/>
                <w:sz w:val="20"/>
              </w:rPr>
              <w:t xml:space="preserve"> </w:t>
            </w:r>
            <w:r>
              <w:rPr>
                <w:sz w:val="20"/>
              </w:rPr>
              <w:t>sağlamak.</w:t>
            </w:r>
          </w:p>
          <w:p w:rsidR="00607986" w:rsidRDefault="00607986">
            <w:pPr>
              <w:pStyle w:val="TableParagraph"/>
              <w:spacing w:before="5"/>
              <w:ind w:left="0"/>
              <w:rPr>
                <w:sz w:val="20"/>
              </w:rPr>
            </w:pPr>
          </w:p>
          <w:p w:rsidR="00607986" w:rsidRDefault="009C78D7">
            <w:pPr>
              <w:pStyle w:val="TableParagraph"/>
              <w:numPr>
                <w:ilvl w:val="0"/>
                <w:numId w:val="2"/>
              </w:numPr>
              <w:tabs>
                <w:tab w:val="left" w:pos="807"/>
              </w:tabs>
              <w:spacing w:before="1" w:line="360" w:lineRule="auto"/>
              <w:ind w:right="96" w:hanging="356"/>
              <w:jc w:val="both"/>
              <w:rPr>
                <w:sz w:val="20"/>
              </w:rPr>
            </w:pPr>
            <w:r>
              <w:rPr>
                <w:sz w:val="20"/>
              </w:rPr>
              <w:t>Bölüm personellerinin izin, rapor ve görevlendirme dosyalarını düzenli bir şekilde tutarak bu konularla ilgili yazışmaları yapmak, göreve başlama tarihleri ile ders telafi formlarını en kısa sürede dilekçeleri ile birlikte, resmi yazı ekinde ilgili birime ulaştırmak.</w:t>
            </w:r>
          </w:p>
          <w:p w:rsidR="00607986" w:rsidRDefault="009C78D7">
            <w:pPr>
              <w:pStyle w:val="TableParagraph"/>
              <w:numPr>
                <w:ilvl w:val="0"/>
                <w:numId w:val="2"/>
              </w:numPr>
              <w:tabs>
                <w:tab w:val="left" w:pos="807"/>
              </w:tabs>
              <w:spacing w:before="119" w:line="360" w:lineRule="auto"/>
              <w:ind w:right="96" w:hanging="356"/>
              <w:jc w:val="both"/>
              <w:rPr>
                <w:sz w:val="20"/>
              </w:rPr>
            </w:pPr>
            <w:r>
              <w:rPr>
                <w:sz w:val="20"/>
              </w:rPr>
              <w:t>Eğitim-Öğretimle ilgili öğrenci listeleri, ders yükleri, haftalık ve yarıyıl ders programları, ders açılması, gözetmen görevlendirmeleri ile sınav programlarının yazılmasında görevlilere yardımcı olmak, zamanında ilan edilmesi ve öğretim elemanlarına dağıtılmasını</w:t>
            </w:r>
            <w:r>
              <w:rPr>
                <w:spacing w:val="-3"/>
                <w:sz w:val="20"/>
              </w:rPr>
              <w:t xml:space="preserve"> </w:t>
            </w:r>
            <w:r>
              <w:rPr>
                <w:sz w:val="20"/>
              </w:rPr>
              <w:t>sağlamak.</w:t>
            </w:r>
          </w:p>
          <w:p w:rsidR="00607986" w:rsidRDefault="009C78D7">
            <w:pPr>
              <w:pStyle w:val="TableParagraph"/>
              <w:numPr>
                <w:ilvl w:val="0"/>
                <w:numId w:val="2"/>
              </w:numPr>
              <w:tabs>
                <w:tab w:val="left" w:pos="807"/>
              </w:tabs>
              <w:spacing w:before="120" w:line="360" w:lineRule="auto"/>
              <w:ind w:right="98" w:hanging="356"/>
              <w:jc w:val="both"/>
              <w:rPr>
                <w:sz w:val="20"/>
              </w:rPr>
            </w:pPr>
            <w:r>
              <w:rPr>
                <w:sz w:val="20"/>
              </w:rPr>
              <w:t>Bölüm Kurulu, Fakülte Yönetim Kurulu ve Disiplin Kurulu Kararlarının bölümle ilgili maddelerinin yerine getirilmesini izlemek ve sağlamak, bu konuda bölüm başkanını</w:t>
            </w:r>
            <w:r>
              <w:rPr>
                <w:spacing w:val="-7"/>
                <w:sz w:val="20"/>
              </w:rPr>
              <w:t xml:space="preserve"> </w:t>
            </w:r>
            <w:r>
              <w:rPr>
                <w:sz w:val="20"/>
              </w:rPr>
              <w:t>bilgilendirmek.</w:t>
            </w:r>
          </w:p>
          <w:p w:rsidR="00607986" w:rsidRDefault="009C78D7">
            <w:pPr>
              <w:pStyle w:val="TableParagraph"/>
              <w:numPr>
                <w:ilvl w:val="0"/>
                <w:numId w:val="2"/>
              </w:numPr>
              <w:tabs>
                <w:tab w:val="left" w:pos="807"/>
              </w:tabs>
              <w:spacing w:before="121"/>
              <w:ind w:left="806" w:hanging="352"/>
              <w:jc w:val="both"/>
              <w:rPr>
                <w:sz w:val="20"/>
              </w:rPr>
            </w:pPr>
            <w:r>
              <w:rPr>
                <w:sz w:val="20"/>
              </w:rPr>
              <w:t>Bölümle ilgili kurul çağrı ve kararlarını usulüne uygun yazmak, ilgililere</w:t>
            </w:r>
            <w:r>
              <w:rPr>
                <w:spacing w:val="-3"/>
                <w:sz w:val="20"/>
              </w:rPr>
              <w:t xml:space="preserve"> </w:t>
            </w:r>
            <w:r>
              <w:rPr>
                <w:sz w:val="20"/>
              </w:rPr>
              <w:t>duyurmak.</w:t>
            </w:r>
          </w:p>
          <w:p w:rsidR="00607986" w:rsidRDefault="00607986">
            <w:pPr>
              <w:pStyle w:val="TableParagraph"/>
              <w:spacing w:before="6"/>
              <w:ind w:left="0"/>
              <w:rPr>
                <w:sz w:val="20"/>
              </w:rPr>
            </w:pPr>
          </w:p>
          <w:p w:rsidR="00607986" w:rsidRDefault="009C78D7">
            <w:pPr>
              <w:pStyle w:val="TableParagraph"/>
              <w:numPr>
                <w:ilvl w:val="0"/>
                <w:numId w:val="2"/>
              </w:numPr>
              <w:tabs>
                <w:tab w:val="left" w:pos="807"/>
              </w:tabs>
              <w:ind w:left="806" w:hanging="352"/>
              <w:jc w:val="both"/>
              <w:rPr>
                <w:sz w:val="20"/>
              </w:rPr>
            </w:pPr>
            <w:proofErr w:type="gramStart"/>
            <w:r>
              <w:rPr>
                <w:sz w:val="20"/>
              </w:rPr>
              <w:t>Bölüme gelen ve giden evrakı usulüne uygun olarak kaydetmek, muhafaza</w:t>
            </w:r>
            <w:r>
              <w:rPr>
                <w:spacing w:val="-1"/>
                <w:sz w:val="20"/>
              </w:rPr>
              <w:t xml:space="preserve"> </w:t>
            </w:r>
            <w:r>
              <w:rPr>
                <w:sz w:val="20"/>
              </w:rPr>
              <w:t>etmek.</w:t>
            </w:r>
            <w:proofErr w:type="gramEnd"/>
          </w:p>
          <w:p w:rsidR="00607986" w:rsidRDefault="00607986">
            <w:pPr>
              <w:pStyle w:val="TableParagraph"/>
              <w:spacing w:before="3"/>
              <w:ind w:left="0"/>
              <w:rPr>
                <w:sz w:val="20"/>
              </w:rPr>
            </w:pPr>
          </w:p>
          <w:p w:rsidR="00607986" w:rsidRDefault="009C78D7">
            <w:pPr>
              <w:pStyle w:val="TableParagraph"/>
              <w:numPr>
                <w:ilvl w:val="0"/>
                <w:numId w:val="2"/>
              </w:numPr>
              <w:tabs>
                <w:tab w:val="left" w:pos="807"/>
              </w:tabs>
              <w:ind w:left="806" w:hanging="352"/>
              <w:jc w:val="both"/>
              <w:rPr>
                <w:sz w:val="20"/>
              </w:rPr>
            </w:pPr>
            <w:r>
              <w:rPr>
                <w:sz w:val="20"/>
              </w:rPr>
              <w:t>Bölümle ilgili yazışmaların düzenli bir şekilde yürütülmesi ve zamanında ilgili yerlere ulaşmasını</w:t>
            </w:r>
            <w:r>
              <w:rPr>
                <w:spacing w:val="-13"/>
                <w:sz w:val="20"/>
              </w:rPr>
              <w:t xml:space="preserve"> </w:t>
            </w:r>
            <w:r>
              <w:rPr>
                <w:sz w:val="20"/>
              </w:rPr>
              <w:t>sağlamak.</w:t>
            </w:r>
          </w:p>
          <w:p w:rsidR="00607986" w:rsidRDefault="00607986">
            <w:pPr>
              <w:pStyle w:val="TableParagraph"/>
              <w:spacing w:before="6"/>
              <w:ind w:left="0"/>
              <w:rPr>
                <w:sz w:val="20"/>
              </w:rPr>
            </w:pPr>
          </w:p>
          <w:p w:rsidR="00607986" w:rsidRDefault="009C78D7">
            <w:pPr>
              <w:pStyle w:val="TableParagraph"/>
              <w:numPr>
                <w:ilvl w:val="0"/>
                <w:numId w:val="2"/>
              </w:numPr>
              <w:tabs>
                <w:tab w:val="left" w:pos="807"/>
              </w:tabs>
              <w:spacing w:line="360" w:lineRule="auto"/>
              <w:ind w:right="95" w:hanging="356"/>
              <w:jc w:val="both"/>
              <w:rPr>
                <w:sz w:val="20"/>
              </w:rPr>
            </w:pPr>
            <w:r>
              <w:rPr>
                <w:sz w:val="20"/>
              </w:rPr>
              <w:t>Öğrenciler ile ilgili gelen yazıları Bölüm Başkanı, danışman ve dersin öğretim elemanlarına duyurmak, görüş istenen yazılara görüş yazısını</w:t>
            </w:r>
            <w:r>
              <w:rPr>
                <w:spacing w:val="2"/>
                <w:sz w:val="20"/>
              </w:rPr>
              <w:t xml:space="preserve"> </w:t>
            </w:r>
            <w:r>
              <w:rPr>
                <w:sz w:val="20"/>
              </w:rPr>
              <w:t>yazmak.</w:t>
            </w:r>
          </w:p>
          <w:p w:rsidR="00607986" w:rsidRDefault="009C78D7">
            <w:pPr>
              <w:pStyle w:val="TableParagraph"/>
              <w:numPr>
                <w:ilvl w:val="0"/>
                <w:numId w:val="2"/>
              </w:numPr>
              <w:tabs>
                <w:tab w:val="left" w:pos="807"/>
              </w:tabs>
              <w:spacing w:before="122"/>
              <w:ind w:left="806" w:hanging="352"/>
              <w:jc w:val="both"/>
              <w:rPr>
                <w:sz w:val="20"/>
              </w:rPr>
            </w:pPr>
            <w:r>
              <w:rPr>
                <w:sz w:val="20"/>
              </w:rPr>
              <w:t>Kurallara uygun yazılmış öğrenci dilekçelerini kontrol ederek almak, işleme koymak ve</w:t>
            </w:r>
            <w:r>
              <w:rPr>
                <w:spacing w:val="-12"/>
                <w:sz w:val="20"/>
              </w:rPr>
              <w:t xml:space="preserve"> </w:t>
            </w:r>
            <w:r>
              <w:rPr>
                <w:sz w:val="20"/>
              </w:rPr>
              <w:t>sonuçlandırmak.</w:t>
            </w:r>
          </w:p>
          <w:p w:rsidR="00607986" w:rsidRDefault="00607986">
            <w:pPr>
              <w:pStyle w:val="TableParagraph"/>
              <w:spacing w:before="3"/>
              <w:ind w:left="0"/>
              <w:rPr>
                <w:sz w:val="20"/>
              </w:rPr>
            </w:pPr>
          </w:p>
          <w:p w:rsidR="00607986" w:rsidRDefault="009C78D7">
            <w:pPr>
              <w:pStyle w:val="TableParagraph"/>
              <w:numPr>
                <w:ilvl w:val="0"/>
                <w:numId w:val="2"/>
              </w:numPr>
              <w:tabs>
                <w:tab w:val="left" w:pos="807"/>
              </w:tabs>
              <w:ind w:left="806" w:hanging="352"/>
              <w:rPr>
                <w:sz w:val="20"/>
              </w:rPr>
            </w:pPr>
            <w:r>
              <w:rPr>
                <w:sz w:val="20"/>
              </w:rPr>
              <w:t>Bölümün fotokopi işlerini yürütmek, araç-gereç ve malzemeyi korumak, genel bakımlarının yapılmasını</w:t>
            </w:r>
            <w:r>
              <w:rPr>
                <w:spacing w:val="-23"/>
                <w:sz w:val="20"/>
              </w:rPr>
              <w:t xml:space="preserve"> </w:t>
            </w:r>
            <w:r>
              <w:rPr>
                <w:sz w:val="20"/>
              </w:rPr>
              <w:t>sağlamak.</w:t>
            </w:r>
          </w:p>
          <w:p w:rsidR="00607986" w:rsidRDefault="00607986">
            <w:pPr>
              <w:pStyle w:val="TableParagraph"/>
              <w:spacing w:before="5"/>
              <w:ind w:left="0"/>
              <w:rPr>
                <w:sz w:val="20"/>
              </w:rPr>
            </w:pPr>
          </w:p>
          <w:p w:rsidR="00607986" w:rsidRDefault="009C78D7">
            <w:pPr>
              <w:pStyle w:val="TableParagraph"/>
              <w:numPr>
                <w:ilvl w:val="0"/>
                <w:numId w:val="2"/>
              </w:numPr>
              <w:tabs>
                <w:tab w:val="left" w:pos="807"/>
              </w:tabs>
              <w:spacing w:before="1"/>
              <w:ind w:left="806" w:hanging="352"/>
              <w:rPr>
                <w:sz w:val="20"/>
              </w:rPr>
            </w:pPr>
            <w:r>
              <w:rPr>
                <w:sz w:val="20"/>
              </w:rPr>
              <w:t>Ara sınav, yarıyıl sonu sınavı, mazeret, tek ders ve ek sınav iş ve işlemlerini</w:t>
            </w:r>
            <w:r>
              <w:rPr>
                <w:spacing w:val="-8"/>
                <w:sz w:val="20"/>
              </w:rPr>
              <w:t xml:space="preserve"> </w:t>
            </w:r>
            <w:r>
              <w:rPr>
                <w:sz w:val="20"/>
              </w:rPr>
              <w:t>yürütmek.</w:t>
            </w:r>
          </w:p>
        </w:tc>
      </w:tr>
    </w:tbl>
    <w:p w:rsidR="00607986" w:rsidRDefault="00607986">
      <w:pPr>
        <w:rPr>
          <w:sz w:val="20"/>
        </w:rPr>
        <w:sectPr w:rsidR="00607986">
          <w:pgSz w:w="11910" w:h="16840"/>
          <w:pgMar w:top="2560" w:right="620" w:bottom="2300" w:left="680" w:header="708" w:footer="2104" w:gutter="0"/>
          <w:cols w:space="708"/>
        </w:sectPr>
      </w:pPr>
    </w:p>
    <w:p w:rsidR="00607986" w:rsidRDefault="00607986">
      <w:pPr>
        <w:pStyle w:val="GvdeMetni"/>
      </w:pPr>
    </w:p>
    <w:tbl>
      <w:tblPr>
        <w:tblStyle w:val="TableNormal"/>
        <w:tblW w:w="0" w:type="auto"/>
        <w:tblInd w:w="1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0382"/>
      </w:tblGrid>
      <w:tr w:rsidR="00607986">
        <w:trPr>
          <w:trHeight w:val="11283"/>
        </w:trPr>
        <w:tc>
          <w:tcPr>
            <w:tcW w:w="10382" w:type="dxa"/>
            <w:tcBorders>
              <w:bottom w:val="single" w:sz="4" w:space="0" w:color="000000"/>
            </w:tcBorders>
          </w:tcPr>
          <w:p w:rsidR="00607986" w:rsidRDefault="009C78D7">
            <w:pPr>
              <w:pStyle w:val="TableParagraph"/>
              <w:numPr>
                <w:ilvl w:val="0"/>
                <w:numId w:val="1"/>
              </w:numPr>
              <w:tabs>
                <w:tab w:val="left" w:pos="807"/>
              </w:tabs>
              <w:spacing w:line="360" w:lineRule="auto"/>
              <w:ind w:right="95" w:hanging="356"/>
              <w:rPr>
                <w:sz w:val="20"/>
              </w:rPr>
            </w:pPr>
            <w:proofErr w:type="gramStart"/>
            <w:r>
              <w:rPr>
                <w:sz w:val="20"/>
              </w:rPr>
              <w:t>Yarıyıl sonu sınav sonuçlarını sınav tarihinden itibaren bir hafta içinde ders veren öğretim elemanlarından toplamak, Dekanlığa sunmak, öğrencilere ilan</w:t>
            </w:r>
            <w:r>
              <w:rPr>
                <w:spacing w:val="1"/>
                <w:sz w:val="20"/>
              </w:rPr>
              <w:t xml:space="preserve"> </w:t>
            </w:r>
            <w:r>
              <w:rPr>
                <w:sz w:val="20"/>
              </w:rPr>
              <w:t>etmek.</w:t>
            </w:r>
            <w:proofErr w:type="gramEnd"/>
          </w:p>
          <w:p w:rsidR="00607986" w:rsidRDefault="009C78D7">
            <w:pPr>
              <w:pStyle w:val="TableParagraph"/>
              <w:numPr>
                <w:ilvl w:val="0"/>
                <w:numId w:val="1"/>
              </w:numPr>
              <w:tabs>
                <w:tab w:val="left" w:pos="807"/>
              </w:tabs>
              <w:spacing w:before="114"/>
              <w:ind w:left="806" w:hanging="352"/>
              <w:rPr>
                <w:sz w:val="20"/>
              </w:rPr>
            </w:pPr>
            <w:r>
              <w:rPr>
                <w:sz w:val="20"/>
              </w:rPr>
              <w:t>İlk kayıt, kayıt yenileme, kayıt dondurma ve derse yazılma işlemlerini</w:t>
            </w:r>
            <w:r>
              <w:rPr>
                <w:spacing w:val="1"/>
                <w:sz w:val="20"/>
              </w:rPr>
              <w:t xml:space="preserve"> </w:t>
            </w:r>
            <w:r>
              <w:rPr>
                <w:sz w:val="20"/>
              </w:rPr>
              <w:t>yürütmek,</w:t>
            </w:r>
          </w:p>
          <w:p w:rsidR="00607986" w:rsidRDefault="00607986">
            <w:pPr>
              <w:pStyle w:val="TableParagraph"/>
              <w:spacing w:before="5"/>
              <w:ind w:left="0"/>
              <w:rPr>
                <w:sz w:val="20"/>
              </w:rPr>
            </w:pPr>
          </w:p>
          <w:p w:rsidR="00607986" w:rsidRDefault="009C78D7">
            <w:pPr>
              <w:pStyle w:val="TableParagraph"/>
              <w:numPr>
                <w:ilvl w:val="0"/>
                <w:numId w:val="1"/>
              </w:numPr>
              <w:tabs>
                <w:tab w:val="left" w:pos="807"/>
              </w:tabs>
              <w:spacing w:line="360" w:lineRule="auto"/>
              <w:ind w:right="93" w:hanging="356"/>
              <w:rPr>
                <w:sz w:val="20"/>
              </w:rPr>
            </w:pPr>
            <w:r>
              <w:rPr>
                <w:sz w:val="20"/>
              </w:rPr>
              <w:t>Öğretim elemanlarının yurt içi ve dışı bilimsel toplantılara katılması, inceleme, araştırma ve uygulama yapmak üzere görevlendirmesi işlemlerinin</w:t>
            </w:r>
            <w:r>
              <w:rPr>
                <w:spacing w:val="-1"/>
                <w:sz w:val="20"/>
              </w:rPr>
              <w:t xml:space="preserve"> </w:t>
            </w:r>
            <w:r>
              <w:rPr>
                <w:sz w:val="20"/>
              </w:rPr>
              <w:t>yapılması,</w:t>
            </w:r>
          </w:p>
          <w:p w:rsidR="00607986" w:rsidRDefault="009C78D7">
            <w:pPr>
              <w:pStyle w:val="TableParagraph"/>
              <w:numPr>
                <w:ilvl w:val="0"/>
                <w:numId w:val="1"/>
              </w:numPr>
              <w:tabs>
                <w:tab w:val="left" w:pos="807"/>
              </w:tabs>
              <w:spacing w:before="122"/>
              <w:ind w:left="806" w:hanging="352"/>
              <w:rPr>
                <w:sz w:val="20"/>
              </w:rPr>
            </w:pPr>
            <w:proofErr w:type="gramStart"/>
            <w:r>
              <w:rPr>
                <w:sz w:val="20"/>
              </w:rPr>
              <w:t>Rapor ve özrü bulunan öğrencileri bölüm başkanına veya yardımcısına</w:t>
            </w:r>
            <w:r>
              <w:rPr>
                <w:spacing w:val="-5"/>
                <w:sz w:val="20"/>
              </w:rPr>
              <w:t xml:space="preserve"> </w:t>
            </w:r>
            <w:r>
              <w:rPr>
                <w:sz w:val="20"/>
              </w:rPr>
              <w:t>bildirmek.</w:t>
            </w:r>
            <w:proofErr w:type="gramEnd"/>
          </w:p>
          <w:p w:rsidR="00607986" w:rsidRDefault="00607986">
            <w:pPr>
              <w:pStyle w:val="TableParagraph"/>
              <w:spacing w:before="3"/>
              <w:ind w:left="0"/>
              <w:rPr>
                <w:sz w:val="20"/>
              </w:rPr>
            </w:pPr>
          </w:p>
          <w:p w:rsidR="00607986" w:rsidRDefault="009C78D7">
            <w:pPr>
              <w:pStyle w:val="TableParagraph"/>
              <w:numPr>
                <w:ilvl w:val="0"/>
                <w:numId w:val="1"/>
              </w:numPr>
              <w:tabs>
                <w:tab w:val="left" w:pos="807"/>
              </w:tabs>
              <w:spacing w:line="360" w:lineRule="auto"/>
              <w:ind w:right="91" w:hanging="356"/>
              <w:rPr>
                <w:sz w:val="20"/>
              </w:rPr>
            </w:pPr>
            <w:proofErr w:type="gramStart"/>
            <w:r>
              <w:rPr>
                <w:sz w:val="20"/>
              </w:rPr>
              <w:t>Bölüme ya da kişilere ait her türlü bilgi ve belgeyi korumak, Bölüm başkanının onayı olmadan ilgisiz kişilere bilgi, belge ve malzeme vermekten</w:t>
            </w:r>
            <w:r>
              <w:rPr>
                <w:spacing w:val="3"/>
                <w:sz w:val="20"/>
              </w:rPr>
              <w:t xml:space="preserve"> </w:t>
            </w:r>
            <w:r>
              <w:rPr>
                <w:sz w:val="20"/>
              </w:rPr>
              <w:t>kaçınmak.</w:t>
            </w:r>
            <w:proofErr w:type="gramEnd"/>
          </w:p>
          <w:p w:rsidR="00607986" w:rsidRDefault="009C78D7">
            <w:pPr>
              <w:pStyle w:val="TableParagraph"/>
              <w:numPr>
                <w:ilvl w:val="0"/>
                <w:numId w:val="1"/>
              </w:numPr>
              <w:tabs>
                <w:tab w:val="left" w:pos="807"/>
              </w:tabs>
              <w:spacing w:before="122"/>
              <w:ind w:left="806" w:hanging="352"/>
              <w:rPr>
                <w:sz w:val="20"/>
              </w:rPr>
            </w:pPr>
            <w:proofErr w:type="gramStart"/>
            <w:r>
              <w:rPr>
                <w:sz w:val="20"/>
              </w:rPr>
              <w:t>Bölümün kırtasiye ve demirbaş eşya ihtiyaçlarının zamanında temin edilmesini</w:t>
            </w:r>
            <w:r>
              <w:rPr>
                <w:spacing w:val="-7"/>
                <w:sz w:val="20"/>
              </w:rPr>
              <w:t xml:space="preserve"> </w:t>
            </w:r>
            <w:r>
              <w:rPr>
                <w:sz w:val="20"/>
              </w:rPr>
              <w:t>sağlamak.</w:t>
            </w:r>
            <w:proofErr w:type="gramEnd"/>
          </w:p>
          <w:p w:rsidR="00607986" w:rsidRDefault="00607986">
            <w:pPr>
              <w:pStyle w:val="TableParagraph"/>
              <w:spacing w:before="5"/>
              <w:ind w:left="0"/>
              <w:rPr>
                <w:sz w:val="20"/>
              </w:rPr>
            </w:pPr>
          </w:p>
          <w:p w:rsidR="00607986" w:rsidRDefault="009C78D7">
            <w:pPr>
              <w:pStyle w:val="TableParagraph"/>
              <w:numPr>
                <w:ilvl w:val="0"/>
                <w:numId w:val="1"/>
              </w:numPr>
              <w:tabs>
                <w:tab w:val="left" w:pos="807"/>
              </w:tabs>
              <w:ind w:left="806" w:hanging="352"/>
              <w:rPr>
                <w:sz w:val="20"/>
              </w:rPr>
            </w:pPr>
            <w:r>
              <w:rPr>
                <w:sz w:val="20"/>
              </w:rPr>
              <w:t>Yapılan iş ve işlemlerde üst yöneticileri bilgilendirmek, yapılamayan işleri gerekçeleri ile birlikte</w:t>
            </w:r>
            <w:r>
              <w:rPr>
                <w:spacing w:val="-12"/>
                <w:sz w:val="20"/>
              </w:rPr>
              <w:t xml:space="preserve"> </w:t>
            </w:r>
            <w:r>
              <w:rPr>
                <w:sz w:val="20"/>
              </w:rPr>
              <w:t>açıklamak.</w:t>
            </w:r>
          </w:p>
          <w:p w:rsidR="00607986" w:rsidRDefault="00607986">
            <w:pPr>
              <w:pStyle w:val="TableParagraph"/>
              <w:spacing w:before="3"/>
              <w:ind w:left="0"/>
              <w:rPr>
                <w:sz w:val="20"/>
              </w:rPr>
            </w:pPr>
          </w:p>
          <w:p w:rsidR="00607986" w:rsidRDefault="009C78D7">
            <w:pPr>
              <w:pStyle w:val="TableParagraph"/>
              <w:numPr>
                <w:ilvl w:val="0"/>
                <w:numId w:val="1"/>
              </w:numPr>
              <w:tabs>
                <w:tab w:val="left" w:pos="807"/>
              </w:tabs>
              <w:spacing w:before="1"/>
              <w:ind w:left="806" w:hanging="352"/>
              <w:rPr>
                <w:sz w:val="20"/>
              </w:rPr>
            </w:pPr>
            <w:r>
              <w:rPr>
                <w:sz w:val="20"/>
              </w:rPr>
              <w:t>Öğrenci işleri bürosu ile koordineli çalışmak, bulunmadığı zamanlarda öğrenci işleri bürosunun işlerini</w:t>
            </w:r>
            <w:r>
              <w:rPr>
                <w:spacing w:val="-28"/>
                <w:sz w:val="20"/>
              </w:rPr>
              <w:t xml:space="preserve"> </w:t>
            </w:r>
            <w:r>
              <w:rPr>
                <w:sz w:val="20"/>
              </w:rPr>
              <w:t>yürütmek.</w:t>
            </w:r>
          </w:p>
          <w:p w:rsidR="00607986" w:rsidRDefault="00607986">
            <w:pPr>
              <w:pStyle w:val="TableParagraph"/>
              <w:spacing w:before="5"/>
              <w:ind w:left="0"/>
              <w:rPr>
                <w:sz w:val="20"/>
              </w:rPr>
            </w:pPr>
          </w:p>
          <w:p w:rsidR="00607986" w:rsidRDefault="009C78D7">
            <w:pPr>
              <w:pStyle w:val="TableParagraph"/>
              <w:numPr>
                <w:ilvl w:val="0"/>
                <w:numId w:val="1"/>
              </w:numPr>
              <w:tabs>
                <w:tab w:val="left" w:pos="807"/>
              </w:tabs>
              <w:ind w:left="806" w:hanging="352"/>
              <w:rPr>
                <w:sz w:val="20"/>
              </w:rPr>
            </w:pPr>
            <w:r>
              <w:rPr>
                <w:sz w:val="20"/>
              </w:rPr>
              <w:t>Bağlı olduğu süreç ile üst yöneticileri tarafından verilen diğer iş ve işlemleri</w:t>
            </w:r>
            <w:r>
              <w:rPr>
                <w:spacing w:val="-5"/>
                <w:sz w:val="20"/>
              </w:rPr>
              <w:t xml:space="preserve"> </w:t>
            </w:r>
            <w:r>
              <w:rPr>
                <w:sz w:val="20"/>
              </w:rPr>
              <w:t>yapmak.</w:t>
            </w:r>
          </w:p>
        </w:tc>
      </w:tr>
    </w:tbl>
    <w:p w:rsidR="009C78D7" w:rsidRDefault="009C78D7"/>
    <w:sectPr w:rsidR="009C78D7" w:rsidSect="00607986">
      <w:pgSz w:w="11910" w:h="16840"/>
      <w:pgMar w:top="2560" w:right="620" w:bottom="2300" w:left="680" w:header="708" w:footer="210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942" w:rsidRDefault="00962942" w:rsidP="00607986">
      <w:r>
        <w:separator/>
      </w:r>
    </w:p>
  </w:endnote>
  <w:endnote w:type="continuationSeparator" w:id="0">
    <w:p w:rsidR="00962942" w:rsidRDefault="00962942" w:rsidP="006079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86" w:rsidRDefault="00A06E2B">
    <w:pPr>
      <w:pStyle w:val="GvdeMetni"/>
      <w:spacing w:before="0" w:line="14" w:lineRule="auto"/>
      <w:rPr>
        <w:sz w:val="20"/>
      </w:rPr>
    </w:pPr>
    <w:r w:rsidRPr="00A06E2B">
      <w:pict>
        <v:shape id="_x0000_s1041" style="position:absolute;margin-left:39.95pt;margin-top:722.75pt;width:523.1pt;height:70pt;z-index:-16065536;mso-position-horizontal-relative:page;mso-position-vertical-relative:page" coordorigin="799,14455" coordsize="10462,1400" o:spt="100" adj="0,,0" path="m6186,15844r-10,l809,15844r-10,l799,15854r10,l6176,15854r10,l6186,15844xm6186,14455r-10,l6176,14455r-5367,l799,14455r,1389l809,15844r,-1380l6176,14464r,1380l6186,15844r,-1389xm11260,15844r-9,l6186,15844r,10l11251,15854r9,l11260,15844xm11260,14455r-9,l6186,14455r,9l11251,14464r,1380l11260,15844r,-1389xe" fillcolor="black" stroked="f">
          <v:stroke joinstyle="round"/>
          <v:formulas/>
          <v:path arrowok="t" o:connecttype="segments"/>
          <w10:wrap anchorx="page" anchory="page"/>
        </v:shape>
      </w:pict>
    </w:r>
    <w:r w:rsidRPr="00A06E2B">
      <w:pict>
        <v:shapetype id="_x0000_t202" coordsize="21600,21600" o:spt="202" path="m,l,21600r21600,l21600,xe">
          <v:stroke joinstyle="miter"/>
          <v:path gradientshapeok="t" o:connecttype="rect"/>
        </v:shapetype>
        <v:shape id="_x0000_s1040" type="#_x0000_t202" style="position:absolute;margin-left:114.8pt;margin-top:736.25pt;width:137.9pt;height:36.05pt;z-index:-16065024;mso-position-horizontal-relative:page;mso-position-vertical-relative:page" filled="f" stroked="f">
          <v:textbox inset="0,0,0,0">
            <w:txbxContent>
              <w:p w:rsidR="00607986" w:rsidRDefault="009C78D7">
                <w:pPr>
                  <w:pStyle w:val="GvdeMetni"/>
                  <w:spacing w:before="10"/>
                  <w:ind w:left="20"/>
                </w:pPr>
                <w:r>
                  <w:t>Hazırlayan Birim Yöneticisi</w:t>
                </w:r>
              </w:p>
              <w:p w:rsidR="00607986" w:rsidRDefault="009C78D7">
                <w:pPr>
                  <w:pStyle w:val="GvdeMetni"/>
                  <w:spacing w:before="139"/>
                  <w:ind w:left="440"/>
                </w:pPr>
                <w:r>
                  <w:t>Fakülte Sekreteri</w:t>
                </w:r>
              </w:p>
            </w:txbxContent>
          </v:textbox>
          <w10:wrap anchorx="page" anchory="page"/>
        </v:shape>
      </w:pict>
    </w:r>
    <w:r w:rsidRPr="00A06E2B">
      <w:pict>
        <v:shape id="_x0000_s1039" type="#_x0000_t202" style="position:absolute;margin-left:419.2pt;margin-top:736.25pt;width:33.2pt;height:36.05pt;z-index:-16064512;mso-position-horizontal-relative:page;mso-position-vertical-relative:page" filled="f" stroked="f">
          <v:textbox inset="0,0,0,0">
            <w:txbxContent>
              <w:p w:rsidR="00607986" w:rsidRDefault="009C78D7">
                <w:pPr>
                  <w:pStyle w:val="GvdeMetni"/>
                  <w:spacing w:before="10"/>
                  <w:ind w:left="72"/>
                </w:pPr>
                <w:r>
                  <w:t>Onay</w:t>
                </w:r>
              </w:p>
              <w:p w:rsidR="00607986" w:rsidRDefault="009C78D7">
                <w:pPr>
                  <w:pStyle w:val="GvdeMetni"/>
                  <w:spacing w:before="139"/>
                  <w:ind w:left="20"/>
                </w:pPr>
                <w:r>
                  <w:t>Dekan</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86" w:rsidRDefault="00A06E2B">
    <w:pPr>
      <w:pStyle w:val="GvdeMetni"/>
      <w:spacing w:before="0" w:line="14" w:lineRule="auto"/>
      <w:rPr>
        <w:sz w:val="20"/>
      </w:rPr>
    </w:pPr>
    <w:r w:rsidRPr="00A06E2B">
      <w:pict>
        <v:shape id="_x0000_s1034" style="position:absolute;margin-left:39.95pt;margin-top:722.75pt;width:523.1pt;height:70pt;z-index:-16062976;mso-position-horizontal-relative:page;mso-position-vertical-relative:page" coordorigin="799,14455" coordsize="10462,1400" o:spt="100" adj="0,,0" path="m6186,15844r-10,l809,15844r-10,l799,15854r10,l6176,15854r10,l6186,15844xm6186,14455r-10,l6176,14455r-5367,l799,14455r,1389l809,15844r,-1380l6176,14464r,1380l6186,15844r,-1389xm11260,15844r-9,l6186,15844r,10l11251,15854r9,l11260,15844xm11260,14455r-9,l6186,14455r,9l11251,14464r,1380l11260,15844r,-1389xe" fillcolor="black" stroked="f">
          <v:stroke joinstyle="round"/>
          <v:formulas/>
          <v:path arrowok="t" o:connecttype="segments"/>
          <w10:wrap anchorx="page" anchory="page"/>
        </v:shape>
      </w:pict>
    </w:r>
    <w:r w:rsidRPr="00A06E2B">
      <w:pict>
        <v:shapetype id="_x0000_t202" coordsize="21600,21600" o:spt="202" path="m,l,21600r21600,l21600,xe">
          <v:stroke joinstyle="miter"/>
          <v:path gradientshapeok="t" o:connecttype="rect"/>
        </v:shapetype>
        <v:shape id="_x0000_s1033" type="#_x0000_t202" style="position:absolute;margin-left:114.8pt;margin-top:736.1pt;width:137.9pt;height:42.9pt;z-index:-16062464;mso-position-horizontal-relative:page;mso-position-vertical-relative:page" filled="f" stroked="f">
          <v:textbox inset="0,0,0,0">
            <w:txbxContent>
              <w:p w:rsidR="00607986" w:rsidRDefault="009C78D7">
                <w:pPr>
                  <w:pStyle w:val="GvdeMetni"/>
                  <w:spacing w:before="10"/>
                  <w:ind w:left="440" w:right="-2" w:hanging="420"/>
                </w:pPr>
                <w:r>
                  <w:t>Hazırlayan Birim Yöneticisi Ahmet YILMAZ Fakülte Sekreteri V.</w:t>
                </w:r>
              </w:p>
            </w:txbxContent>
          </v:textbox>
          <w10:wrap anchorx="page" anchory="page"/>
        </v:shape>
      </w:pict>
    </w:r>
    <w:r w:rsidRPr="00A06E2B">
      <w:pict>
        <v:shape id="_x0000_s1032" type="#_x0000_t202" style="position:absolute;margin-left:395.55pt;margin-top:736.1pt;width:116.4pt;height:42.9pt;z-index:-16061952;mso-position-horizontal-relative:page;mso-position-vertical-relative:page" filled="f" stroked="f">
          <v:textbox inset="0,0,0,0">
            <w:txbxContent>
              <w:p w:rsidR="00607986" w:rsidRDefault="009C78D7">
                <w:pPr>
                  <w:pStyle w:val="GvdeMetni"/>
                  <w:spacing w:before="10"/>
                  <w:ind w:left="920"/>
                </w:pPr>
                <w:r>
                  <w:t>Onay</w:t>
                </w:r>
              </w:p>
              <w:p w:rsidR="00607986" w:rsidRDefault="009C78D7">
                <w:pPr>
                  <w:pStyle w:val="GvdeMetni"/>
                  <w:spacing w:before="0"/>
                  <w:ind w:left="20"/>
                </w:pPr>
                <w:r>
                  <w:t>Prof. Dr. Hikmet ESEN</w:t>
                </w:r>
              </w:p>
              <w:p w:rsidR="00607986" w:rsidRDefault="009C78D7">
                <w:pPr>
                  <w:pStyle w:val="GvdeMetni"/>
                  <w:spacing w:before="0"/>
                  <w:ind w:left="920"/>
                </w:pPr>
                <w:r>
                  <w:t>Dekan V.</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86" w:rsidRDefault="00A06E2B">
    <w:pPr>
      <w:pStyle w:val="GvdeMetni"/>
      <w:spacing w:before="0" w:line="14" w:lineRule="auto"/>
      <w:rPr>
        <w:sz w:val="20"/>
      </w:rPr>
    </w:pPr>
    <w:r w:rsidRPr="00A06E2B">
      <w:pict>
        <v:shape id="_x0000_s1027" style="position:absolute;margin-left:39.95pt;margin-top:722.75pt;width:523.1pt;height:70pt;z-index:-16060416;mso-position-horizontal-relative:page;mso-position-vertical-relative:page" coordorigin="799,14455" coordsize="10462,1400" o:spt="100" adj="0,,0" path="m6186,15844r-10,l809,15844r-10,l799,15854r10,l6176,15854r10,l6186,15844xm6186,14455r-10,l6176,14455r-5367,l799,14455r,1389l809,15844r,-1380l6176,14464r,1380l6186,15844r,-1389xm11260,15844r-9,l6186,15844r,10l11251,15854r9,l11260,15844xm11260,14455r-9,l6186,14455r,9l11251,14464r,1380l11260,15844r,-1389xe" fillcolor="black" stroked="f">
          <v:stroke joinstyle="round"/>
          <v:formulas/>
          <v:path arrowok="t" o:connecttype="segments"/>
          <w10:wrap anchorx="page" anchory="page"/>
        </v:shape>
      </w:pict>
    </w:r>
    <w:r w:rsidRPr="00A06E2B">
      <w:pict>
        <v:shapetype id="_x0000_t202" coordsize="21600,21600" o:spt="202" path="m,l,21600r21600,l21600,xe">
          <v:stroke joinstyle="miter"/>
          <v:path gradientshapeok="t" o:connecttype="rect"/>
        </v:shapetype>
        <v:shape id="_x0000_s1026" type="#_x0000_t202" style="position:absolute;margin-left:114.8pt;margin-top:736.25pt;width:137.9pt;height:36.05pt;z-index:-16059904;mso-position-horizontal-relative:page;mso-position-vertical-relative:page" filled="f" stroked="f">
          <v:textbox inset="0,0,0,0">
            <w:txbxContent>
              <w:p w:rsidR="00607986" w:rsidRDefault="009C78D7">
                <w:pPr>
                  <w:pStyle w:val="GvdeMetni"/>
                  <w:spacing w:before="10"/>
                  <w:ind w:left="20"/>
                </w:pPr>
                <w:r>
                  <w:t>Hazırlayan Birim Yöneticisi</w:t>
                </w:r>
              </w:p>
              <w:p w:rsidR="00607986" w:rsidRDefault="009C78D7">
                <w:pPr>
                  <w:pStyle w:val="GvdeMetni"/>
                  <w:spacing w:before="139"/>
                  <w:ind w:left="440"/>
                </w:pPr>
                <w:r>
                  <w:t>Fakülte Sekreteri</w:t>
                </w:r>
              </w:p>
            </w:txbxContent>
          </v:textbox>
          <w10:wrap anchorx="page" anchory="page"/>
        </v:shape>
      </w:pict>
    </w:r>
    <w:r w:rsidRPr="00A06E2B">
      <w:pict>
        <v:shape id="_x0000_s1025" type="#_x0000_t202" style="position:absolute;margin-left:419.2pt;margin-top:736.25pt;width:33.2pt;height:36.05pt;z-index:-16059392;mso-position-horizontal-relative:page;mso-position-vertical-relative:page" filled="f" stroked="f">
          <v:textbox inset="0,0,0,0">
            <w:txbxContent>
              <w:p w:rsidR="00607986" w:rsidRDefault="009C78D7">
                <w:pPr>
                  <w:pStyle w:val="GvdeMetni"/>
                  <w:spacing w:before="10"/>
                  <w:ind w:left="72"/>
                </w:pPr>
                <w:r>
                  <w:t>Onay</w:t>
                </w:r>
              </w:p>
              <w:p w:rsidR="00607986" w:rsidRDefault="009C78D7">
                <w:pPr>
                  <w:pStyle w:val="GvdeMetni"/>
                  <w:spacing w:before="139"/>
                  <w:ind w:left="20"/>
                </w:pPr>
                <w:r>
                  <w:t>Dekan</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942" w:rsidRDefault="00962942" w:rsidP="00607986">
      <w:r>
        <w:separator/>
      </w:r>
    </w:p>
  </w:footnote>
  <w:footnote w:type="continuationSeparator" w:id="0">
    <w:p w:rsidR="00962942" w:rsidRDefault="00962942" w:rsidP="00607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86" w:rsidRDefault="00A06E2B">
    <w:pPr>
      <w:pStyle w:val="GvdeMetni"/>
      <w:spacing w:before="0" w:line="14" w:lineRule="auto"/>
      <w:rPr>
        <w:sz w:val="20"/>
      </w:rPr>
    </w:pPr>
    <w:r w:rsidRPr="00A06E2B">
      <w:pict>
        <v:group id="_x0000_s1043" style="position:absolute;margin-left:43.8pt;margin-top:41.65pt;width:515.5pt;height:93.05pt;z-index:-16066560;mso-position-horizontal-relative:page;mso-position-vertical-relative:page" coordorigin="876,708" coordsize="1031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1558;top:718;width:2714;height:1545">
            <v:imagedata r:id="rId1" o:title=""/>
          </v:shape>
          <v:shape id="_x0000_s1044" style="position:absolute;left:876;top:708;width:10310;height:1861" coordorigin="876,708" coordsize="10310,1861" o:spt="100" adj="0,,0" path="m886,708r-10,l876,2568r10,l886,708xm11176,708r-6221,l4945,708r-4059,l886,718r4059,l4945,2559r-4059,l886,2568r4059,l4955,2568r6221,l11176,2559r-6221,l4955,718r6221,l11176,708xm11186,708r-10,l11176,2568r10,l11186,708xe" fillcolor="black" stroked="f">
            <v:stroke joinstyle="round"/>
            <v:formulas/>
            <v:path arrowok="t" o:connecttype="segments"/>
          </v:shape>
          <w10:wrap anchorx="page" anchory="page"/>
        </v:group>
      </w:pict>
    </w:r>
    <w:r w:rsidRPr="00A06E2B">
      <w:pict>
        <v:shapetype id="_x0000_t202" coordsize="21600,21600" o:spt="202" path="m,l,21600r21600,l21600,xe">
          <v:stroke joinstyle="miter"/>
          <v:path gradientshapeok="t" o:connecttype="rect"/>
        </v:shapetype>
        <v:shape id="_x0000_s1042" type="#_x0000_t202" style="position:absolute;margin-left:266.05pt;margin-top:65.35pt;width:274.4pt;height:49.75pt;z-index:-16066048;mso-position-horizontal-relative:page;mso-position-vertical-relative:page" filled="f" stroked="f">
          <v:textbox inset="0,0,0,0">
            <w:txbxContent>
              <w:p w:rsidR="00607986" w:rsidRDefault="009C78D7">
                <w:pPr>
                  <w:spacing w:before="9"/>
                  <w:ind w:left="19" w:right="18"/>
                  <w:jc w:val="center"/>
                  <w:rPr>
                    <w:b/>
                    <w:sz w:val="28"/>
                  </w:rPr>
                </w:pPr>
                <w:r>
                  <w:rPr>
                    <w:b/>
                    <w:sz w:val="28"/>
                  </w:rPr>
                  <w:t>MUNZUR ÜNİVERSİTESİ</w:t>
                </w:r>
              </w:p>
              <w:p w:rsidR="00607986" w:rsidRDefault="0040722C">
                <w:pPr>
                  <w:ind w:left="20" w:right="18"/>
                  <w:jc w:val="center"/>
                  <w:rPr>
                    <w:b/>
                    <w:sz w:val="28"/>
                  </w:rPr>
                </w:pPr>
                <w:r>
                  <w:rPr>
                    <w:b/>
                    <w:sz w:val="28"/>
                  </w:rPr>
                  <w:t xml:space="preserve">EDEBİYAT </w:t>
                </w:r>
                <w:r w:rsidR="009C78D7">
                  <w:rPr>
                    <w:b/>
                    <w:sz w:val="28"/>
                  </w:rPr>
                  <w:t>FAKÜLTESİ DEKANLIĞI GÖREV TANIMI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86" w:rsidRDefault="00A06E2B">
    <w:pPr>
      <w:pStyle w:val="GvdeMetni"/>
      <w:spacing w:before="0" w:line="14" w:lineRule="auto"/>
      <w:rPr>
        <w:sz w:val="20"/>
      </w:rPr>
    </w:pPr>
    <w:r w:rsidRPr="00A06E2B">
      <w:pict>
        <v:group id="_x0000_s1036" style="position:absolute;margin-left:43.8pt;margin-top:35.4pt;width:515.5pt;height:93.05pt;z-index:-16064000;mso-position-horizontal-relative:page;mso-position-vertical-relative:page" coordorigin="876,708" coordsize="1031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558;top:718;width:2714;height:1545">
            <v:imagedata r:id="rId1" o:title=""/>
          </v:shape>
          <v:shape id="_x0000_s1037" style="position:absolute;left:876;top:708;width:10310;height:1861" coordorigin="876,708" coordsize="10310,1861" o:spt="100" adj="0,,0" path="m886,708r-10,l876,2568r10,l886,708xm11176,708r-6221,l4945,708r-4059,l886,718r4059,l4945,2559r-4059,l886,2568r4059,l4955,2568r6221,l11176,2559r-6221,l4955,718r6221,l11176,708xm11186,708r-10,l11176,2568r10,l11186,708xe" fillcolor="black" stroked="f">
            <v:stroke joinstyle="round"/>
            <v:formulas/>
            <v:path arrowok="t" o:connecttype="segments"/>
          </v:shape>
          <w10:wrap anchorx="page" anchory="page"/>
        </v:group>
      </w:pict>
    </w:r>
    <w:r w:rsidRPr="00A06E2B">
      <w:pict>
        <v:shapetype id="_x0000_t202" coordsize="21600,21600" o:spt="202" path="m,l,21600r21600,l21600,xe">
          <v:stroke joinstyle="miter"/>
          <v:path gradientshapeok="t" o:connecttype="rect"/>
        </v:shapetype>
        <v:shape id="_x0000_s1035" type="#_x0000_t202" style="position:absolute;margin-left:266.05pt;margin-top:65.35pt;width:274.4pt;height:49.75pt;z-index:-16063488;mso-position-horizontal-relative:page;mso-position-vertical-relative:page" filled="f" stroked="f">
          <v:textbox inset="0,0,0,0">
            <w:txbxContent>
              <w:p w:rsidR="00607986" w:rsidRDefault="009C78D7" w:rsidP="00BE41DB">
                <w:pPr>
                  <w:spacing w:before="9"/>
                  <w:ind w:left="19" w:right="18"/>
                  <w:jc w:val="center"/>
                  <w:rPr>
                    <w:b/>
                    <w:sz w:val="28"/>
                  </w:rPr>
                </w:pPr>
                <w:r>
                  <w:rPr>
                    <w:b/>
                    <w:sz w:val="28"/>
                  </w:rPr>
                  <w:t>MUNZUR ÜNİVERSİTESİ</w:t>
                </w:r>
              </w:p>
              <w:p w:rsidR="00607986" w:rsidRDefault="00BE41DB" w:rsidP="00BE41DB">
                <w:pPr>
                  <w:ind w:right="18"/>
                  <w:jc w:val="center"/>
                  <w:rPr>
                    <w:b/>
                    <w:sz w:val="28"/>
                  </w:rPr>
                </w:pPr>
                <w:r>
                  <w:rPr>
                    <w:b/>
                    <w:sz w:val="28"/>
                  </w:rPr>
                  <w:t xml:space="preserve">EDEBİYAT </w:t>
                </w:r>
                <w:r w:rsidR="009C78D7">
                  <w:rPr>
                    <w:b/>
                    <w:sz w:val="28"/>
                  </w:rPr>
                  <w:t>FAKÜLTESİ DEKANLIĞI GÖREV TANIMI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86" w:rsidRDefault="00A06E2B">
    <w:pPr>
      <w:pStyle w:val="GvdeMetni"/>
      <w:spacing w:before="0" w:line="14" w:lineRule="auto"/>
      <w:rPr>
        <w:sz w:val="20"/>
      </w:rPr>
    </w:pPr>
    <w:r w:rsidRPr="00A06E2B">
      <w:pict>
        <v:group id="_x0000_s1029" style="position:absolute;margin-left:43.8pt;margin-top:35.4pt;width:515.5pt;height:93.05pt;z-index:-16061440;mso-position-horizontal-relative:page;mso-position-vertical-relative:page" coordorigin="876,708" coordsize="1031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558;top:720;width:2714;height:1548">
            <v:imagedata r:id="rId1" o:title=""/>
          </v:shape>
          <v:shape id="_x0000_s1030" style="position:absolute;left:876;top:708;width:10310;height:1861" coordorigin="876,708" coordsize="10310,1861" o:spt="100" adj="0,,0" path="m886,708r-10,l876,2568r10,l886,708xm11176,708r-6221,l4945,708r-4059,l886,718r4059,l4945,2559r-4059,l886,2568r4059,l4955,2568r6221,l11176,2559r-6221,l4955,718r6221,l11176,708xm11186,708r-10,l11176,2568r10,l11186,708xe" fillcolor="black" stroked="f">
            <v:stroke joinstyle="round"/>
            <v:formulas/>
            <v:path arrowok="t" o:connecttype="segments"/>
          </v:shape>
          <w10:wrap anchorx="page" anchory="page"/>
        </v:group>
      </w:pict>
    </w:r>
    <w:r w:rsidRPr="00A06E2B">
      <w:pict>
        <v:shapetype id="_x0000_t202" coordsize="21600,21600" o:spt="202" path="m,l,21600r21600,l21600,xe">
          <v:stroke joinstyle="miter"/>
          <v:path gradientshapeok="t" o:connecttype="rect"/>
        </v:shapetype>
        <v:shape id="_x0000_s1028" type="#_x0000_t202" style="position:absolute;margin-left:266.05pt;margin-top:65.35pt;width:274.4pt;height:49.75pt;z-index:-16060928;mso-position-horizontal-relative:page;mso-position-vertical-relative:page" filled="f" stroked="f">
          <v:textbox inset="0,0,0,0">
            <w:txbxContent>
              <w:p w:rsidR="00607986" w:rsidRDefault="009C78D7">
                <w:pPr>
                  <w:spacing w:before="9"/>
                  <w:ind w:left="19" w:right="18"/>
                  <w:jc w:val="center"/>
                  <w:rPr>
                    <w:b/>
                    <w:sz w:val="28"/>
                  </w:rPr>
                </w:pPr>
                <w:r>
                  <w:rPr>
                    <w:b/>
                    <w:sz w:val="28"/>
                  </w:rPr>
                  <w:t>MUNZUR ÜNİVERSİTESİ</w:t>
                </w:r>
              </w:p>
              <w:p w:rsidR="00607986" w:rsidRDefault="00F91442">
                <w:pPr>
                  <w:ind w:left="20" w:right="18"/>
                  <w:jc w:val="center"/>
                  <w:rPr>
                    <w:b/>
                    <w:sz w:val="28"/>
                  </w:rPr>
                </w:pPr>
                <w:r>
                  <w:rPr>
                    <w:b/>
                    <w:sz w:val="28"/>
                  </w:rPr>
                  <w:t>EDEBİYAT</w:t>
                </w:r>
                <w:r w:rsidR="009C78D7">
                  <w:rPr>
                    <w:b/>
                    <w:sz w:val="28"/>
                  </w:rPr>
                  <w:t xml:space="preserve"> FAKÜLTESİ DEKANLIĞI GÖREV TANIMI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AD1"/>
    <w:multiLevelType w:val="hybridMultilevel"/>
    <w:tmpl w:val="3092B39E"/>
    <w:lvl w:ilvl="0" w:tplc="555E4970">
      <w:numFmt w:val="bullet"/>
      <w:lvlText w:val=""/>
      <w:lvlJc w:val="left"/>
      <w:pPr>
        <w:ind w:left="811" w:hanging="351"/>
      </w:pPr>
      <w:rPr>
        <w:rFonts w:ascii="Wingdings" w:eastAsia="Wingdings" w:hAnsi="Wingdings" w:cs="Wingdings" w:hint="default"/>
        <w:w w:val="100"/>
        <w:sz w:val="18"/>
        <w:szCs w:val="18"/>
        <w:lang w:val="tr-TR" w:eastAsia="en-US" w:bidi="ar-SA"/>
      </w:rPr>
    </w:lvl>
    <w:lvl w:ilvl="1" w:tplc="CDB8B982">
      <w:numFmt w:val="bullet"/>
      <w:lvlText w:val="•"/>
      <w:lvlJc w:val="left"/>
      <w:pPr>
        <w:ind w:left="1773" w:hanging="351"/>
      </w:pPr>
      <w:rPr>
        <w:rFonts w:hint="default"/>
        <w:lang w:val="tr-TR" w:eastAsia="en-US" w:bidi="ar-SA"/>
      </w:rPr>
    </w:lvl>
    <w:lvl w:ilvl="2" w:tplc="55E83902">
      <w:numFmt w:val="bullet"/>
      <w:lvlText w:val="•"/>
      <w:lvlJc w:val="left"/>
      <w:pPr>
        <w:ind w:left="2726" w:hanging="351"/>
      </w:pPr>
      <w:rPr>
        <w:rFonts w:hint="default"/>
        <w:lang w:val="tr-TR" w:eastAsia="en-US" w:bidi="ar-SA"/>
      </w:rPr>
    </w:lvl>
    <w:lvl w:ilvl="3" w:tplc="95288A38">
      <w:numFmt w:val="bullet"/>
      <w:lvlText w:val="•"/>
      <w:lvlJc w:val="left"/>
      <w:pPr>
        <w:ind w:left="3679" w:hanging="351"/>
      </w:pPr>
      <w:rPr>
        <w:rFonts w:hint="default"/>
        <w:lang w:val="tr-TR" w:eastAsia="en-US" w:bidi="ar-SA"/>
      </w:rPr>
    </w:lvl>
    <w:lvl w:ilvl="4" w:tplc="FAF2D4BE">
      <w:numFmt w:val="bullet"/>
      <w:lvlText w:val="•"/>
      <w:lvlJc w:val="left"/>
      <w:pPr>
        <w:ind w:left="4632" w:hanging="351"/>
      </w:pPr>
      <w:rPr>
        <w:rFonts w:hint="default"/>
        <w:lang w:val="tr-TR" w:eastAsia="en-US" w:bidi="ar-SA"/>
      </w:rPr>
    </w:lvl>
    <w:lvl w:ilvl="5" w:tplc="22544A7C">
      <w:numFmt w:val="bullet"/>
      <w:lvlText w:val="•"/>
      <w:lvlJc w:val="left"/>
      <w:pPr>
        <w:ind w:left="5586" w:hanging="351"/>
      </w:pPr>
      <w:rPr>
        <w:rFonts w:hint="default"/>
        <w:lang w:val="tr-TR" w:eastAsia="en-US" w:bidi="ar-SA"/>
      </w:rPr>
    </w:lvl>
    <w:lvl w:ilvl="6" w:tplc="D2A2082C">
      <w:numFmt w:val="bullet"/>
      <w:lvlText w:val="•"/>
      <w:lvlJc w:val="left"/>
      <w:pPr>
        <w:ind w:left="6539" w:hanging="351"/>
      </w:pPr>
      <w:rPr>
        <w:rFonts w:hint="default"/>
        <w:lang w:val="tr-TR" w:eastAsia="en-US" w:bidi="ar-SA"/>
      </w:rPr>
    </w:lvl>
    <w:lvl w:ilvl="7" w:tplc="BB785AD4">
      <w:numFmt w:val="bullet"/>
      <w:lvlText w:val="•"/>
      <w:lvlJc w:val="left"/>
      <w:pPr>
        <w:ind w:left="7492" w:hanging="351"/>
      </w:pPr>
      <w:rPr>
        <w:rFonts w:hint="default"/>
        <w:lang w:val="tr-TR" w:eastAsia="en-US" w:bidi="ar-SA"/>
      </w:rPr>
    </w:lvl>
    <w:lvl w:ilvl="8" w:tplc="01125660">
      <w:numFmt w:val="bullet"/>
      <w:lvlText w:val="•"/>
      <w:lvlJc w:val="left"/>
      <w:pPr>
        <w:ind w:left="8445" w:hanging="351"/>
      </w:pPr>
      <w:rPr>
        <w:rFonts w:hint="default"/>
        <w:lang w:val="tr-TR" w:eastAsia="en-US" w:bidi="ar-SA"/>
      </w:rPr>
    </w:lvl>
  </w:abstractNum>
  <w:abstractNum w:abstractNumId="1">
    <w:nsid w:val="23577012"/>
    <w:multiLevelType w:val="hybridMultilevel"/>
    <w:tmpl w:val="60D89CCA"/>
    <w:lvl w:ilvl="0" w:tplc="84007F14">
      <w:numFmt w:val="bullet"/>
      <w:lvlText w:val=""/>
      <w:lvlJc w:val="left"/>
      <w:pPr>
        <w:ind w:left="818" w:hanging="349"/>
      </w:pPr>
      <w:rPr>
        <w:rFonts w:ascii="Wingdings" w:eastAsia="Wingdings" w:hAnsi="Wingdings" w:cs="Wingdings" w:hint="default"/>
        <w:w w:val="99"/>
        <w:sz w:val="20"/>
        <w:szCs w:val="20"/>
        <w:lang w:val="tr-TR" w:eastAsia="en-US" w:bidi="ar-SA"/>
      </w:rPr>
    </w:lvl>
    <w:lvl w:ilvl="1" w:tplc="ABF6723C">
      <w:numFmt w:val="bullet"/>
      <w:lvlText w:val="•"/>
      <w:lvlJc w:val="left"/>
      <w:pPr>
        <w:ind w:left="1773" w:hanging="349"/>
      </w:pPr>
      <w:rPr>
        <w:rFonts w:hint="default"/>
        <w:lang w:val="tr-TR" w:eastAsia="en-US" w:bidi="ar-SA"/>
      </w:rPr>
    </w:lvl>
    <w:lvl w:ilvl="2" w:tplc="0992651C">
      <w:numFmt w:val="bullet"/>
      <w:lvlText w:val="•"/>
      <w:lvlJc w:val="left"/>
      <w:pPr>
        <w:ind w:left="2726" w:hanging="349"/>
      </w:pPr>
      <w:rPr>
        <w:rFonts w:hint="default"/>
        <w:lang w:val="tr-TR" w:eastAsia="en-US" w:bidi="ar-SA"/>
      </w:rPr>
    </w:lvl>
    <w:lvl w:ilvl="3" w:tplc="5BE8500E">
      <w:numFmt w:val="bullet"/>
      <w:lvlText w:val="•"/>
      <w:lvlJc w:val="left"/>
      <w:pPr>
        <w:ind w:left="3679" w:hanging="349"/>
      </w:pPr>
      <w:rPr>
        <w:rFonts w:hint="default"/>
        <w:lang w:val="tr-TR" w:eastAsia="en-US" w:bidi="ar-SA"/>
      </w:rPr>
    </w:lvl>
    <w:lvl w:ilvl="4" w:tplc="A300A562">
      <w:numFmt w:val="bullet"/>
      <w:lvlText w:val="•"/>
      <w:lvlJc w:val="left"/>
      <w:pPr>
        <w:ind w:left="4632" w:hanging="349"/>
      </w:pPr>
      <w:rPr>
        <w:rFonts w:hint="default"/>
        <w:lang w:val="tr-TR" w:eastAsia="en-US" w:bidi="ar-SA"/>
      </w:rPr>
    </w:lvl>
    <w:lvl w:ilvl="5" w:tplc="3CEA5F4E">
      <w:numFmt w:val="bullet"/>
      <w:lvlText w:val="•"/>
      <w:lvlJc w:val="left"/>
      <w:pPr>
        <w:ind w:left="5586" w:hanging="349"/>
      </w:pPr>
      <w:rPr>
        <w:rFonts w:hint="default"/>
        <w:lang w:val="tr-TR" w:eastAsia="en-US" w:bidi="ar-SA"/>
      </w:rPr>
    </w:lvl>
    <w:lvl w:ilvl="6" w:tplc="BC0E179E">
      <w:numFmt w:val="bullet"/>
      <w:lvlText w:val="•"/>
      <w:lvlJc w:val="left"/>
      <w:pPr>
        <w:ind w:left="6539" w:hanging="349"/>
      </w:pPr>
      <w:rPr>
        <w:rFonts w:hint="default"/>
        <w:lang w:val="tr-TR" w:eastAsia="en-US" w:bidi="ar-SA"/>
      </w:rPr>
    </w:lvl>
    <w:lvl w:ilvl="7" w:tplc="67CA33B4">
      <w:numFmt w:val="bullet"/>
      <w:lvlText w:val="•"/>
      <w:lvlJc w:val="left"/>
      <w:pPr>
        <w:ind w:left="7492" w:hanging="349"/>
      </w:pPr>
      <w:rPr>
        <w:rFonts w:hint="default"/>
        <w:lang w:val="tr-TR" w:eastAsia="en-US" w:bidi="ar-SA"/>
      </w:rPr>
    </w:lvl>
    <w:lvl w:ilvl="8" w:tplc="F8E29630">
      <w:numFmt w:val="bullet"/>
      <w:lvlText w:val="•"/>
      <w:lvlJc w:val="left"/>
      <w:pPr>
        <w:ind w:left="8445" w:hanging="349"/>
      </w:pPr>
      <w:rPr>
        <w:rFonts w:hint="default"/>
        <w:lang w:val="tr-TR" w:eastAsia="en-US" w:bidi="ar-SA"/>
      </w:rPr>
    </w:lvl>
  </w:abstractNum>
  <w:abstractNum w:abstractNumId="2">
    <w:nsid w:val="2AB764B5"/>
    <w:multiLevelType w:val="hybridMultilevel"/>
    <w:tmpl w:val="680C1C14"/>
    <w:lvl w:ilvl="0" w:tplc="8738EB80">
      <w:numFmt w:val="bullet"/>
      <w:lvlText w:val=""/>
      <w:lvlJc w:val="left"/>
      <w:pPr>
        <w:ind w:left="818" w:hanging="349"/>
      </w:pPr>
      <w:rPr>
        <w:rFonts w:ascii="Wingdings" w:eastAsia="Wingdings" w:hAnsi="Wingdings" w:cs="Wingdings" w:hint="default"/>
        <w:w w:val="100"/>
        <w:sz w:val="18"/>
        <w:szCs w:val="18"/>
        <w:lang w:val="tr-TR" w:eastAsia="en-US" w:bidi="ar-SA"/>
      </w:rPr>
    </w:lvl>
    <w:lvl w:ilvl="1" w:tplc="2A5EC21C">
      <w:numFmt w:val="bullet"/>
      <w:lvlText w:val="•"/>
      <w:lvlJc w:val="left"/>
      <w:pPr>
        <w:ind w:left="1773" w:hanging="349"/>
      </w:pPr>
      <w:rPr>
        <w:rFonts w:hint="default"/>
        <w:lang w:val="tr-TR" w:eastAsia="en-US" w:bidi="ar-SA"/>
      </w:rPr>
    </w:lvl>
    <w:lvl w:ilvl="2" w:tplc="3EA6B964">
      <w:numFmt w:val="bullet"/>
      <w:lvlText w:val="•"/>
      <w:lvlJc w:val="left"/>
      <w:pPr>
        <w:ind w:left="2726" w:hanging="349"/>
      </w:pPr>
      <w:rPr>
        <w:rFonts w:hint="default"/>
        <w:lang w:val="tr-TR" w:eastAsia="en-US" w:bidi="ar-SA"/>
      </w:rPr>
    </w:lvl>
    <w:lvl w:ilvl="3" w:tplc="D4241050">
      <w:numFmt w:val="bullet"/>
      <w:lvlText w:val="•"/>
      <w:lvlJc w:val="left"/>
      <w:pPr>
        <w:ind w:left="3679" w:hanging="349"/>
      </w:pPr>
      <w:rPr>
        <w:rFonts w:hint="default"/>
        <w:lang w:val="tr-TR" w:eastAsia="en-US" w:bidi="ar-SA"/>
      </w:rPr>
    </w:lvl>
    <w:lvl w:ilvl="4" w:tplc="13E475D4">
      <w:numFmt w:val="bullet"/>
      <w:lvlText w:val="•"/>
      <w:lvlJc w:val="left"/>
      <w:pPr>
        <w:ind w:left="4632" w:hanging="349"/>
      </w:pPr>
      <w:rPr>
        <w:rFonts w:hint="default"/>
        <w:lang w:val="tr-TR" w:eastAsia="en-US" w:bidi="ar-SA"/>
      </w:rPr>
    </w:lvl>
    <w:lvl w:ilvl="5" w:tplc="E3A00BDE">
      <w:numFmt w:val="bullet"/>
      <w:lvlText w:val="•"/>
      <w:lvlJc w:val="left"/>
      <w:pPr>
        <w:ind w:left="5586" w:hanging="349"/>
      </w:pPr>
      <w:rPr>
        <w:rFonts w:hint="default"/>
        <w:lang w:val="tr-TR" w:eastAsia="en-US" w:bidi="ar-SA"/>
      </w:rPr>
    </w:lvl>
    <w:lvl w:ilvl="6" w:tplc="A104BC6A">
      <w:numFmt w:val="bullet"/>
      <w:lvlText w:val="•"/>
      <w:lvlJc w:val="left"/>
      <w:pPr>
        <w:ind w:left="6539" w:hanging="349"/>
      </w:pPr>
      <w:rPr>
        <w:rFonts w:hint="default"/>
        <w:lang w:val="tr-TR" w:eastAsia="en-US" w:bidi="ar-SA"/>
      </w:rPr>
    </w:lvl>
    <w:lvl w:ilvl="7" w:tplc="9DB0D11E">
      <w:numFmt w:val="bullet"/>
      <w:lvlText w:val="•"/>
      <w:lvlJc w:val="left"/>
      <w:pPr>
        <w:ind w:left="7492" w:hanging="349"/>
      </w:pPr>
      <w:rPr>
        <w:rFonts w:hint="default"/>
        <w:lang w:val="tr-TR" w:eastAsia="en-US" w:bidi="ar-SA"/>
      </w:rPr>
    </w:lvl>
    <w:lvl w:ilvl="8" w:tplc="1DDABC82">
      <w:numFmt w:val="bullet"/>
      <w:lvlText w:val="•"/>
      <w:lvlJc w:val="left"/>
      <w:pPr>
        <w:ind w:left="8445" w:hanging="349"/>
      </w:pPr>
      <w:rPr>
        <w:rFonts w:hint="default"/>
        <w:lang w:val="tr-TR" w:eastAsia="en-US" w:bidi="ar-SA"/>
      </w:rPr>
    </w:lvl>
  </w:abstractNum>
  <w:abstractNum w:abstractNumId="3">
    <w:nsid w:val="2DCA5D99"/>
    <w:multiLevelType w:val="hybridMultilevel"/>
    <w:tmpl w:val="E93AD57A"/>
    <w:lvl w:ilvl="0" w:tplc="26701002">
      <w:numFmt w:val="bullet"/>
      <w:lvlText w:val=""/>
      <w:lvlJc w:val="left"/>
      <w:pPr>
        <w:ind w:left="818" w:hanging="351"/>
      </w:pPr>
      <w:rPr>
        <w:rFonts w:ascii="Wingdings" w:eastAsia="Wingdings" w:hAnsi="Wingdings" w:cs="Wingdings" w:hint="default"/>
        <w:w w:val="100"/>
        <w:sz w:val="18"/>
        <w:szCs w:val="18"/>
        <w:lang w:val="tr-TR" w:eastAsia="en-US" w:bidi="ar-SA"/>
      </w:rPr>
    </w:lvl>
    <w:lvl w:ilvl="1" w:tplc="90720600">
      <w:numFmt w:val="bullet"/>
      <w:lvlText w:val="•"/>
      <w:lvlJc w:val="left"/>
      <w:pPr>
        <w:ind w:left="1773" w:hanging="351"/>
      </w:pPr>
      <w:rPr>
        <w:rFonts w:hint="default"/>
        <w:lang w:val="tr-TR" w:eastAsia="en-US" w:bidi="ar-SA"/>
      </w:rPr>
    </w:lvl>
    <w:lvl w:ilvl="2" w:tplc="675A4BB6">
      <w:numFmt w:val="bullet"/>
      <w:lvlText w:val="•"/>
      <w:lvlJc w:val="left"/>
      <w:pPr>
        <w:ind w:left="2726" w:hanging="351"/>
      </w:pPr>
      <w:rPr>
        <w:rFonts w:hint="default"/>
        <w:lang w:val="tr-TR" w:eastAsia="en-US" w:bidi="ar-SA"/>
      </w:rPr>
    </w:lvl>
    <w:lvl w:ilvl="3" w:tplc="0CFEBA70">
      <w:numFmt w:val="bullet"/>
      <w:lvlText w:val="•"/>
      <w:lvlJc w:val="left"/>
      <w:pPr>
        <w:ind w:left="3679" w:hanging="351"/>
      </w:pPr>
      <w:rPr>
        <w:rFonts w:hint="default"/>
        <w:lang w:val="tr-TR" w:eastAsia="en-US" w:bidi="ar-SA"/>
      </w:rPr>
    </w:lvl>
    <w:lvl w:ilvl="4" w:tplc="D9F04776">
      <w:numFmt w:val="bullet"/>
      <w:lvlText w:val="•"/>
      <w:lvlJc w:val="left"/>
      <w:pPr>
        <w:ind w:left="4632" w:hanging="351"/>
      </w:pPr>
      <w:rPr>
        <w:rFonts w:hint="default"/>
        <w:lang w:val="tr-TR" w:eastAsia="en-US" w:bidi="ar-SA"/>
      </w:rPr>
    </w:lvl>
    <w:lvl w:ilvl="5" w:tplc="0B144F4C">
      <w:numFmt w:val="bullet"/>
      <w:lvlText w:val="•"/>
      <w:lvlJc w:val="left"/>
      <w:pPr>
        <w:ind w:left="5586" w:hanging="351"/>
      </w:pPr>
      <w:rPr>
        <w:rFonts w:hint="default"/>
        <w:lang w:val="tr-TR" w:eastAsia="en-US" w:bidi="ar-SA"/>
      </w:rPr>
    </w:lvl>
    <w:lvl w:ilvl="6" w:tplc="82625B20">
      <w:numFmt w:val="bullet"/>
      <w:lvlText w:val="•"/>
      <w:lvlJc w:val="left"/>
      <w:pPr>
        <w:ind w:left="6539" w:hanging="351"/>
      </w:pPr>
      <w:rPr>
        <w:rFonts w:hint="default"/>
        <w:lang w:val="tr-TR" w:eastAsia="en-US" w:bidi="ar-SA"/>
      </w:rPr>
    </w:lvl>
    <w:lvl w:ilvl="7" w:tplc="4586B272">
      <w:numFmt w:val="bullet"/>
      <w:lvlText w:val="•"/>
      <w:lvlJc w:val="left"/>
      <w:pPr>
        <w:ind w:left="7492" w:hanging="351"/>
      </w:pPr>
      <w:rPr>
        <w:rFonts w:hint="default"/>
        <w:lang w:val="tr-TR" w:eastAsia="en-US" w:bidi="ar-SA"/>
      </w:rPr>
    </w:lvl>
    <w:lvl w:ilvl="8" w:tplc="4CBC2956">
      <w:numFmt w:val="bullet"/>
      <w:lvlText w:val="•"/>
      <w:lvlJc w:val="left"/>
      <w:pPr>
        <w:ind w:left="8445" w:hanging="351"/>
      </w:pPr>
      <w:rPr>
        <w:rFonts w:hint="default"/>
        <w:lang w:val="tr-TR" w:eastAsia="en-US" w:bidi="ar-SA"/>
      </w:rPr>
    </w:lvl>
  </w:abstractNum>
  <w:abstractNum w:abstractNumId="4">
    <w:nsid w:val="30740039"/>
    <w:multiLevelType w:val="hybridMultilevel"/>
    <w:tmpl w:val="53E83E24"/>
    <w:lvl w:ilvl="0" w:tplc="641264F4">
      <w:numFmt w:val="bullet"/>
      <w:lvlText w:val=""/>
      <w:lvlJc w:val="left"/>
      <w:pPr>
        <w:ind w:left="818" w:hanging="349"/>
      </w:pPr>
      <w:rPr>
        <w:rFonts w:ascii="Wingdings" w:eastAsia="Wingdings" w:hAnsi="Wingdings" w:cs="Wingdings" w:hint="default"/>
        <w:w w:val="100"/>
        <w:sz w:val="18"/>
        <w:szCs w:val="18"/>
        <w:lang w:val="tr-TR" w:eastAsia="en-US" w:bidi="ar-SA"/>
      </w:rPr>
    </w:lvl>
    <w:lvl w:ilvl="1" w:tplc="6FD252F2">
      <w:numFmt w:val="bullet"/>
      <w:lvlText w:val="•"/>
      <w:lvlJc w:val="left"/>
      <w:pPr>
        <w:ind w:left="1773" w:hanging="349"/>
      </w:pPr>
      <w:rPr>
        <w:rFonts w:hint="default"/>
        <w:lang w:val="tr-TR" w:eastAsia="en-US" w:bidi="ar-SA"/>
      </w:rPr>
    </w:lvl>
    <w:lvl w:ilvl="2" w:tplc="827AF538">
      <w:numFmt w:val="bullet"/>
      <w:lvlText w:val="•"/>
      <w:lvlJc w:val="left"/>
      <w:pPr>
        <w:ind w:left="2726" w:hanging="349"/>
      </w:pPr>
      <w:rPr>
        <w:rFonts w:hint="default"/>
        <w:lang w:val="tr-TR" w:eastAsia="en-US" w:bidi="ar-SA"/>
      </w:rPr>
    </w:lvl>
    <w:lvl w:ilvl="3" w:tplc="2494B7B8">
      <w:numFmt w:val="bullet"/>
      <w:lvlText w:val="•"/>
      <w:lvlJc w:val="left"/>
      <w:pPr>
        <w:ind w:left="3679" w:hanging="349"/>
      </w:pPr>
      <w:rPr>
        <w:rFonts w:hint="default"/>
        <w:lang w:val="tr-TR" w:eastAsia="en-US" w:bidi="ar-SA"/>
      </w:rPr>
    </w:lvl>
    <w:lvl w:ilvl="4" w:tplc="AFD297CC">
      <w:numFmt w:val="bullet"/>
      <w:lvlText w:val="•"/>
      <w:lvlJc w:val="left"/>
      <w:pPr>
        <w:ind w:left="4632" w:hanging="349"/>
      </w:pPr>
      <w:rPr>
        <w:rFonts w:hint="default"/>
        <w:lang w:val="tr-TR" w:eastAsia="en-US" w:bidi="ar-SA"/>
      </w:rPr>
    </w:lvl>
    <w:lvl w:ilvl="5" w:tplc="032AA766">
      <w:numFmt w:val="bullet"/>
      <w:lvlText w:val="•"/>
      <w:lvlJc w:val="left"/>
      <w:pPr>
        <w:ind w:left="5586" w:hanging="349"/>
      </w:pPr>
      <w:rPr>
        <w:rFonts w:hint="default"/>
        <w:lang w:val="tr-TR" w:eastAsia="en-US" w:bidi="ar-SA"/>
      </w:rPr>
    </w:lvl>
    <w:lvl w:ilvl="6" w:tplc="9B4EAA8A">
      <w:numFmt w:val="bullet"/>
      <w:lvlText w:val="•"/>
      <w:lvlJc w:val="left"/>
      <w:pPr>
        <w:ind w:left="6539" w:hanging="349"/>
      </w:pPr>
      <w:rPr>
        <w:rFonts w:hint="default"/>
        <w:lang w:val="tr-TR" w:eastAsia="en-US" w:bidi="ar-SA"/>
      </w:rPr>
    </w:lvl>
    <w:lvl w:ilvl="7" w:tplc="F768F77E">
      <w:numFmt w:val="bullet"/>
      <w:lvlText w:val="•"/>
      <w:lvlJc w:val="left"/>
      <w:pPr>
        <w:ind w:left="7492" w:hanging="349"/>
      </w:pPr>
      <w:rPr>
        <w:rFonts w:hint="default"/>
        <w:lang w:val="tr-TR" w:eastAsia="en-US" w:bidi="ar-SA"/>
      </w:rPr>
    </w:lvl>
    <w:lvl w:ilvl="8" w:tplc="583A04E2">
      <w:numFmt w:val="bullet"/>
      <w:lvlText w:val="•"/>
      <w:lvlJc w:val="left"/>
      <w:pPr>
        <w:ind w:left="8445" w:hanging="349"/>
      </w:pPr>
      <w:rPr>
        <w:rFonts w:hint="default"/>
        <w:lang w:val="tr-TR" w:eastAsia="en-US" w:bidi="ar-SA"/>
      </w:rPr>
    </w:lvl>
  </w:abstractNum>
  <w:abstractNum w:abstractNumId="5">
    <w:nsid w:val="334C39F6"/>
    <w:multiLevelType w:val="hybridMultilevel"/>
    <w:tmpl w:val="A7CCF230"/>
    <w:lvl w:ilvl="0" w:tplc="AFA24AF8">
      <w:numFmt w:val="bullet"/>
      <w:lvlText w:val=""/>
      <w:lvlJc w:val="left"/>
      <w:pPr>
        <w:ind w:left="818" w:hanging="351"/>
      </w:pPr>
      <w:rPr>
        <w:rFonts w:ascii="Wingdings" w:eastAsia="Wingdings" w:hAnsi="Wingdings" w:cs="Wingdings" w:hint="default"/>
        <w:w w:val="100"/>
        <w:sz w:val="18"/>
        <w:szCs w:val="18"/>
        <w:lang w:val="tr-TR" w:eastAsia="en-US" w:bidi="ar-SA"/>
      </w:rPr>
    </w:lvl>
    <w:lvl w:ilvl="1" w:tplc="60B8096C">
      <w:numFmt w:val="bullet"/>
      <w:lvlText w:val="•"/>
      <w:lvlJc w:val="left"/>
      <w:pPr>
        <w:ind w:left="1773" w:hanging="351"/>
      </w:pPr>
      <w:rPr>
        <w:rFonts w:hint="default"/>
        <w:lang w:val="tr-TR" w:eastAsia="en-US" w:bidi="ar-SA"/>
      </w:rPr>
    </w:lvl>
    <w:lvl w:ilvl="2" w:tplc="B24CAC9E">
      <w:numFmt w:val="bullet"/>
      <w:lvlText w:val="•"/>
      <w:lvlJc w:val="left"/>
      <w:pPr>
        <w:ind w:left="2726" w:hanging="351"/>
      </w:pPr>
      <w:rPr>
        <w:rFonts w:hint="default"/>
        <w:lang w:val="tr-TR" w:eastAsia="en-US" w:bidi="ar-SA"/>
      </w:rPr>
    </w:lvl>
    <w:lvl w:ilvl="3" w:tplc="C630D32C">
      <w:numFmt w:val="bullet"/>
      <w:lvlText w:val="•"/>
      <w:lvlJc w:val="left"/>
      <w:pPr>
        <w:ind w:left="3679" w:hanging="351"/>
      </w:pPr>
      <w:rPr>
        <w:rFonts w:hint="default"/>
        <w:lang w:val="tr-TR" w:eastAsia="en-US" w:bidi="ar-SA"/>
      </w:rPr>
    </w:lvl>
    <w:lvl w:ilvl="4" w:tplc="BC5EE728">
      <w:numFmt w:val="bullet"/>
      <w:lvlText w:val="•"/>
      <w:lvlJc w:val="left"/>
      <w:pPr>
        <w:ind w:left="4632" w:hanging="351"/>
      </w:pPr>
      <w:rPr>
        <w:rFonts w:hint="default"/>
        <w:lang w:val="tr-TR" w:eastAsia="en-US" w:bidi="ar-SA"/>
      </w:rPr>
    </w:lvl>
    <w:lvl w:ilvl="5" w:tplc="7E1A4FA2">
      <w:numFmt w:val="bullet"/>
      <w:lvlText w:val="•"/>
      <w:lvlJc w:val="left"/>
      <w:pPr>
        <w:ind w:left="5586" w:hanging="351"/>
      </w:pPr>
      <w:rPr>
        <w:rFonts w:hint="default"/>
        <w:lang w:val="tr-TR" w:eastAsia="en-US" w:bidi="ar-SA"/>
      </w:rPr>
    </w:lvl>
    <w:lvl w:ilvl="6" w:tplc="585AE0CE">
      <w:numFmt w:val="bullet"/>
      <w:lvlText w:val="•"/>
      <w:lvlJc w:val="left"/>
      <w:pPr>
        <w:ind w:left="6539" w:hanging="351"/>
      </w:pPr>
      <w:rPr>
        <w:rFonts w:hint="default"/>
        <w:lang w:val="tr-TR" w:eastAsia="en-US" w:bidi="ar-SA"/>
      </w:rPr>
    </w:lvl>
    <w:lvl w:ilvl="7" w:tplc="BA107ACC">
      <w:numFmt w:val="bullet"/>
      <w:lvlText w:val="•"/>
      <w:lvlJc w:val="left"/>
      <w:pPr>
        <w:ind w:left="7492" w:hanging="351"/>
      </w:pPr>
      <w:rPr>
        <w:rFonts w:hint="default"/>
        <w:lang w:val="tr-TR" w:eastAsia="en-US" w:bidi="ar-SA"/>
      </w:rPr>
    </w:lvl>
    <w:lvl w:ilvl="8" w:tplc="4C360DA2">
      <w:numFmt w:val="bullet"/>
      <w:lvlText w:val="•"/>
      <w:lvlJc w:val="left"/>
      <w:pPr>
        <w:ind w:left="8445" w:hanging="351"/>
      </w:pPr>
      <w:rPr>
        <w:rFonts w:hint="default"/>
        <w:lang w:val="tr-TR" w:eastAsia="en-US" w:bidi="ar-SA"/>
      </w:rPr>
    </w:lvl>
  </w:abstractNum>
  <w:abstractNum w:abstractNumId="6">
    <w:nsid w:val="3A7D0AE4"/>
    <w:multiLevelType w:val="hybridMultilevel"/>
    <w:tmpl w:val="DEC02666"/>
    <w:lvl w:ilvl="0" w:tplc="95BCC612">
      <w:numFmt w:val="bullet"/>
      <w:lvlText w:val=""/>
      <w:lvlJc w:val="left"/>
      <w:pPr>
        <w:ind w:left="811" w:hanging="351"/>
      </w:pPr>
      <w:rPr>
        <w:rFonts w:ascii="Wingdings" w:eastAsia="Wingdings" w:hAnsi="Wingdings" w:cs="Wingdings" w:hint="default"/>
        <w:w w:val="99"/>
        <w:sz w:val="20"/>
        <w:szCs w:val="20"/>
        <w:lang w:val="tr-TR" w:eastAsia="en-US" w:bidi="ar-SA"/>
      </w:rPr>
    </w:lvl>
    <w:lvl w:ilvl="1" w:tplc="52A61E1A">
      <w:numFmt w:val="bullet"/>
      <w:lvlText w:val="•"/>
      <w:lvlJc w:val="left"/>
      <w:pPr>
        <w:ind w:left="1773" w:hanging="351"/>
      </w:pPr>
      <w:rPr>
        <w:rFonts w:hint="default"/>
        <w:lang w:val="tr-TR" w:eastAsia="en-US" w:bidi="ar-SA"/>
      </w:rPr>
    </w:lvl>
    <w:lvl w:ilvl="2" w:tplc="14D45B6E">
      <w:numFmt w:val="bullet"/>
      <w:lvlText w:val="•"/>
      <w:lvlJc w:val="left"/>
      <w:pPr>
        <w:ind w:left="2726" w:hanging="351"/>
      </w:pPr>
      <w:rPr>
        <w:rFonts w:hint="default"/>
        <w:lang w:val="tr-TR" w:eastAsia="en-US" w:bidi="ar-SA"/>
      </w:rPr>
    </w:lvl>
    <w:lvl w:ilvl="3" w:tplc="F840579A">
      <w:numFmt w:val="bullet"/>
      <w:lvlText w:val="•"/>
      <w:lvlJc w:val="left"/>
      <w:pPr>
        <w:ind w:left="3679" w:hanging="351"/>
      </w:pPr>
      <w:rPr>
        <w:rFonts w:hint="default"/>
        <w:lang w:val="tr-TR" w:eastAsia="en-US" w:bidi="ar-SA"/>
      </w:rPr>
    </w:lvl>
    <w:lvl w:ilvl="4" w:tplc="2728AFCE">
      <w:numFmt w:val="bullet"/>
      <w:lvlText w:val="•"/>
      <w:lvlJc w:val="left"/>
      <w:pPr>
        <w:ind w:left="4632" w:hanging="351"/>
      </w:pPr>
      <w:rPr>
        <w:rFonts w:hint="default"/>
        <w:lang w:val="tr-TR" w:eastAsia="en-US" w:bidi="ar-SA"/>
      </w:rPr>
    </w:lvl>
    <w:lvl w:ilvl="5" w:tplc="162CF9A8">
      <w:numFmt w:val="bullet"/>
      <w:lvlText w:val="•"/>
      <w:lvlJc w:val="left"/>
      <w:pPr>
        <w:ind w:left="5586" w:hanging="351"/>
      </w:pPr>
      <w:rPr>
        <w:rFonts w:hint="default"/>
        <w:lang w:val="tr-TR" w:eastAsia="en-US" w:bidi="ar-SA"/>
      </w:rPr>
    </w:lvl>
    <w:lvl w:ilvl="6" w:tplc="4E904DE8">
      <w:numFmt w:val="bullet"/>
      <w:lvlText w:val="•"/>
      <w:lvlJc w:val="left"/>
      <w:pPr>
        <w:ind w:left="6539" w:hanging="351"/>
      </w:pPr>
      <w:rPr>
        <w:rFonts w:hint="default"/>
        <w:lang w:val="tr-TR" w:eastAsia="en-US" w:bidi="ar-SA"/>
      </w:rPr>
    </w:lvl>
    <w:lvl w:ilvl="7" w:tplc="2B223192">
      <w:numFmt w:val="bullet"/>
      <w:lvlText w:val="•"/>
      <w:lvlJc w:val="left"/>
      <w:pPr>
        <w:ind w:left="7492" w:hanging="351"/>
      </w:pPr>
      <w:rPr>
        <w:rFonts w:hint="default"/>
        <w:lang w:val="tr-TR" w:eastAsia="en-US" w:bidi="ar-SA"/>
      </w:rPr>
    </w:lvl>
    <w:lvl w:ilvl="8" w:tplc="31143674">
      <w:numFmt w:val="bullet"/>
      <w:lvlText w:val="•"/>
      <w:lvlJc w:val="left"/>
      <w:pPr>
        <w:ind w:left="8445" w:hanging="351"/>
      </w:pPr>
      <w:rPr>
        <w:rFonts w:hint="default"/>
        <w:lang w:val="tr-TR" w:eastAsia="en-US" w:bidi="ar-SA"/>
      </w:rPr>
    </w:lvl>
  </w:abstractNum>
  <w:abstractNum w:abstractNumId="7">
    <w:nsid w:val="4DB8459B"/>
    <w:multiLevelType w:val="hybridMultilevel"/>
    <w:tmpl w:val="3C620B1E"/>
    <w:lvl w:ilvl="0" w:tplc="FCE6B2FA">
      <w:numFmt w:val="bullet"/>
      <w:lvlText w:val=""/>
      <w:lvlJc w:val="left"/>
      <w:pPr>
        <w:ind w:left="811" w:hanging="351"/>
      </w:pPr>
      <w:rPr>
        <w:rFonts w:ascii="Wingdings" w:eastAsia="Wingdings" w:hAnsi="Wingdings" w:cs="Wingdings" w:hint="default"/>
        <w:w w:val="100"/>
        <w:sz w:val="18"/>
        <w:szCs w:val="18"/>
        <w:lang w:val="tr-TR" w:eastAsia="en-US" w:bidi="ar-SA"/>
      </w:rPr>
    </w:lvl>
    <w:lvl w:ilvl="1" w:tplc="C01EF2D0">
      <w:numFmt w:val="bullet"/>
      <w:lvlText w:val="•"/>
      <w:lvlJc w:val="left"/>
      <w:pPr>
        <w:ind w:left="1773" w:hanging="351"/>
      </w:pPr>
      <w:rPr>
        <w:rFonts w:hint="default"/>
        <w:lang w:val="tr-TR" w:eastAsia="en-US" w:bidi="ar-SA"/>
      </w:rPr>
    </w:lvl>
    <w:lvl w:ilvl="2" w:tplc="D258123C">
      <w:numFmt w:val="bullet"/>
      <w:lvlText w:val="•"/>
      <w:lvlJc w:val="left"/>
      <w:pPr>
        <w:ind w:left="2726" w:hanging="351"/>
      </w:pPr>
      <w:rPr>
        <w:rFonts w:hint="default"/>
        <w:lang w:val="tr-TR" w:eastAsia="en-US" w:bidi="ar-SA"/>
      </w:rPr>
    </w:lvl>
    <w:lvl w:ilvl="3" w:tplc="CEE6C4CC">
      <w:numFmt w:val="bullet"/>
      <w:lvlText w:val="•"/>
      <w:lvlJc w:val="left"/>
      <w:pPr>
        <w:ind w:left="3679" w:hanging="351"/>
      </w:pPr>
      <w:rPr>
        <w:rFonts w:hint="default"/>
        <w:lang w:val="tr-TR" w:eastAsia="en-US" w:bidi="ar-SA"/>
      </w:rPr>
    </w:lvl>
    <w:lvl w:ilvl="4" w:tplc="82F8D260">
      <w:numFmt w:val="bullet"/>
      <w:lvlText w:val="•"/>
      <w:lvlJc w:val="left"/>
      <w:pPr>
        <w:ind w:left="4632" w:hanging="351"/>
      </w:pPr>
      <w:rPr>
        <w:rFonts w:hint="default"/>
        <w:lang w:val="tr-TR" w:eastAsia="en-US" w:bidi="ar-SA"/>
      </w:rPr>
    </w:lvl>
    <w:lvl w:ilvl="5" w:tplc="6B96E860">
      <w:numFmt w:val="bullet"/>
      <w:lvlText w:val="•"/>
      <w:lvlJc w:val="left"/>
      <w:pPr>
        <w:ind w:left="5586" w:hanging="351"/>
      </w:pPr>
      <w:rPr>
        <w:rFonts w:hint="default"/>
        <w:lang w:val="tr-TR" w:eastAsia="en-US" w:bidi="ar-SA"/>
      </w:rPr>
    </w:lvl>
    <w:lvl w:ilvl="6" w:tplc="6632E158">
      <w:numFmt w:val="bullet"/>
      <w:lvlText w:val="•"/>
      <w:lvlJc w:val="left"/>
      <w:pPr>
        <w:ind w:left="6539" w:hanging="351"/>
      </w:pPr>
      <w:rPr>
        <w:rFonts w:hint="default"/>
        <w:lang w:val="tr-TR" w:eastAsia="en-US" w:bidi="ar-SA"/>
      </w:rPr>
    </w:lvl>
    <w:lvl w:ilvl="7" w:tplc="B24ED40A">
      <w:numFmt w:val="bullet"/>
      <w:lvlText w:val="•"/>
      <w:lvlJc w:val="left"/>
      <w:pPr>
        <w:ind w:left="7492" w:hanging="351"/>
      </w:pPr>
      <w:rPr>
        <w:rFonts w:hint="default"/>
        <w:lang w:val="tr-TR" w:eastAsia="en-US" w:bidi="ar-SA"/>
      </w:rPr>
    </w:lvl>
    <w:lvl w:ilvl="8" w:tplc="4552B248">
      <w:numFmt w:val="bullet"/>
      <w:lvlText w:val="•"/>
      <w:lvlJc w:val="left"/>
      <w:pPr>
        <w:ind w:left="8445" w:hanging="351"/>
      </w:pPr>
      <w:rPr>
        <w:rFonts w:hint="default"/>
        <w:lang w:val="tr-TR" w:eastAsia="en-US" w:bidi="ar-SA"/>
      </w:rPr>
    </w:lvl>
  </w:abstractNum>
  <w:abstractNum w:abstractNumId="8">
    <w:nsid w:val="4F4C5ACA"/>
    <w:multiLevelType w:val="hybridMultilevel"/>
    <w:tmpl w:val="78D6508E"/>
    <w:lvl w:ilvl="0" w:tplc="B0902558">
      <w:numFmt w:val="bullet"/>
      <w:lvlText w:val=""/>
      <w:lvlJc w:val="left"/>
      <w:pPr>
        <w:ind w:left="811" w:hanging="351"/>
      </w:pPr>
      <w:rPr>
        <w:rFonts w:ascii="Wingdings" w:eastAsia="Wingdings" w:hAnsi="Wingdings" w:cs="Wingdings" w:hint="default"/>
        <w:w w:val="100"/>
        <w:sz w:val="18"/>
        <w:szCs w:val="18"/>
        <w:lang w:val="tr-TR" w:eastAsia="en-US" w:bidi="ar-SA"/>
      </w:rPr>
    </w:lvl>
    <w:lvl w:ilvl="1" w:tplc="FC9A3B5C">
      <w:numFmt w:val="bullet"/>
      <w:lvlText w:val="•"/>
      <w:lvlJc w:val="left"/>
      <w:pPr>
        <w:ind w:left="1773" w:hanging="351"/>
      </w:pPr>
      <w:rPr>
        <w:rFonts w:hint="default"/>
        <w:lang w:val="tr-TR" w:eastAsia="en-US" w:bidi="ar-SA"/>
      </w:rPr>
    </w:lvl>
    <w:lvl w:ilvl="2" w:tplc="96F82A9A">
      <w:numFmt w:val="bullet"/>
      <w:lvlText w:val="•"/>
      <w:lvlJc w:val="left"/>
      <w:pPr>
        <w:ind w:left="2726" w:hanging="351"/>
      </w:pPr>
      <w:rPr>
        <w:rFonts w:hint="default"/>
        <w:lang w:val="tr-TR" w:eastAsia="en-US" w:bidi="ar-SA"/>
      </w:rPr>
    </w:lvl>
    <w:lvl w:ilvl="3" w:tplc="D256AA1A">
      <w:numFmt w:val="bullet"/>
      <w:lvlText w:val="•"/>
      <w:lvlJc w:val="left"/>
      <w:pPr>
        <w:ind w:left="3679" w:hanging="351"/>
      </w:pPr>
      <w:rPr>
        <w:rFonts w:hint="default"/>
        <w:lang w:val="tr-TR" w:eastAsia="en-US" w:bidi="ar-SA"/>
      </w:rPr>
    </w:lvl>
    <w:lvl w:ilvl="4" w:tplc="4FF2591C">
      <w:numFmt w:val="bullet"/>
      <w:lvlText w:val="•"/>
      <w:lvlJc w:val="left"/>
      <w:pPr>
        <w:ind w:left="4632" w:hanging="351"/>
      </w:pPr>
      <w:rPr>
        <w:rFonts w:hint="default"/>
        <w:lang w:val="tr-TR" w:eastAsia="en-US" w:bidi="ar-SA"/>
      </w:rPr>
    </w:lvl>
    <w:lvl w:ilvl="5" w:tplc="00225F0A">
      <w:numFmt w:val="bullet"/>
      <w:lvlText w:val="•"/>
      <w:lvlJc w:val="left"/>
      <w:pPr>
        <w:ind w:left="5586" w:hanging="351"/>
      </w:pPr>
      <w:rPr>
        <w:rFonts w:hint="default"/>
        <w:lang w:val="tr-TR" w:eastAsia="en-US" w:bidi="ar-SA"/>
      </w:rPr>
    </w:lvl>
    <w:lvl w:ilvl="6" w:tplc="7F72C398">
      <w:numFmt w:val="bullet"/>
      <w:lvlText w:val="•"/>
      <w:lvlJc w:val="left"/>
      <w:pPr>
        <w:ind w:left="6539" w:hanging="351"/>
      </w:pPr>
      <w:rPr>
        <w:rFonts w:hint="default"/>
        <w:lang w:val="tr-TR" w:eastAsia="en-US" w:bidi="ar-SA"/>
      </w:rPr>
    </w:lvl>
    <w:lvl w:ilvl="7" w:tplc="35A4411C">
      <w:numFmt w:val="bullet"/>
      <w:lvlText w:val="•"/>
      <w:lvlJc w:val="left"/>
      <w:pPr>
        <w:ind w:left="7492" w:hanging="351"/>
      </w:pPr>
      <w:rPr>
        <w:rFonts w:hint="default"/>
        <w:lang w:val="tr-TR" w:eastAsia="en-US" w:bidi="ar-SA"/>
      </w:rPr>
    </w:lvl>
    <w:lvl w:ilvl="8" w:tplc="5EA08D56">
      <w:numFmt w:val="bullet"/>
      <w:lvlText w:val="•"/>
      <w:lvlJc w:val="left"/>
      <w:pPr>
        <w:ind w:left="8445" w:hanging="351"/>
      </w:pPr>
      <w:rPr>
        <w:rFonts w:hint="default"/>
        <w:lang w:val="tr-TR" w:eastAsia="en-US" w:bidi="ar-SA"/>
      </w:rPr>
    </w:lvl>
  </w:abstractNum>
  <w:abstractNum w:abstractNumId="9">
    <w:nsid w:val="5F6F61F5"/>
    <w:multiLevelType w:val="hybridMultilevel"/>
    <w:tmpl w:val="81EA52FA"/>
    <w:lvl w:ilvl="0" w:tplc="AE06C588">
      <w:numFmt w:val="bullet"/>
      <w:lvlText w:val=""/>
      <w:lvlJc w:val="left"/>
      <w:pPr>
        <w:ind w:left="811" w:hanging="351"/>
      </w:pPr>
      <w:rPr>
        <w:rFonts w:ascii="Wingdings" w:eastAsia="Wingdings" w:hAnsi="Wingdings" w:cs="Wingdings" w:hint="default"/>
        <w:w w:val="100"/>
        <w:sz w:val="18"/>
        <w:szCs w:val="18"/>
        <w:lang w:val="tr-TR" w:eastAsia="en-US" w:bidi="ar-SA"/>
      </w:rPr>
    </w:lvl>
    <w:lvl w:ilvl="1" w:tplc="7AFEE50A">
      <w:numFmt w:val="bullet"/>
      <w:lvlText w:val="•"/>
      <w:lvlJc w:val="left"/>
      <w:pPr>
        <w:ind w:left="1773" w:hanging="351"/>
      </w:pPr>
      <w:rPr>
        <w:rFonts w:hint="default"/>
        <w:lang w:val="tr-TR" w:eastAsia="en-US" w:bidi="ar-SA"/>
      </w:rPr>
    </w:lvl>
    <w:lvl w:ilvl="2" w:tplc="3990A098">
      <w:numFmt w:val="bullet"/>
      <w:lvlText w:val="•"/>
      <w:lvlJc w:val="left"/>
      <w:pPr>
        <w:ind w:left="2726" w:hanging="351"/>
      </w:pPr>
      <w:rPr>
        <w:rFonts w:hint="default"/>
        <w:lang w:val="tr-TR" w:eastAsia="en-US" w:bidi="ar-SA"/>
      </w:rPr>
    </w:lvl>
    <w:lvl w:ilvl="3" w:tplc="5FA0186C">
      <w:numFmt w:val="bullet"/>
      <w:lvlText w:val="•"/>
      <w:lvlJc w:val="left"/>
      <w:pPr>
        <w:ind w:left="3679" w:hanging="351"/>
      </w:pPr>
      <w:rPr>
        <w:rFonts w:hint="default"/>
        <w:lang w:val="tr-TR" w:eastAsia="en-US" w:bidi="ar-SA"/>
      </w:rPr>
    </w:lvl>
    <w:lvl w:ilvl="4" w:tplc="6562B748">
      <w:numFmt w:val="bullet"/>
      <w:lvlText w:val="•"/>
      <w:lvlJc w:val="left"/>
      <w:pPr>
        <w:ind w:left="4632" w:hanging="351"/>
      </w:pPr>
      <w:rPr>
        <w:rFonts w:hint="default"/>
        <w:lang w:val="tr-TR" w:eastAsia="en-US" w:bidi="ar-SA"/>
      </w:rPr>
    </w:lvl>
    <w:lvl w:ilvl="5" w:tplc="F800B9FA">
      <w:numFmt w:val="bullet"/>
      <w:lvlText w:val="•"/>
      <w:lvlJc w:val="left"/>
      <w:pPr>
        <w:ind w:left="5586" w:hanging="351"/>
      </w:pPr>
      <w:rPr>
        <w:rFonts w:hint="default"/>
        <w:lang w:val="tr-TR" w:eastAsia="en-US" w:bidi="ar-SA"/>
      </w:rPr>
    </w:lvl>
    <w:lvl w:ilvl="6" w:tplc="22AA25BC">
      <w:numFmt w:val="bullet"/>
      <w:lvlText w:val="•"/>
      <w:lvlJc w:val="left"/>
      <w:pPr>
        <w:ind w:left="6539" w:hanging="351"/>
      </w:pPr>
      <w:rPr>
        <w:rFonts w:hint="default"/>
        <w:lang w:val="tr-TR" w:eastAsia="en-US" w:bidi="ar-SA"/>
      </w:rPr>
    </w:lvl>
    <w:lvl w:ilvl="7" w:tplc="19680BF8">
      <w:numFmt w:val="bullet"/>
      <w:lvlText w:val="•"/>
      <w:lvlJc w:val="left"/>
      <w:pPr>
        <w:ind w:left="7492" w:hanging="351"/>
      </w:pPr>
      <w:rPr>
        <w:rFonts w:hint="default"/>
        <w:lang w:val="tr-TR" w:eastAsia="en-US" w:bidi="ar-SA"/>
      </w:rPr>
    </w:lvl>
    <w:lvl w:ilvl="8" w:tplc="ABDE183E">
      <w:numFmt w:val="bullet"/>
      <w:lvlText w:val="•"/>
      <w:lvlJc w:val="left"/>
      <w:pPr>
        <w:ind w:left="8445" w:hanging="351"/>
      </w:pPr>
      <w:rPr>
        <w:rFonts w:hint="default"/>
        <w:lang w:val="tr-TR" w:eastAsia="en-US" w:bidi="ar-SA"/>
      </w:rPr>
    </w:lvl>
  </w:abstractNum>
  <w:abstractNum w:abstractNumId="10">
    <w:nsid w:val="60707959"/>
    <w:multiLevelType w:val="hybridMultilevel"/>
    <w:tmpl w:val="48D8FD94"/>
    <w:lvl w:ilvl="0" w:tplc="DAC433C2">
      <w:numFmt w:val="bullet"/>
      <w:lvlText w:val=""/>
      <w:lvlJc w:val="left"/>
      <w:pPr>
        <w:ind w:left="811" w:hanging="351"/>
      </w:pPr>
      <w:rPr>
        <w:rFonts w:ascii="Wingdings" w:eastAsia="Wingdings" w:hAnsi="Wingdings" w:cs="Wingdings" w:hint="default"/>
        <w:w w:val="100"/>
        <w:sz w:val="18"/>
        <w:szCs w:val="18"/>
        <w:lang w:val="tr-TR" w:eastAsia="en-US" w:bidi="ar-SA"/>
      </w:rPr>
    </w:lvl>
    <w:lvl w:ilvl="1" w:tplc="F97005E4">
      <w:numFmt w:val="bullet"/>
      <w:lvlText w:val="•"/>
      <w:lvlJc w:val="left"/>
      <w:pPr>
        <w:ind w:left="1773" w:hanging="351"/>
      </w:pPr>
      <w:rPr>
        <w:rFonts w:hint="default"/>
        <w:lang w:val="tr-TR" w:eastAsia="en-US" w:bidi="ar-SA"/>
      </w:rPr>
    </w:lvl>
    <w:lvl w:ilvl="2" w:tplc="53F08500">
      <w:numFmt w:val="bullet"/>
      <w:lvlText w:val="•"/>
      <w:lvlJc w:val="left"/>
      <w:pPr>
        <w:ind w:left="2726" w:hanging="351"/>
      </w:pPr>
      <w:rPr>
        <w:rFonts w:hint="default"/>
        <w:lang w:val="tr-TR" w:eastAsia="en-US" w:bidi="ar-SA"/>
      </w:rPr>
    </w:lvl>
    <w:lvl w:ilvl="3" w:tplc="C15C645A">
      <w:numFmt w:val="bullet"/>
      <w:lvlText w:val="•"/>
      <w:lvlJc w:val="left"/>
      <w:pPr>
        <w:ind w:left="3679" w:hanging="351"/>
      </w:pPr>
      <w:rPr>
        <w:rFonts w:hint="default"/>
        <w:lang w:val="tr-TR" w:eastAsia="en-US" w:bidi="ar-SA"/>
      </w:rPr>
    </w:lvl>
    <w:lvl w:ilvl="4" w:tplc="5D18DA9A">
      <w:numFmt w:val="bullet"/>
      <w:lvlText w:val="•"/>
      <w:lvlJc w:val="left"/>
      <w:pPr>
        <w:ind w:left="4632" w:hanging="351"/>
      </w:pPr>
      <w:rPr>
        <w:rFonts w:hint="default"/>
        <w:lang w:val="tr-TR" w:eastAsia="en-US" w:bidi="ar-SA"/>
      </w:rPr>
    </w:lvl>
    <w:lvl w:ilvl="5" w:tplc="E6C6C88E">
      <w:numFmt w:val="bullet"/>
      <w:lvlText w:val="•"/>
      <w:lvlJc w:val="left"/>
      <w:pPr>
        <w:ind w:left="5586" w:hanging="351"/>
      </w:pPr>
      <w:rPr>
        <w:rFonts w:hint="default"/>
        <w:lang w:val="tr-TR" w:eastAsia="en-US" w:bidi="ar-SA"/>
      </w:rPr>
    </w:lvl>
    <w:lvl w:ilvl="6" w:tplc="7FC891B2">
      <w:numFmt w:val="bullet"/>
      <w:lvlText w:val="•"/>
      <w:lvlJc w:val="left"/>
      <w:pPr>
        <w:ind w:left="6539" w:hanging="351"/>
      </w:pPr>
      <w:rPr>
        <w:rFonts w:hint="default"/>
        <w:lang w:val="tr-TR" w:eastAsia="en-US" w:bidi="ar-SA"/>
      </w:rPr>
    </w:lvl>
    <w:lvl w:ilvl="7" w:tplc="DC368452">
      <w:numFmt w:val="bullet"/>
      <w:lvlText w:val="•"/>
      <w:lvlJc w:val="left"/>
      <w:pPr>
        <w:ind w:left="7492" w:hanging="351"/>
      </w:pPr>
      <w:rPr>
        <w:rFonts w:hint="default"/>
        <w:lang w:val="tr-TR" w:eastAsia="en-US" w:bidi="ar-SA"/>
      </w:rPr>
    </w:lvl>
    <w:lvl w:ilvl="8" w:tplc="B2D4F51A">
      <w:numFmt w:val="bullet"/>
      <w:lvlText w:val="•"/>
      <w:lvlJc w:val="left"/>
      <w:pPr>
        <w:ind w:left="8445" w:hanging="351"/>
      </w:pPr>
      <w:rPr>
        <w:rFonts w:hint="default"/>
        <w:lang w:val="tr-TR" w:eastAsia="en-US" w:bidi="ar-SA"/>
      </w:rPr>
    </w:lvl>
  </w:abstractNum>
  <w:abstractNum w:abstractNumId="11">
    <w:nsid w:val="7C644F50"/>
    <w:multiLevelType w:val="hybridMultilevel"/>
    <w:tmpl w:val="D38C437E"/>
    <w:lvl w:ilvl="0" w:tplc="9D683BCC">
      <w:numFmt w:val="bullet"/>
      <w:lvlText w:val=""/>
      <w:lvlJc w:val="left"/>
      <w:pPr>
        <w:ind w:left="811" w:hanging="351"/>
      </w:pPr>
      <w:rPr>
        <w:rFonts w:ascii="Wingdings" w:eastAsia="Wingdings" w:hAnsi="Wingdings" w:cs="Wingdings" w:hint="default"/>
        <w:w w:val="100"/>
        <w:sz w:val="18"/>
        <w:szCs w:val="18"/>
        <w:lang w:val="tr-TR" w:eastAsia="en-US" w:bidi="ar-SA"/>
      </w:rPr>
    </w:lvl>
    <w:lvl w:ilvl="1" w:tplc="72407A5A">
      <w:numFmt w:val="bullet"/>
      <w:lvlText w:val="•"/>
      <w:lvlJc w:val="left"/>
      <w:pPr>
        <w:ind w:left="1773" w:hanging="351"/>
      </w:pPr>
      <w:rPr>
        <w:rFonts w:hint="default"/>
        <w:lang w:val="tr-TR" w:eastAsia="en-US" w:bidi="ar-SA"/>
      </w:rPr>
    </w:lvl>
    <w:lvl w:ilvl="2" w:tplc="5234F9D6">
      <w:numFmt w:val="bullet"/>
      <w:lvlText w:val="•"/>
      <w:lvlJc w:val="left"/>
      <w:pPr>
        <w:ind w:left="2726" w:hanging="351"/>
      </w:pPr>
      <w:rPr>
        <w:rFonts w:hint="default"/>
        <w:lang w:val="tr-TR" w:eastAsia="en-US" w:bidi="ar-SA"/>
      </w:rPr>
    </w:lvl>
    <w:lvl w:ilvl="3" w:tplc="280CC4A2">
      <w:numFmt w:val="bullet"/>
      <w:lvlText w:val="•"/>
      <w:lvlJc w:val="left"/>
      <w:pPr>
        <w:ind w:left="3679" w:hanging="351"/>
      </w:pPr>
      <w:rPr>
        <w:rFonts w:hint="default"/>
        <w:lang w:val="tr-TR" w:eastAsia="en-US" w:bidi="ar-SA"/>
      </w:rPr>
    </w:lvl>
    <w:lvl w:ilvl="4" w:tplc="F994497A">
      <w:numFmt w:val="bullet"/>
      <w:lvlText w:val="•"/>
      <w:lvlJc w:val="left"/>
      <w:pPr>
        <w:ind w:left="4632" w:hanging="351"/>
      </w:pPr>
      <w:rPr>
        <w:rFonts w:hint="default"/>
        <w:lang w:val="tr-TR" w:eastAsia="en-US" w:bidi="ar-SA"/>
      </w:rPr>
    </w:lvl>
    <w:lvl w:ilvl="5" w:tplc="57F85860">
      <w:numFmt w:val="bullet"/>
      <w:lvlText w:val="•"/>
      <w:lvlJc w:val="left"/>
      <w:pPr>
        <w:ind w:left="5586" w:hanging="351"/>
      </w:pPr>
      <w:rPr>
        <w:rFonts w:hint="default"/>
        <w:lang w:val="tr-TR" w:eastAsia="en-US" w:bidi="ar-SA"/>
      </w:rPr>
    </w:lvl>
    <w:lvl w:ilvl="6" w:tplc="F4588176">
      <w:numFmt w:val="bullet"/>
      <w:lvlText w:val="•"/>
      <w:lvlJc w:val="left"/>
      <w:pPr>
        <w:ind w:left="6539" w:hanging="351"/>
      </w:pPr>
      <w:rPr>
        <w:rFonts w:hint="default"/>
        <w:lang w:val="tr-TR" w:eastAsia="en-US" w:bidi="ar-SA"/>
      </w:rPr>
    </w:lvl>
    <w:lvl w:ilvl="7" w:tplc="214CCB1A">
      <w:numFmt w:val="bullet"/>
      <w:lvlText w:val="•"/>
      <w:lvlJc w:val="left"/>
      <w:pPr>
        <w:ind w:left="7492" w:hanging="351"/>
      </w:pPr>
      <w:rPr>
        <w:rFonts w:hint="default"/>
        <w:lang w:val="tr-TR" w:eastAsia="en-US" w:bidi="ar-SA"/>
      </w:rPr>
    </w:lvl>
    <w:lvl w:ilvl="8" w:tplc="1AF20050">
      <w:numFmt w:val="bullet"/>
      <w:lvlText w:val="•"/>
      <w:lvlJc w:val="left"/>
      <w:pPr>
        <w:ind w:left="8445" w:hanging="351"/>
      </w:pPr>
      <w:rPr>
        <w:rFonts w:hint="default"/>
        <w:lang w:val="tr-TR" w:eastAsia="en-US" w:bidi="ar-SA"/>
      </w:rPr>
    </w:lvl>
  </w:abstractNum>
  <w:num w:numId="1">
    <w:abstractNumId w:val="10"/>
  </w:num>
  <w:num w:numId="2">
    <w:abstractNumId w:val="8"/>
  </w:num>
  <w:num w:numId="3">
    <w:abstractNumId w:val="9"/>
  </w:num>
  <w:num w:numId="4">
    <w:abstractNumId w:val="5"/>
  </w:num>
  <w:num w:numId="5">
    <w:abstractNumId w:val="4"/>
  </w:num>
  <w:num w:numId="6">
    <w:abstractNumId w:val="7"/>
  </w:num>
  <w:num w:numId="7">
    <w:abstractNumId w:val="0"/>
  </w:num>
  <w:num w:numId="8">
    <w:abstractNumId w:val="11"/>
  </w:num>
  <w:num w:numId="9">
    <w:abstractNumId w:val="3"/>
  </w:num>
  <w:num w:numId="10">
    <w:abstractNumId w:val="2"/>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607986"/>
    <w:rsid w:val="0040722C"/>
    <w:rsid w:val="00607986"/>
    <w:rsid w:val="00962942"/>
    <w:rsid w:val="009C78D7"/>
    <w:rsid w:val="00A06E2B"/>
    <w:rsid w:val="00BE41DB"/>
    <w:rsid w:val="00F914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7986"/>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07986"/>
    <w:tblPr>
      <w:tblInd w:w="0" w:type="dxa"/>
      <w:tblCellMar>
        <w:top w:w="0" w:type="dxa"/>
        <w:left w:w="0" w:type="dxa"/>
        <w:bottom w:w="0" w:type="dxa"/>
        <w:right w:w="0" w:type="dxa"/>
      </w:tblCellMar>
    </w:tblPr>
  </w:style>
  <w:style w:type="paragraph" w:styleId="GvdeMetni">
    <w:name w:val="Body Text"/>
    <w:basedOn w:val="Normal"/>
    <w:uiPriority w:val="1"/>
    <w:qFormat/>
    <w:rsid w:val="00607986"/>
    <w:pPr>
      <w:spacing w:before="9"/>
    </w:pPr>
    <w:rPr>
      <w:sz w:val="24"/>
      <w:szCs w:val="24"/>
    </w:rPr>
  </w:style>
  <w:style w:type="paragraph" w:styleId="ListeParagraf">
    <w:name w:val="List Paragraph"/>
    <w:basedOn w:val="Normal"/>
    <w:uiPriority w:val="1"/>
    <w:qFormat/>
    <w:rsid w:val="00607986"/>
  </w:style>
  <w:style w:type="paragraph" w:customStyle="1" w:styleId="TableParagraph">
    <w:name w:val="Table Paragraph"/>
    <w:basedOn w:val="Normal"/>
    <w:uiPriority w:val="1"/>
    <w:qFormat/>
    <w:rsid w:val="00607986"/>
    <w:pPr>
      <w:ind w:left="806"/>
    </w:pPr>
  </w:style>
  <w:style w:type="paragraph" w:styleId="stbilgi">
    <w:name w:val="header"/>
    <w:basedOn w:val="Normal"/>
    <w:link w:val="stbilgiChar"/>
    <w:uiPriority w:val="99"/>
    <w:semiHidden/>
    <w:unhideWhenUsed/>
    <w:rsid w:val="0040722C"/>
    <w:pPr>
      <w:tabs>
        <w:tab w:val="center" w:pos="4536"/>
        <w:tab w:val="right" w:pos="9072"/>
      </w:tabs>
    </w:pPr>
  </w:style>
  <w:style w:type="character" w:customStyle="1" w:styleId="stbilgiChar">
    <w:name w:val="Üstbilgi Char"/>
    <w:basedOn w:val="VarsaylanParagrafYazTipi"/>
    <w:link w:val="stbilgi"/>
    <w:uiPriority w:val="99"/>
    <w:semiHidden/>
    <w:rsid w:val="0040722C"/>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40722C"/>
    <w:pPr>
      <w:tabs>
        <w:tab w:val="center" w:pos="4536"/>
        <w:tab w:val="right" w:pos="9072"/>
      </w:tabs>
    </w:pPr>
  </w:style>
  <w:style w:type="character" w:customStyle="1" w:styleId="AltbilgiChar">
    <w:name w:val="Altbilgi Char"/>
    <w:basedOn w:val="VarsaylanParagrafYazTipi"/>
    <w:link w:val="Altbilgi"/>
    <w:uiPriority w:val="99"/>
    <w:semiHidden/>
    <w:rsid w:val="0040722C"/>
    <w:rPr>
      <w:rFonts w:ascii="Times New Roman" w:eastAsia="Times New Roman" w:hAnsi="Times New Roman" w:cs="Times New Roman"/>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12</Pages>
  <Words>3085</Words>
  <Characters>17586</Characters>
  <Application>Microsoft Office Word</Application>
  <DocSecurity>0</DocSecurity>
  <Lines>146</Lines>
  <Paragraphs>41</Paragraphs>
  <ScaleCrop>false</ScaleCrop>
  <Company/>
  <LinksUpToDate>false</LinksUpToDate>
  <CharactersWithSpaces>20630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ÜSKÜDAR BELEDİYESİ</dc:title>
  <dc:creator>Olcay KUBAT</dc:creator>
  <cp:lastModifiedBy>Windows Kullanıcısı</cp:lastModifiedBy>
  <cp:revision>4</cp:revision>
  <dcterms:created xsi:type="dcterms:W3CDTF">2020-08-04T08:40:00Z</dcterms:created>
  <dcterms:modified xsi:type="dcterms:W3CDTF">2020-08-04T10:22:00Z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2020-07-03T00:00:00Z</vt:filetime>
  </property>
  <property fmtid="{D5CDD505-2E9C-101B-9397-08002B2CF9AE}" pid="3" name="Creator">
    <vt:lpwstr>Microsoft® Word 2010</vt:lpwstr>
  </property>
  <property fmtid="{D5CDD505-2E9C-101B-9397-08002B2CF9AE}" pid="4" name="LastSaved">
    <vt:filetime>2020-08-04T00:00:00Z</vt:filetime>
  </property>
</Properties>
</file>