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1199" w:type="dxa"/>
        <w:tblInd w:w="-998" w:type="dxa"/>
        <w:tblLook w:val="04A0" w:firstRow="1" w:lastRow="0" w:firstColumn="1" w:lastColumn="0" w:noHBand="0" w:noVBand="1"/>
      </w:tblPr>
      <w:tblGrid>
        <w:gridCol w:w="649"/>
        <w:gridCol w:w="3372"/>
        <w:gridCol w:w="2253"/>
        <w:gridCol w:w="2952"/>
        <w:gridCol w:w="1973"/>
      </w:tblGrid>
      <w:tr w:rsidR="00DC1E07" w:rsidRPr="00614999" w:rsidTr="00614999">
        <w:trPr>
          <w:cantSplit/>
          <w:trHeight w:val="283"/>
        </w:trPr>
        <w:tc>
          <w:tcPr>
            <w:tcW w:w="11199" w:type="dxa"/>
            <w:gridSpan w:val="5"/>
            <w:vAlign w:val="center"/>
          </w:tcPr>
          <w:p w:rsidR="00DC1E07" w:rsidRPr="00614999" w:rsidRDefault="00DC1E07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T.C. Munzur Üniversitesi 2022-2023 Eğitim Öğretim Yılı Sağlık Bilimleri Fakültesi Ebelik Bölümü Güz Dönemi Final Sınav Programı</w:t>
            </w:r>
          </w:p>
        </w:tc>
      </w:tr>
      <w:tr w:rsidR="00C876F2" w:rsidRPr="00614999" w:rsidTr="00614999">
        <w:trPr>
          <w:cantSplit/>
          <w:trHeight w:val="708"/>
        </w:trPr>
        <w:tc>
          <w:tcPr>
            <w:tcW w:w="636" w:type="dxa"/>
            <w:vAlign w:val="center"/>
          </w:tcPr>
          <w:p w:rsidR="00C876F2" w:rsidRPr="00614999" w:rsidRDefault="00C876F2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Gün</w:t>
            </w:r>
          </w:p>
        </w:tc>
        <w:tc>
          <w:tcPr>
            <w:tcW w:w="3377" w:type="dxa"/>
            <w:vAlign w:val="center"/>
          </w:tcPr>
          <w:p w:rsidR="00C876F2" w:rsidRPr="00614999" w:rsidRDefault="00C876F2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1.Sınıf</w:t>
            </w:r>
          </w:p>
        </w:tc>
        <w:tc>
          <w:tcPr>
            <w:tcW w:w="2255" w:type="dxa"/>
            <w:vAlign w:val="center"/>
          </w:tcPr>
          <w:p w:rsidR="00C876F2" w:rsidRPr="00614999" w:rsidRDefault="00C876F2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2.Sınıf</w:t>
            </w:r>
          </w:p>
        </w:tc>
        <w:tc>
          <w:tcPr>
            <w:tcW w:w="2956" w:type="dxa"/>
            <w:vAlign w:val="center"/>
          </w:tcPr>
          <w:p w:rsidR="00C876F2" w:rsidRPr="00614999" w:rsidRDefault="00C876F2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3.Sınıf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:rsidR="00C876F2" w:rsidRPr="00614999" w:rsidRDefault="00C876F2" w:rsidP="0061499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4.Sınıf</w:t>
            </w:r>
          </w:p>
        </w:tc>
      </w:tr>
      <w:tr w:rsidR="00614999" w:rsidRPr="00614999" w:rsidTr="00614999">
        <w:trPr>
          <w:cantSplit/>
          <w:trHeight w:val="315"/>
        </w:trPr>
        <w:tc>
          <w:tcPr>
            <w:tcW w:w="636" w:type="dxa"/>
            <w:vMerge w:val="restart"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10.01.2023</w:t>
            </w:r>
          </w:p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Salı</w:t>
            </w:r>
          </w:p>
        </w:tc>
        <w:tc>
          <w:tcPr>
            <w:tcW w:w="3377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Üniversite Yaşamına Giriş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ALP DAL</w:t>
            </w:r>
          </w:p>
        </w:tc>
        <w:tc>
          <w:tcPr>
            <w:tcW w:w="225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Sosyolojisi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C. DEMİR</w:t>
            </w:r>
          </w:p>
        </w:tc>
        <w:tc>
          <w:tcPr>
            <w:tcW w:w="2956" w:type="dxa"/>
            <w:vMerge w:val="restart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nil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Alternatif Doğum Yöntemleri ve Pozisyonları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</w:tc>
      </w:tr>
      <w:tr w:rsidR="00614999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225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2956" w:type="dxa"/>
            <w:vMerge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nil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0"/>
              </w:rPr>
              <w:t>14:0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  <w:proofErr w:type="gramEnd"/>
          </w:p>
        </w:tc>
      </w:tr>
      <w:tr w:rsidR="00614999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nil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614999" w:rsidRPr="00614999" w:rsidTr="00614999">
        <w:trPr>
          <w:cantSplit/>
          <w:trHeight w:val="70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614999" w:rsidRPr="00614999" w:rsidRDefault="00614999" w:rsidP="00D602C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614999" w:rsidRPr="00614999" w:rsidRDefault="00614999" w:rsidP="00D602C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Gözetmen: 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 1,2</w:t>
            </w:r>
          </w:p>
        </w:tc>
      </w:tr>
      <w:tr w:rsidR="00B315D5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Türk Dili I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C. ŞEN</w:t>
            </w:r>
          </w:p>
        </w:tc>
        <w:tc>
          <w:tcPr>
            <w:tcW w:w="2255" w:type="dxa"/>
            <w:vMerge w:val="restart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 w:val="restart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B315D5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255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nil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B315D5" w:rsidRPr="00614999" w:rsidTr="00614999">
        <w:trPr>
          <w:cantSplit/>
          <w:trHeight w:val="70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nil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B315D5" w:rsidRPr="00614999" w:rsidTr="00614999">
        <w:trPr>
          <w:cantSplit/>
          <w:trHeight w:val="135"/>
        </w:trPr>
        <w:tc>
          <w:tcPr>
            <w:tcW w:w="63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B315D5" w:rsidRPr="00614999" w:rsidRDefault="00B315D5" w:rsidP="00D602C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255" w:type="dxa"/>
            <w:vMerge/>
            <w:tcBorders>
              <w:bottom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024D3" w:rsidRPr="00614999" w:rsidTr="00614999">
        <w:trPr>
          <w:cantSplit/>
          <w:trHeight w:val="321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11.01.2023</w:t>
            </w:r>
          </w:p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Çarşamba</w:t>
            </w: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Parazitoloji</w:t>
            </w:r>
          </w:p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V. KORKMAZ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Sağlığın Korunması, Yükseltilmesi ve Sağlık Politikaları</w:t>
            </w:r>
          </w:p>
          <w:p w:rsidR="00F024D3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</w:tc>
        <w:tc>
          <w:tcPr>
            <w:tcW w:w="2956" w:type="dxa"/>
            <w:tcBorders>
              <w:top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Yenidoğan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ve Çocuk Sağlığı</w:t>
            </w:r>
          </w:p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BAŞ</w:t>
            </w: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Toplum Ebeliği</w:t>
            </w:r>
          </w:p>
          <w:p w:rsidR="00F024D3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</w:tc>
      </w:tr>
      <w:tr w:rsidR="007645C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25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14:00</w:t>
            </w:r>
            <w:proofErr w:type="gramEnd"/>
          </w:p>
        </w:tc>
        <w:tc>
          <w:tcPr>
            <w:tcW w:w="2956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197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</w:tr>
      <w:tr w:rsidR="007645C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197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7645C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2,3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2,3</w:t>
            </w:r>
          </w:p>
        </w:tc>
        <w:tc>
          <w:tcPr>
            <w:tcW w:w="2956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2,3</w:t>
            </w:r>
          </w:p>
        </w:tc>
        <w:tc>
          <w:tcPr>
            <w:tcW w:w="197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2,3</w:t>
            </w:r>
          </w:p>
        </w:tc>
      </w:tr>
      <w:tr w:rsidR="00F024D3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Bilgisayar</w:t>
            </w:r>
          </w:p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Ü. CAN</w:t>
            </w:r>
          </w:p>
        </w:tc>
        <w:tc>
          <w:tcPr>
            <w:tcW w:w="2255" w:type="dxa"/>
            <w:vMerge w:val="restart"/>
            <w:tcBorders>
              <w:top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 w:val="restart"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 w:val="restart"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024D3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15:00</w:t>
            </w:r>
            <w:proofErr w:type="gramEnd"/>
          </w:p>
        </w:tc>
        <w:tc>
          <w:tcPr>
            <w:tcW w:w="2255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024D3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024D3" w:rsidRPr="00614999" w:rsidTr="00614999">
        <w:trPr>
          <w:cantSplit/>
          <w:trHeight w:val="135"/>
        </w:trPr>
        <w:tc>
          <w:tcPr>
            <w:tcW w:w="63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F024D3" w:rsidRPr="00614999" w:rsidRDefault="00F024D3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2,3</w:t>
            </w:r>
          </w:p>
        </w:tc>
        <w:tc>
          <w:tcPr>
            <w:tcW w:w="2255" w:type="dxa"/>
            <w:vMerge/>
            <w:tcBorders>
              <w:bottom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single" w:sz="12" w:space="0" w:color="auto"/>
            </w:tcBorders>
            <w:vAlign w:val="center"/>
          </w:tcPr>
          <w:p w:rsidR="00F024D3" w:rsidRPr="00614999" w:rsidRDefault="00F024D3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6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12.01.2023</w:t>
            </w:r>
          </w:p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Perşembe</w:t>
            </w: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Dijital Okur Yazarlık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</w:tc>
        <w:tc>
          <w:tcPr>
            <w:tcW w:w="2255" w:type="dxa"/>
            <w:vMerge w:val="restart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Araştırma Yöntemleri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top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top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 w:val="restart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top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2,3</w:t>
            </w:r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388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 w:val="restart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Mesleki Yabancı Dil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Ç. M. AYDIN</w:t>
            </w: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Yönetimi ve Hukuku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</w:tc>
      </w:tr>
      <w:tr w:rsidR="007645C9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Yabancı Dil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Ç. M. AYDIN</w:t>
            </w:r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14:30</w:t>
            </w:r>
            <w:proofErr w:type="gramEnd"/>
          </w:p>
        </w:tc>
        <w:tc>
          <w:tcPr>
            <w:tcW w:w="1975" w:type="dxa"/>
            <w:vAlign w:val="center"/>
          </w:tcPr>
          <w:p w:rsidR="007645C9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15:3</w:t>
            </w:r>
            <w:r w:rsidR="007645C9"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  <w:proofErr w:type="gramEnd"/>
          </w:p>
        </w:tc>
      </w:tr>
      <w:tr w:rsidR="007645C9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1975" w:type="dxa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7645C9" w:rsidRPr="00614999" w:rsidTr="00614999">
        <w:trPr>
          <w:cantSplit/>
          <w:trHeight w:val="315"/>
        </w:trPr>
        <w:tc>
          <w:tcPr>
            <w:tcW w:w="63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2,3</w:t>
            </w:r>
          </w:p>
        </w:tc>
        <w:tc>
          <w:tcPr>
            <w:tcW w:w="2255" w:type="dxa"/>
            <w:vMerge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2,3</w:t>
            </w:r>
          </w:p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F7778D" w:rsidRPr="00614999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</w:tr>
      <w:tr w:rsidR="00614999" w:rsidRPr="00614999" w:rsidTr="00614999">
        <w:trPr>
          <w:cantSplit/>
          <w:trHeight w:val="321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13.01.2023</w:t>
            </w:r>
          </w:p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Cuma</w:t>
            </w: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Atatürk İlkeleri ve İnkılâp Tarihi I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E. ZENGİN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Güzel Sanatlar 1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D. KOÇ</w:t>
            </w:r>
          </w:p>
        </w:tc>
        <w:tc>
          <w:tcPr>
            <w:tcW w:w="2956" w:type="dxa"/>
            <w:tcBorders>
              <w:top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Normal Doğum ve Doğum Sonu Bakım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ALP DAL</w:t>
            </w: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Bilimlerinde Etik</w:t>
            </w:r>
          </w:p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</w:tc>
      </w:tr>
      <w:tr w:rsidR="0061499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225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2956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  <w:proofErr w:type="gramEnd"/>
          </w:p>
        </w:tc>
        <w:tc>
          <w:tcPr>
            <w:tcW w:w="197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14:00</w:t>
            </w:r>
            <w:proofErr w:type="gramEnd"/>
          </w:p>
        </w:tc>
      </w:tr>
      <w:tr w:rsidR="0061499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1975" w:type="dxa"/>
            <w:tcBorders>
              <w:bottom w:val="single" w:sz="8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614999" w:rsidRPr="00614999" w:rsidTr="00614999">
        <w:trPr>
          <w:cantSplit/>
          <w:trHeight w:val="318"/>
        </w:trPr>
        <w:tc>
          <w:tcPr>
            <w:tcW w:w="636" w:type="dxa"/>
            <w:vMerge/>
            <w:textDirection w:val="btLr"/>
            <w:vAlign w:val="center"/>
          </w:tcPr>
          <w:p w:rsidR="00614999" w:rsidRPr="00614999" w:rsidRDefault="0061499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 w:val="restart"/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Gözetmen:1,2</w:t>
            </w:r>
          </w:p>
        </w:tc>
        <w:tc>
          <w:tcPr>
            <w:tcW w:w="2956" w:type="dxa"/>
            <w:vAlign w:val="center"/>
          </w:tcPr>
          <w:p w:rsidR="00614999" w:rsidRPr="00614999" w:rsidRDefault="00614999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Gözetmen: 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1975" w:type="dxa"/>
            <w:vMerge w:val="restart"/>
            <w:tcBorders>
              <w:top w:val="single" w:sz="8" w:space="0" w:color="auto"/>
            </w:tcBorders>
            <w:vAlign w:val="center"/>
          </w:tcPr>
          <w:p w:rsidR="00614999" w:rsidRPr="00614999" w:rsidRDefault="0061499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Gözetmen:1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,3</w:t>
            </w:r>
          </w:p>
        </w:tc>
      </w:tr>
      <w:tr w:rsidR="007645C9" w:rsidRPr="00614999" w:rsidTr="00614999">
        <w:trPr>
          <w:cantSplit/>
          <w:trHeight w:val="126"/>
        </w:trPr>
        <w:tc>
          <w:tcPr>
            <w:tcW w:w="636" w:type="dxa"/>
            <w:vMerge/>
            <w:tcBorders>
              <w:top w:val="single" w:sz="12" w:space="0" w:color="auto"/>
            </w:tcBorders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Ebelikte Öğretim</w:t>
            </w:r>
          </w:p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</w:tc>
        <w:tc>
          <w:tcPr>
            <w:tcW w:w="2956" w:type="dxa"/>
            <w:vMerge w:val="restart"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956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645C9" w:rsidRPr="00614999" w:rsidTr="00614999">
        <w:trPr>
          <w:cantSplit/>
          <w:trHeight w:val="123"/>
        </w:trPr>
        <w:tc>
          <w:tcPr>
            <w:tcW w:w="63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645C9" w:rsidRPr="00614999" w:rsidRDefault="007645C9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614999"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,3</w:t>
            </w: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single" w:sz="12" w:space="0" w:color="auto"/>
            </w:tcBorders>
            <w:vAlign w:val="center"/>
          </w:tcPr>
          <w:p w:rsidR="007645C9" w:rsidRPr="00614999" w:rsidRDefault="007645C9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B315D5" w:rsidRPr="00614999" w:rsidTr="00614999">
        <w:trPr>
          <w:cantSplit/>
          <w:trHeight w:val="386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lastRenderedPageBreak/>
              <w:t>16.01.2023</w:t>
            </w:r>
          </w:p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Pazartesi</w:t>
            </w: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Embriyoloji ve Histoloji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KAVAK BALGETİR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Teknoloji Bağımlılığı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</w:tc>
        <w:tc>
          <w:tcPr>
            <w:tcW w:w="2956" w:type="dxa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Teknoloji Okur Yazarlığı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İ. ÜNAL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Kadın Sağlığı</w:t>
            </w:r>
          </w:p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</w:tc>
      </w:tr>
      <w:tr w:rsidR="00B315D5" w:rsidRPr="00614999" w:rsidTr="00614999">
        <w:trPr>
          <w:cantSplit/>
          <w:trHeight w:val="277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2255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956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1975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14:00</w:t>
            </w:r>
            <w:proofErr w:type="gramEnd"/>
          </w:p>
        </w:tc>
      </w:tr>
      <w:tr w:rsidR="00B315D5" w:rsidRPr="00614999" w:rsidTr="00614999">
        <w:trPr>
          <w:cantSplit/>
          <w:trHeight w:val="248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 w:val="restart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 w:val="restart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1975" w:type="dxa"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B315D5" w:rsidRPr="00614999" w:rsidTr="00614999">
        <w:trPr>
          <w:cantSplit/>
          <w:trHeight w:val="247"/>
        </w:trPr>
        <w:tc>
          <w:tcPr>
            <w:tcW w:w="636" w:type="dxa"/>
            <w:vMerge/>
            <w:textDirection w:val="btLr"/>
            <w:vAlign w:val="center"/>
          </w:tcPr>
          <w:p w:rsidR="00B315D5" w:rsidRPr="00614999" w:rsidRDefault="00B315D5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vMerge w:val="restart"/>
            <w:vAlign w:val="center"/>
          </w:tcPr>
          <w:p w:rsidR="00B315D5" w:rsidRPr="00614999" w:rsidRDefault="00B315D5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1,2</w:t>
            </w:r>
          </w:p>
        </w:tc>
        <w:tc>
          <w:tcPr>
            <w:tcW w:w="2956" w:type="dxa"/>
            <w:vMerge/>
            <w:vAlign w:val="center"/>
          </w:tcPr>
          <w:p w:rsidR="00B315D5" w:rsidRPr="00614999" w:rsidRDefault="00B315D5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:rsidR="00B315D5" w:rsidRPr="00614999" w:rsidRDefault="00B315D5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1,2</w:t>
            </w:r>
          </w:p>
        </w:tc>
      </w:tr>
      <w:tr w:rsidR="00087CAF" w:rsidRPr="00614999" w:rsidTr="00614999">
        <w:trPr>
          <w:cantSplit/>
          <w:trHeight w:val="50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vMerge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1,2</w:t>
            </w: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50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1,2</w:t>
            </w:r>
          </w:p>
        </w:tc>
        <w:tc>
          <w:tcPr>
            <w:tcW w:w="2255" w:type="dxa"/>
            <w:vMerge w:val="restart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 w:val="restart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69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Mikrobiyoloji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AYTAÇ</w:t>
            </w:r>
          </w:p>
        </w:tc>
        <w:tc>
          <w:tcPr>
            <w:tcW w:w="225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67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15:00</w:t>
            </w:r>
            <w:proofErr w:type="gramEnd"/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67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67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1,2</w:t>
            </w:r>
          </w:p>
        </w:tc>
        <w:tc>
          <w:tcPr>
            <w:tcW w:w="225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276F0" w:rsidRPr="00614999" w:rsidTr="00614999">
        <w:trPr>
          <w:cantSplit/>
          <w:trHeight w:val="315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17.01.2023</w:t>
            </w:r>
          </w:p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Salı</w:t>
            </w: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İş Sağlığı ve Güvenliği</w:t>
            </w:r>
          </w:p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B. ZENGİN</w:t>
            </w:r>
          </w:p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Farmakoloji</w:t>
            </w:r>
          </w:p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</w:tc>
        <w:tc>
          <w:tcPr>
            <w:tcW w:w="2956" w:type="dxa"/>
            <w:vMerge w:val="restart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Ruh Sağlığı</w:t>
            </w:r>
          </w:p>
          <w:p w:rsidR="009276F0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</w:tc>
      </w:tr>
      <w:tr w:rsidR="00087CAF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  <w:tc>
          <w:tcPr>
            <w:tcW w:w="2255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087CAF" w:rsidRPr="00614999" w:rsidRDefault="008F58DE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0"/>
              </w:rPr>
              <w:t>15</w:t>
            </w:r>
            <w:r w:rsidR="00087CAF"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  <w:proofErr w:type="gramEnd"/>
          </w:p>
        </w:tc>
      </w:tr>
      <w:tr w:rsidR="00087CAF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087CAF" w:rsidRPr="00614999" w:rsidTr="00614999">
        <w:trPr>
          <w:cantSplit/>
          <w:trHeight w:val="315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>2</w:t>
            </w:r>
            <w:r w:rsidR="00024965">
              <w:rPr>
                <w:rFonts w:ascii="Times New Roman" w:hAnsi="Times New Roman" w:cs="Times New Roman"/>
                <w:sz w:val="18"/>
                <w:szCs w:val="20"/>
              </w:rPr>
              <w:t>,3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>,3</w:t>
            </w:r>
          </w:p>
        </w:tc>
        <w:tc>
          <w:tcPr>
            <w:tcW w:w="2956" w:type="dxa"/>
            <w:vMerge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>2,</w:t>
            </w:r>
            <w:r w:rsidR="00D602CA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</w:tr>
      <w:tr w:rsidR="009276F0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Fizyoloji</w:t>
            </w:r>
          </w:p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Beslenme</w:t>
            </w:r>
          </w:p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</w:tc>
        <w:tc>
          <w:tcPr>
            <w:tcW w:w="2956" w:type="dxa"/>
            <w:vMerge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276F0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255" w:type="dxa"/>
            <w:vAlign w:val="center"/>
          </w:tcPr>
          <w:p w:rsidR="009276F0" w:rsidRPr="00614999" w:rsidRDefault="008F58DE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0"/>
              </w:rPr>
              <w:t>14</w:t>
            </w:r>
            <w:r w:rsidR="009276F0"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  <w:proofErr w:type="gramEnd"/>
          </w:p>
        </w:tc>
        <w:tc>
          <w:tcPr>
            <w:tcW w:w="2956" w:type="dxa"/>
            <w:vMerge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276F0" w:rsidRPr="00614999" w:rsidTr="00614999">
        <w:trPr>
          <w:cantSplit/>
          <w:trHeight w:val="135"/>
        </w:trPr>
        <w:tc>
          <w:tcPr>
            <w:tcW w:w="636" w:type="dxa"/>
            <w:vMerge/>
            <w:textDirection w:val="btLr"/>
            <w:vAlign w:val="center"/>
          </w:tcPr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276F0" w:rsidRPr="00614999" w:rsidTr="00614999">
        <w:trPr>
          <w:cantSplit/>
          <w:trHeight w:val="135"/>
        </w:trPr>
        <w:tc>
          <w:tcPr>
            <w:tcW w:w="63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9276F0" w:rsidRPr="00614999" w:rsidRDefault="009276F0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bottom w:val="single" w:sz="12" w:space="0" w:color="auto"/>
            </w:tcBorders>
            <w:vAlign w:val="center"/>
          </w:tcPr>
          <w:p w:rsidR="009276F0" w:rsidRPr="00614999" w:rsidRDefault="009276F0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024965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9276F0" w:rsidRPr="00614999" w:rsidRDefault="009276F0" w:rsidP="00BA1B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A1B19"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>,3</w:t>
            </w: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bottom w:val="single" w:sz="12" w:space="0" w:color="auto"/>
            </w:tcBorders>
            <w:vAlign w:val="center"/>
          </w:tcPr>
          <w:p w:rsidR="009276F0" w:rsidRPr="00614999" w:rsidRDefault="009276F0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126"/>
        </w:trPr>
        <w:tc>
          <w:tcPr>
            <w:tcW w:w="63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18.01.2023</w:t>
            </w:r>
          </w:p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Çarşamba</w:t>
            </w:r>
          </w:p>
        </w:tc>
        <w:tc>
          <w:tcPr>
            <w:tcW w:w="33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Ebeliğe Giriş ve Deontoloji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</w:tc>
        <w:tc>
          <w:tcPr>
            <w:tcW w:w="2255" w:type="dxa"/>
            <w:vMerge w:val="restart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Kanıta Dayalı Ebelik Uygulamaları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</w:tc>
      </w:tr>
      <w:tr w:rsidR="00F7778D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F7778D" w:rsidRPr="00614999" w:rsidRDefault="00F7778D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11:00</w:t>
            </w:r>
            <w:proofErr w:type="gramEnd"/>
          </w:p>
        </w:tc>
        <w:tc>
          <w:tcPr>
            <w:tcW w:w="2255" w:type="dxa"/>
            <w:vMerge/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left w:val="single" w:sz="8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10:00</w:t>
            </w:r>
            <w:proofErr w:type="gramEnd"/>
          </w:p>
        </w:tc>
      </w:tr>
      <w:tr w:rsidR="00F7778D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F7778D" w:rsidRPr="00614999" w:rsidRDefault="00F7778D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Merge/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left w:val="single" w:sz="8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52-55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</w:tr>
      <w:tr w:rsidR="00F7778D" w:rsidRPr="00614999" w:rsidTr="00614999">
        <w:trPr>
          <w:cantSplit/>
          <w:trHeight w:val="123"/>
        </w:trPr>
        <w:tc>
          <w:tcPr>
            <w:tcW w:w="636" w:type="dxa"/>
            <w:vMerge/>
            <w:textDirection w:val="btLr"/>
            <w:vAlign w:val="center"/>
          </w:tcPr>
          <w:p w:rsidR="00F7778D" w:rsidRPr="00614999" w:rsidRDefault="00F7778D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778D" w:rsidRPr="00614999" w:rsidRDefault="00F7778D" w:rsidP="00DA13F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83CB1" w:rsidRPr="00614999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255" w:type="dxa"/>
            <w:vMerge/>
            <w:tcBorders>
              <w:bottom w:val="single" w:sz="12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F7778D" w:rsidRPr="00614999" w:rsidRDefault="00F7778D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F7778D" w:rsidRPr="00614999" w:rsidRDefault="00F7778D" w:rsidP="004B329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  <w:r w:rsidR="00D602CA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</w:tr>
      <w:tr w:rsidR="00087CAF" w:rsidRPr="00614999" w:rsidTr="00614999">
        <w:trPr>
          <w:cantSplit/>
          <w:trHeight w:val="354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Anatomi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KARAMAN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Doğum Öncesi Dönem-1</w:t>
            </w:r>
          </w:p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352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13:00</w:t>
            </w:r>
            <w:proofErr w:type="gramEnd"/>
          </w:p>
        </w:tc>
        <w:tc>
          <w:tcPr>
            <w:tcW w:w="2255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Saati: </w:t>
            </w:r>
            <w:proofErr w:type="gram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14:00</w:t>
            </w:r>
            <w:proofErr w:type="gramEnd"/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352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52-53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255" w:type="dxa"/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53-54 </w:t>
            </w: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nolu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derslik</w:t>
            </w: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87CAF" w:rsidRPr="00614999" w:rsidTr="00614999">
        <w:trPr>
          <w:cantSplit/>
          <w:trHeight w:val="352"/>
        </w:trPr>
        <w:tc>
          <w:tcPr>
            <w:tcW w:w="636" w:type="dxa"/>
            <w:vMerge/>
            <w:textDirection w:val="btLr"/>
            <w:vAlign w:val="center"/>
          </w:tcPr>
          <w:p w:rsidR="00087CAF" w:rsidRPr="00614999" w:rsidRDefault="00087CAF" w:rsidP="006149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B83CB1" w:rsidRPr="00614999">
              <w:rPr>
                <w:rFonts w:ascii="Times New Roman" w:hAnsi="Times New Roman" w:cs="Times New Roman"/>
                <w:sz w:val="18"/>
                <w:szCs w:val="20"/>
              </w:rPr>
              <w:t>1,3</w:t>
            </w:r>
          </w:p>
        </w:tc>
        <w:tc>
          <w:tcPr>
            <w:tcW w:w="2255" w:type="dxa"/>
            <w:vAlign w:val="center"/>
          </w:tcPr>
          <w:p w:rsidR="00087CAF" w:rsidRPr="00614999" w:rsidRDefault="00087CAF" w:rsidP="00DA13F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DA13F8">
              <w:rPr>
                <w:rFonts w:ascii="Times New Roman" w:hAnsi="Times New Roman" w:cs="Times New Roman"/>
                <w:sz w:val="18"/>
                <w:szCs w:val="20"/>
              </w:rPr>
              <w:t>2,</w:t>
            </w:r>
            <w:r w:rsidR="00B83CB1" w:rsidRPr="00614999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956" w:type="dxa"/>
            <w:vMerge/>
            <w:tcBorders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87CAF" w:rsidRPr="00614999" w:rsidRDefault="00087CAF" w:rsidP="0061499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614999" w:rsidRPr="00614999" w:rsidTr="00614999">
        <w:trPr>
          <w:cantSplit/>
          <w:trHeight w:val="352"/>
        </w:trPr>
        <w:tc>
          <w:tcPr>
            <w:tcW w:w="11199" w:type="dxa"/>
            <w:gridSpan w:val="5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F50F0E" w:rsidRPr="00614999" w:rsidRDefault="00614999" w:rsidP="00F50F0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.</w:t>
            </w:r>
          </w:p>
        </w:tc>
      </w:tr>
    </w:tbl>
    <w:p w:rsidR="00C879CA" w:rsidRDefault="00C879CA">
      <w:pPr>
        <w:rPr>
          <w:sz w:val="20"/>
        </w:rPr>
      </w:pPr>
    </w:p>
    <w:p w:rsidR="00CC029C" w:rsidRDefault="00CC029C">
      <w:pPr>
        <w:rPr>
          <w:sz w:val="20"/>
        </w:rPr>
      </w:pPr>
      <w:bookmarkStart w:id="0" w:name="_GoBack"/>
      <w:bookmarkEnd w:id="0"/>
    </w:p>
    <w:sectPr w:rsidR="00CC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0C" w:rsidRDefault="0071040C" w:rsidP="00CC029C">
      <w:pPr>
        <w:spacing w:after="0" w:line="240" w:lineRule="auto"/>
      </w:pPr>
      <w:r>
        <w:separator/>
      </w:r>
    </w:p>
  </w:endnote>
  <w:endnote w:type="continuationSeparator" w:id="0">
    <w:p w:rsidR="0071040C" w:rsidRDefault="0071040C" w:rsidP="00CC0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0C" w:rsidRDefault="0071040C" w:rsidP="00CC029C">
      <w:pPr>
        <w:spacing w:after="0" w:line="240" w:lineRule="auto"/>
      </w:pPr>
      <w:r>
        <w:separator/>
      </w:r>
    </w:p>
  </w:footnote>
  <w:footnote w:type="continuationSeparator" w:id="0">
    <w:p w:rsidR="0071040C" w:rsidRDefault="0071040C" w:rsidP="00CC0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CC7"/>
    <w:rsid w:val="00024965"/>
    <w:rsid w:val="00053FC2"/>
    <w:rsid w:val="00087CAF"/>
    <w:rsid w:val="00123E5C"/>
    <w:rsid w:val="002E03AF"/>
    <w:rsid w:val="003B1D6D"/>
    <w:rsid w:val="004422B2"/>
    <w:rsid w:val="004B329A"/>
    <w:rsid w:val="00614999"/>
    <w:rsid w:val="006505FC"/>
    <w:rsid w:val="0066123B"/>
    <w:rsid w:val="00672EBE"/>
    <w:rsid w:val="0071040C"/>
    <w:rsid w:val="00734CC7"/>
    <w:rsid w:val="007645C9"/>
    <w:rsid w:val="0080013B"/>
    <w:rsid w:val="00805817"/>
    <w:rsid w:val="00834D4E"/>
    <w:rsid w:val="008F58DE"/>
    <w:rsid w:val="009276F0"/>
    <w:rsid w:val="009D76C9"/>
    <w:rsid w:val="009F2379"/>
    <w:rsid w:val="00A0304F"/>
    <w:rsid w:val="00A157FD"/>
    <w:rsid w:val="00A270A0"/>
    <w:rsid w:val="00A474FC"/>
    <w:rsid w:val="00AC1268"/>
    <w:rsid w:val="00B2689C"/>
    <w:rsid w:val="00B315D5"/>
    <w:rsid w:val="00B32503"/>
    <w:rsid w:val="00B74B1A"/>
    <w:rsid w:val="00B83CB1"/>
    <w:rsid w:val="00BA1B19"/>
    <w:rsid w:val="00BC404A"/>
    <w:rsid w:val="00C86372"/>
    <w:rsid w:val="00C876F2"/>
    <w:rsid w:val="00C879CA"/>
    <w:rsid w:val="00CC029C"/>
    <w:rsid w:val="00CF5E1B"/>
    <w:rsid w:val="00D602CA"/>
    <w:rsid w:val="00D77DA4"/>
    <w:rsid w:val="00DA13F8"/>
    <w:rsid w:val="00DB1356"/>
    <w:rsid w:val="00DC1E07"/>
    <w:rsid w:val="00DF261C"/>
    <w:rsid w:val="00EA209F"/>
    <w:rsid w:val="00F001E0"/>
    <w:rsid w:val="00F024D3"/>
    <w:rsid w:val="00F50CE5"/>
    <w:rsid w:val="00F50F0E"/>
    <w:rsid w:val="00F73FE2"/>
    <w:rsid w:val="00F7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C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C029C"/>
  </w:style>
  <w:style w:type="paragraph" w:styleId="Altbilgi">
    <w:name w:val="footer"/>
    <w:basedOn w:val="Normal"/>
    <w:link w:val="AltbilgiChar"/>
    <w:uiPriority w:val="99"/>
    <w:unhideWhenUsed/>
    <w:rsid w:val="00CC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C02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C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C029C"/>
  </w:style>
  <w:style w:type="paragraph" w:styleId="Altbilgi">
    <w:name w:val="footer"/>
    <w:basedOn w:val="Normal"/>
    <w:link w:val="AltbilgiChar"/>
    <w:uiPriority w:val="99"/>
    <w:unhideWhenUsed/>
    <w:rsid w:val="00CC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C0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smyosinif</cp:lastModifiedBy>
  <cp:revision>5</cp:revision>
  <dcterms:created xsi:type="dcterms:W3CDTF">2022-12-26T06:57:00Z</dcterms:created>
  <dcterms:modified xsi:type="dcterms:W3CDTF">2022-12-30T11:33:00Z</dcterms:modified>
</cp:coreProperties>
</file>