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AC4EF" w14:textId="77777777" w:rsidR="00726E27" w:rsidRPr="00D81946" w:rsidRDefault="00726E27" w:rsidP="00726E27">
      <w:pPr>
        <w:spacing w:before="100" w:beforeAutospacing="1" w:after="100" w:afterAutospacing="1"/>
        <w:rPr>
          <w:bCs/>
          <w:szCs w:val="24"/>
        </w:rPr>
      </w:pPr>
      <w:r w:rsidRPr="00D81946">
        <w:rPr>
          <w:bCs/>
          <w:szCs w:val="24"/>
        </w:rPr>
        <w:t>ÜNİVERSİTEMİZCE SATIN ALINARAK HİZMETE SUNULAN VERİ TABANLARI</w:t>
      </w:r>
    </w:p>
    <w:p w14:paraId="21D1DA05" w14:textId="77777777" w:rsidR="00726E27" w:rsidRPr="00D81946" w:rsidRDefault="00726E27" w:rsidP="00726E27">
      <w:pPr>
        <w:spacing w:before="100" w:beforeAutospacing="1" w:after="100" w:afterAutospacing="1"/>
        <w:rPr>
          <w:bCs/>
          <w:szCs w:val="24"/>
        </w:rPr>
      </w:pPr>
      <w:r w:rsidRPr="00D81946">
        <w:rPr>
          <w:bCs/>
          <w:szCs w:val="24"/>
        </w:rPr>
        <w:t>1- OED (OXFORD English Dictionary) Veri Tabanı</w:t>
      </w:r>
    </w:p>
    <w:p w14:paraId="0AA5B974" w14:textId="77777777" w:rsidR="00726E27" w:rsidRPr="00D81946" w:rsidRDefault="00726E27" w:rsidP="00726E27">
      <w:pPr>
        <w:spacing w:before="100" w:beforeAutospacing="1" w:after="100" w:afterAutospacing="1"/>
        <w:rPr>
          <w:bCs/>
          <w:szCs w:val="24"/>
        </w:rPr>
      </w:pPr>
      <w:r w:rsidRPr="00D81946">
        <w:rPr>
          <w:bCs/>
          <w:szCs w:val="24"/>
        </w:rPr>
        <w:t>2 -SOBİAD Veri Tabanı</w:t>
      </w:r>
    </w:p>
    <w:p w14:paraId="12C83D22" w14:textId="77777777" w:rsidR="00726E27" w:rsidRPr="00D81946" w:rsidRDefault="00726E27" w:rsidP="00726E27">
      <w:pPr>
        <w:spacing w:before="100" w:beforeAutospacing="1" w:after="100" w:afterAutospacing="1"/>
        <w:rPr>
          <w:bCs/>
          <w:szCs w:val="24"/>
        </w:rPr>
      </w:pPr>
      <w:r w:rsidRPr="00D81946">
        <w:rPr>
          <w:bCs/>
          <w:szCs w:val="24"/>
        </w:rPr>
        <w:t>3 -AYEUM Veri Tabanı</w:t>
      </w:r>
    </w:p>
    <w:p w14:paraId="26DDF85A" w14:textId="77777777" w:rsidR="00726E27" w:rsidRPr="00D81946" w:rsidRDefault="00726E27" w:rsidP="00726E27">
      <w:pPr>
        <w:spacing w:before="100" w:beforeAutospacing="1" w:after="100" w:afterAutospacing="1"/>
        <w:rPr>
          <w:bCs/>
          <w:szCs w:val="24"/>
        </w:rPr>
      </w:pPr>
      <w:r w:rsidRPr="00D81946">
        <w:rPr>
          <w:bCs/>
          <w:szCs w:val="24"/>
        </w:rPr>
        <w:t>4 -</w:t>
      </w:r>
      <w:proofErr w:type="spellStart"/>
      <w:r w:rsidRPr="00D81946">
        <w:rPr>
          <w:bCs/>
          <w:szCs w:val="24"/>
        </w:rPr>
        <w:t>Vidobu</w:t>
      </w:r>
      <w:proofErr w:type="spellEnd"/>
      <w:r w:rsidRPr="00D81946">
        <w:rPr>
          <w:bCs/>
          <w:szCs w:val="24"/>
        </w:rPr>
        <w:t xml:space="preserve"> Eğitim Veri Tabanı</w:t>
      </w:r>
    </w:p>
    <w:p w14:paraId="2C8D549C" w14:textId="77777777" w:rsidR="00726E27" w:rsidRPr="00D81946" w:rsidRDefault="00726E27" w:rsidP="00726E27">
      <w:pPr>
        <w:spacing w:before="100" w:beforeAutospacing="1" w:after="100" w:afterAutospacing="1"/>
        <w:rPr>
          <w:bCs/>
          <w:szCs w:val="24"/>
        </w:rPr>
      </w:pPr>
      <w:r w:rsidRPr="00D81946">
        <w:rPr>
          <w:bCs/>
          <w:szCs w:val="24"/>
        </w:rPr>
        <w:t>5 -İdeal Online Dergi Veri Tabanı</w:t>
      </w:r>
    </w:p>
    <w:p w14:paraId="44F3BC30" w14:textId="77777777" w:rsidR="00726E27" w:rsidRPr="00D81946" w:rsidRDefault="00726E27" w:rsidP="00726E27">
      <w:pPr>
        <w:spacing w:before="100" w:beforeAutospacing="1" w:after="100" w:afterAutospacing="1"/>
        <w:rPr>
          <w:bCs/>
          <w:szCs w:val="24"/>
        </w:rPr>
      </w:pPr>
      <w:r w:rsidRPr="00D81946">
        <w:rPr>
          <w:bCs/>
          <w:szCs w:val="24"/>
        </w:rPr>
        <w:t>6 -Tümer Altaş Yabancı Dil Veri Tabanı</w:t>
      </w:r>
    </w:p>
    <w:p w14:paraId="55875D45" w14:textId="77777777" w:rsidR="00726E27" w:rsidRPr="00D81946" w:rsidRDefault="00726E27" w:rsidP="00726E27">
      <w:pPr>
        <w:spacing w:before="100" w:beforeAutospacing="1" w:after="100" w:afterAutospacing="1"/>
        <w:rPr>
          <w:bCs/>
          <w:szCs w:val="24"/>
        </w:rPr>
      </w:pPr>
      <w:r w:rsidRPr="00D81946">
        <w:rPr>
          <w:bCs/>
          <w:szCs w:val="24"/>
        </w:rPr>
        <w:t>7 -YORDAM Otomasyon Veri Tabanı</w:t>
      </w:r>
    </w:p>
    <w:p w14:paraId="4512061E" w14:textId="77777777" w:rsidR="00726E27" w:rsidRDefault="00726E27" w:rsidP="00726E27">
      <w:pPr>
        <w:spacing w:before="100" w:beforeAutospacing="1" w:after="100" w:afterAutospacing="1"/>
        <w:jc w:val="both"/>
        <w:rPr>
          <w:b/>
          <w:szCs w:val="24"/>
        </w:rPr>
      </w:pPr>
      <w:r w:rsidRPr="00D81946">
        <w:rPr>
          <w:bCs/>
          <w:szCs w:val="24"/>
        </w:rPr>
        <w:t>8 -D-Space Veri Tabanı</w:t>
      </w:r>
    </w:p>
    <w:tbl>
      <w:tblPr>
        <w:tblW w:w="96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3"/>
      </w:tblGrid>
      <w:tr w:rsidR="00726E27" w:rsidRPr="007110DB" w14:paraId="095F7836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95DF" w14:textId="77777777" w:rsidR="00726E27" w:rsidRPr="007110DB" w:rsidRDefault="00726E27" w:rsidP="00ED4D33">
            <w:pPr>
              <w:rPr>
                <w:b/>
                <w:bCs/>
                <w:color w:val="000000"/>
                <w:szCs w:val="24"/>
                <w:lang w:eastAsia="tr-TR"/>
              </w:rPr>
            </w:pPr>
            <w:r w:rsidRPr="007110DB">
              <w:rPr>
                <w:b/>
                <w:bCs/>
                <w:color w:val="000000"/>
                <w:szCs w:val="24"/>
                <w:lang w:eastAsia="tr-TR"/>
              </w:rPr>
              <w:t>Elektronik Dergiler:</w:t>
            </w:r>
          </w:p>
        </w:tc>
      </w:tr>
      <w:tr w:rsidR="00726E27" w:rsidRPr="007110DB" w14:paraId="68F6CE40" w14:textId="77777777" w:rsidTr="00ED4D33">
        <w:trPr>
          <w:trHeight w:val="315"/>
        </w:trPr>
        <w:tc>
          <w:tcPr>
            <w:tcW w:w="9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36E2F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proofErr w:type="spellStart"/>
            <w:r w:rsidRPr="007110DB">
              <w:rPr>
                <w:b/>
                <w:bCs/>
                <w:szCs w:val="24"/>
                <w:lang w:eastAsia="tr-TR"/>
              </w:rPr>
              <w:t>BioOne</w:t>
            </w:r>
            <w:proofErr w:type="spellEnd"/>
            <w:r w:rsidRPr="007110DB">
              <w:rPr>
                <w:b/>
                <w:bCs/>
                <w:szCs w:val="24"/>
                <w:lang w:eastAsia="tr-TR"/>
              </w:rPr>
              <w:t xml:space="preserve"> : http://www.bioone.org/</w:t>
            </w:r>
          </w:p>
        </w:tc>
      </w:tr>
      <w:tr w:rsidR="00726E27" w:rsidRPr="007110DB" w14:paraId="195F4915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34A89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proofErr w:type="spellStart"/>
            <w:r w:rsidRPr="007110DB">
              <w:rPr>
                <w:b/>
                <w:bCs/>
                <w:szCs w:val="24"/>
                <w:lang w:eastAsia="tr-TR"/>
              </w:rPr>
              <w:t>İdealonline</w:t>
            </w:r>
            <w:proofErr w:type="spellEnd"/>
            <w:r w:rsidRPr="007110DB">
              <w:rPr>
                <w:b/>
                <w:bCs/>
                <w:szCs w:val="24"/>
                <w:lang w:eastAsia="tr-TR"/>
              </w:rPr>
              <w:t xml:space="preserve"> : http://www.idealonline.com.tr/IdealOnline/</w:t>
            </w:r>
          </w:p>
        </w:tc>
      </w:tr>
      <w:tr w:rsidR="00726E27" w:rsidRPr="007110DB" w14:paraId="06030061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35FE6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proofErr w:type="spellStart"/>
            <w:r w:rsidRPr="007110DB">
              <w:rPr>
                <w:b/>
                <w:bCs/>
                <w:szCs w:val="24"/>
                <w:lang w:eastAsia="tr-TR"/>
              </w:rPr>
              <w:t>EBSCOhost:Hiper</w:t>
            </w:r>
            <w:proofErr w:type="spellEnd"/>
            <w:r w:rsidRPr="007110DB">
              <w:rPr>
                <w:b/>
                <w:bCs/>
                <w:szCs w:val="24"/>
                <w:lang w:eastAsia="tr-TR"/>
              </w:rPr>
              <w:t xml:space="preserve"> Kitap http://web.a.ebscohost.com/Legacy/Views/static/html/Error.htm?aspxerrorpath=/ehost/search/basic</w:t>
            </w:r>
          </w:p>
        </w:tc>
      </w:tr>
      <w:tr w:rsidR="00726E27" w:rsidRPr="007110DB" w14:paraId="70B16EBC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24C99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proofErr w:type="spellStart"/>
            <w:r w:rsidRPr="007110DB">
              <w:rPr>
                <w:b/>
                <w:bCs/>
                <w:szCs w:val="24"/>
                <w:lang w:eastAsia="tr-TR"/>
              </w:rPr>
              <w:t>Vidobu</w:t>
            </w:r>
            <w:proofErr w:type="spellEnd"/>
            <w:r w:rsidRPr="007110DB">
              <w:rPr>
                <w:b/>
                <w:bCs/>
                <w:szCs w:val="24"/>
                <w:lang w:eastAsia="tr-TR"/>
              </w:rPr>
              <w:t>: https://www.vidobu.com/</w:t>
            </w:r>
          </w:p>
        </w:tc>
      </w:tr>
      <w:tr w:rsidR="00726E27" w:rsidRPr="007110DB" w14:paraId="1C9ECE3D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0460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r w:rsidRPr="007110DB">
              <w:rPr>
                <w:b/>
                <w:bCs/>
                <w:szCs w:val="24"/>
                <w:lang w:eastAsia="tr-TR"/>
              </w:rPr>
              <w:t>ARTSTOR : http://www.artstor.org/</w:t>
            </w:r>
          </w:p>
        </w:tc>
      </w:tr>
      <w:tr w:rsidR="00726E27" w:rsidRPr="007110DB" w14:paraId="1ACC607B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ABB33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r w:rsidRPr="007110DB">
              <w:rPr>
                <w:b/>
                <w:bCs/>
                <w:szCs w:val="24"/>
                <w:lang w:eastAsia="tr-TR"/>
              </w:rPr>
              <w:t>WORLD EBOOK LİBRARY: http://community.ebooklibrary.org/?AffiliateKey=WEL-MunUniMunUni</w:t>
            </w:r>
          </w:p>
        </w:tc>
      </w:tr>
      <w:tr w:rsidR="00726E27" w:rsidRPr="007110DB" w14:paraId="24E7AC7D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1711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r w:rsidRPr="007110DB">
              <w:rPr>
                <w:b/>
                <w:bCs/>
                <w:szCs w:val="24"/>
                <w:lang w:eastAsia="tr-TR"/>
              </w:rPr>
              <w:t xml:space="preserve">Oxford </w:t>
            </w:r>
            <w:proofErr w:type="spellStart"/>
            <w:r w:rsidRPr="007110DB">
              <w:rPr>
                <w:b/>
                <w:bCs/>
                <w:szCs w:val="24"/>
                <w:lang w:eastAsia="tr-TR"/>
              </w:rPr>
              <w:t>Journals</w:t>
            </w:r>
            <w:proofErr w:type="spellEnd"/>
            <w:r w:rsidRPr="007110DB">
              <w:rPr>
                <w:b/>
                <w:bCs/>
                <w:szCs w:val="24"/>
                <w:lang w:eastAsia="tr-TR"/>
              </w:rPr>
              <w:t xml:space="preserve"> : http://ankos.gen.tr/mailman/listinfo/ankos-tr_ankos.gen.tr</w:t>
            </w:r>
          </w:p>
        </w:tc>
      </w:tr>
      <w:tr w:rsidR="00726E27" w:rsidRPr="007110DB" w14:paraId="77E9B6F8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0EB8F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r w:rsidRPr="007110DB">
              <w:rPr>
                <w:b/>
                <w:bCs/>
                <w:szCs w:val="24"/>
                <w:lang w:eastAsia="tr-TR"/>
              </w:rPr>
              <w:t>TÜBİTAK ULAKBİM : http://www.ulakbim.gov.tr/yeniweb/vt/</w:t>
            </w:r>
          </w:p>
        </w:tc>
      </w:tr>
      <w:tr w:rsidR="00726E27" w:rsidRPr="007110DB" w14:paraId="6A8AFC02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D491E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5" w:tooltip="http://enterprise.astm.org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ASTM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Digi</w:t>
              </w:r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t</w:t>
              </w:r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</w:t>
              </w:r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l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Library</w:t>
              </w:r>
            </w:hyperlink>
          </w:p>
        </w:tc>
      </w:tr>
      <w:tr w:rsidR="00726E27" w:rsidRPr="007110DB" w14:paraId="2AB34B19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B915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6" w:tooltip="http://pubs.acs.org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American Chemical Society (ACS)</w:t>
              </w:r>
            </w:hyperlink>
          </w:p>
        </w:tc>
      </w:tr>
      <w:tr w:rsidR="00726E27" w:rsidRPr="007110DB" w14:paraId="3EE121F2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4CA49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7" w:tooltip="http://arc.aiaa.org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American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Institute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of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Aeronautics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and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Astronautics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(AIAA)</w:t>
              </w:r>
            </w:hyperlink>
          </w:p>
        </w:tc>
      </w:tr>
      <w:tr w:rsidR="00726E27" w:rsidRPr="007110DB" w14:paraId="76C8CE4E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00912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8" w:tooltip="http://scitation.aip.org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American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Institute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of Physics (AIP)</w:t>
              </w:r>
            </w:hyperlink>
          </w:p>
        </w:tc>
      </w:tr>
      <w:tr w:rsidR="00726E27" w:rsidRPr="007110DB" w14:paraId="4F2D9997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F6D37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9" w:tooltip="http://www.aps.org/publications/journals/index.cfm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American Physical Society (APS)</w:t>
              </w:r>
            </w:hyperlink>
          </w:p>
        </w:tc>
      </w:tr>
      <w:tr w:rsidR="00726E27" w:rsidRPr="007110DB" w14:paraId="39A931A7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A220E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10" w:tooltip="http://asmedigitalcollection.asme.org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American Society of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Mechanical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Engineers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(ASME)</w:t>
              </w:r>
            </w:hyperlink>
          </w:p>
        </w:tc>
      </w:tr>
      <w:tr w:rsidR="00726E27" w:rsidRPr="007110DB" w14:paraId="53415BC1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2A0D9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11" w:tooltip="http://arjournals.annualreviews.org/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Annual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Reviews</w:t>
              </w:r>
              <w:proofErr w:type="spellEnd"/>
            </w:hyperlink>
            <w:r w:rsidRPr="007110DB">
              <w:rPr>
                <w:rFonts w:ascii="Tahoma" w:hAnsi="Tahoma" w:cs="Tahoma"/>
                <w:b/>
                <w:bCs/>
                <w:sz w:val="19"/>
                <w:szCs w:val="19"/>
                <w:lang w:eastAsia="tr-TR"/>
              </w:rPr>
              <w:t> [1996-]</w:t>
            </w:r>
          </w:p>
        </w:tc>
      </w:tr>
      <w:tr w:rsidR="00726E27" w:rsidRPr="007110DB" w14:paraId="30ED3CDF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9DA6D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12" w:tooltip="http://portal.acm.org/dl.cfm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Association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for Computing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Machinery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(ACM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Digital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Library)</w:t>
              </w:r>
            </w:hyperlink>
          </w:p>
        </w:tc>
      </w:tr>
      <w:tr w:rsidR="00726E27" w:rsidRPr="007110DB" w14:paraId="2D7BE32B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51679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13" w:tooltip="http://www.clinicalevidence.bmj.com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BMJ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Clinical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Evidence</w:t>
              </w:r>
              <w:proofErr w:type="spellEnd"/>
            </w:hyperlink>
          </w:p>
        </w:tc>
      </w:tr>
      <w:tr w:rsidR="00726E27" w:rsidRPr="007110DB" w14:paraId="57BA5F10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6BFD7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14" w:tooltip="http://journals.bmj.com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BMJ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Journals</w:t>
              </w:r>
              <w:proofErr w:type="spellEnd"/>
            </w:hyperlink>
          </w:p>
        </w:tc>
      </w:tr>
      <w:tr w:rsidR="00726E27" w:rsidRPr="007110DB" w14:paraId="11CE40D0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DDF5A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15" w:tooltip="http://www.dl.begellhouse.com/collections/341eac9a770b2cc3.html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Begell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House -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Biomedical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Research Collection</w:t>
              </w:r>
            </w:hyperlink>
          </w:p>
        </w:tc>
      </w:tr>
      <w:tr w:rsidR="00726E27" w:rsidRPr="007110DB" w14:paraId="7C657E85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9191F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16" w:tooltip="http://www.eurekaselect.com/bypublication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Bentham Science</w:t>
              </w:r>
            </w:hyperlink>
          </w:p>
        </w:tc>
      </w:tr>
      <w:tr w:rsidR="00726E27" w:rsidRPr="007110DB" w14:paraId="721BE6ED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3A05D" w14:textId="77777777" w:rsidR="00726E27" w:rsidRPr="007110DB" w:rsidRDefault="00726E27" w:rsidP="00ED4D33">
            <w:pPr>
              <w:rPr>
                <w:b/>
                <w:bCs/>
                <w:szCs w:val="24"/>
                <w:lang w:eastAsia="tr-TR"/>
              </w:rPr>
            </w:pPr>
            <w:hyperlink r:id="rId17" w:tooltip="https://bsol.bsigroup.com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British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Standards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Online (BSOL)</w:t>
              </w:r>
            </w:hyperlink>
          </w:p>
        </w:tc>
      </w:tr>
      <w:tr w:rsidR="00726E27" w:rsidRPr="007110DB" w14:paraId="75B33795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6F574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18" w:tooltip="http://www.cabdirect.org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CAB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Abstracts</w:t>
              </w:r>
              <w:proofErr w:type="spellEnd"/>
            </w:hyperlink>
            <w:r w:rsidRPr="007110DB">
              <w:rPr>
                <w:rFonts w:ascii="Tahoma" w:hAnsi="Tahoma" w:cs="Tahoma"/>
                <w:b/>
                <w:bCs/>
                <w:sz w:val="19"/>
                <w:szCs w:val="19"/>
                <w:lang w:eastAsia="tr-TR"/>
              </w:rPr>
              <w:t> [1990-]</w:t>
            </w:r>
          </w:p>
        </w:tc>
      </w:tr>
      <w:tr w:rsidR="00726E27" w:rsidRPr="007110DB" w14:paraId="760BF4F8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8442A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19" w:tooltip="http://jr.chemwatch.net/chemwatch.web/dashboard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CHEMWATCH</w:t>
              </w:r>
            </w:hyperlink>
          </w:p>
        </w:tc>
      </w:tr>
      <w:tr w:rsidR="00726E27" w:rsidRPr="007110DB" w14:paraId="796535C6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1B5B8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0" w:tooltip="http://journals.cambridge.org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Cambridge University Press (CUP)</w:t>
              </w:r>
            </w:hyperlink>
          </w:p>
        </w:tc>
      </w:tr>
      <w:tr w:rsidR="00726E27" w:rsidRPr="007110DB" w14:paraId="5F454A9E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CD648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1" w:tooltip="http://search.ebscohost.com/login.aspx?authtype=ip,uid&amp;profile=ehost&amp;defaultdb=a9h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EBSCOhost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-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Academic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Search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Complete</w:t>
              </w:r>
            </w:hyperlink>
          </w:p>
        </w:tc>
      </w:tr>
      <w:tr w:rsidR="00726E27" w:rsidRPr="007110DB" w14:paraId="0F17B335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C6DAA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2" w:tooltip="http://search.ebscohost.com/login.aspx?authtype=ip,uid&amp;profile=ehost&amp;defaultdb=asb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EBSCOhost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-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Applied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Science &amp; Business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Periodicals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Retrospective</w:t>
              </w:r>
              <w:proofErr w:type="spellEnd"/>
            </w:hyperlink>
          </w:p>
        </w:tc>
      </w:tr>
      <w:tr w:rsidR="00726E27" w:rsidRPr="007110DB" w14:paraId="65C07C1F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29E52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3" w:tooltip="http://search.ebscohost.com/login.aspx?authtype=ip,uid&amp;profile=ehost&amp;defaultdb=bth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EBSCOhost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- Business Source Complete</w:t>
              </w:r>
            </w:hyperlink>
          </w:p>
        </w:tc>
      </w:tr>
      <w:tr w:rsidR="00726E27" w:rsidRPr="007110DB" w14:paraId="0EA82277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6967E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4" w:tooltip="http://search.ebscohost.com/login.aspx?authtype=ip,uid&amp;profile=dynamed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EBSCOhost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-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Dynamed</w:t>
              </w:r>
              <w:proofErr w:type="spellEnd"/>
            </w:hyperlink>
          </w:p>
        </w:tc>
      </w:tr>
      <w:tr w:rsidR="00726E27" w:rsidRPr="007110DB" w14:paraId="7C97E1ED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ED5AB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5" w:tooltip="http://search.ebscohost.com/login.aspx?authtype=ip,uid&amp;profile=ehost&amp;defaultdb=lih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EBSCOhost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- Library, Information Science &amp; Technology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Abstracts</w:t>
              </w:r>
              <w:proofErr w:type="spellEnd"/>
            </w:hyperlink>
          </w:p>
        </w:tc>
      </w:tr>
      <w:tr w:rsidR="00726E27" w:rsidRPr="007110DB" w14:paraId="00D58DEF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33502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6" w:tooltip="http://search.ebscohost.com/login.aspx?authtype=ip,uid&amp;profile=ehost&amp;defaultdb=cmedm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EBSCOhost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- MEDLINE</w:t>
              </w:r>
            </w:hyperlink>
          </w:p>
        </w:tc>
      </w:tr>
      <w:tr w:rsidR="00726E27" w:rsidRPr="007110DB" w14:paraId="31DBB2BE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2B523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7" w:tooltip="https://www.clinicalkey.com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ELSEVIER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Clinical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Key</w:t>
              </w:r>
              <w:proofErr w:type="spellEnd"/>
            </w:hyperlink>
          </w:p>
        </w:tc>
      </w:tr>
      <w:tr w:rsidR="00726E27" w:rsidRPr="007110DB" w14:paraId="41412C27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4FCC0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8" w:tooltip="http://www.scopus.com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ELSEVIER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Scopus</w:t>
              </w:r>
              <w:proofErr w:type="spellEnd"/>
            </w:hyperlink>
          </w:p>
        </w:tc>
      </w:tr>
      <w:tr w:rsidR="00726E27" w:rsidRPr="007110DB" w14:paraId="62E8CB8C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7A097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29" w:anchor="quickSearch/default" w:tooltip="https://www.embase.com/#quickSearch/default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Embase</w:t>
              </w:r>
              <w:proofErr w:type="spellEnd"/>
            </w:hyperlink>
          </w:p>
        </w:tc>
      </w:tr>
      <w:tr w:rsidR="00726E27" w:rsidRPr="007110DB" w14:paraId="78D1FD36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59C18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0" w:tooltip="http://www.futuremedicine.com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Future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Medicine</w:t>
              </w:r>
              <w:proofErr w:type="spellEnd"/>
            </w:hyperlink>
          </w:p>
        </w:tc>
      </w:tr>
      <w:tr w:rsidR="00726E27" w:rsidRPr="007110DB" w14:paraId="3AA90CE2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BFF2C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1" w:tooltip="http://isiknowledge.com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ISI Web of Knowledge - Biological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Abstracts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[1969-]</w:t>
              </w:r>
            </w:hyperlink>
            <w:r w:rsidRPr="007110DB">
              <w:rPr>
                <w:rFonts w:ascii="Tahoma" w:hAnsi="Tahoma" w:cs="Tahoma"/>
                <w:b/>
                <w:bCs/>
                <w:sz w:val="19"/>
                <w:szCs w:val="19"/>
                <w:lang w:eastAsia="tr-TR"/>
              </w:rPr>
              <w:t> [1969-]</w:t>
            </w:r>
          </w:p>
        </w:tc>
      </w:tr>
      <w:tr w:rsidR="00726E27" w:rsidRPr="007110DB" w14:paraId="383AD522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00209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2" w:tooltip="http://isiknowledge.com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ISI Web of Knowledge - Journal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Citation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Reports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(JCR)</w:t>
              </w:r>
            </w:hyperlink>
          </w:p>
        </w:tc>
      </w:tr>
      <w:tr w:rsidR="00726E27" w:rsidRPr="007110DB" w14:paraId="19061DDA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F463B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3" w:tooltip="http://isiknowledge.com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ISI Web of Knowledge - Web of Science (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WoS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)</w:t>
              </w:r>
            </w:hyperlink>
            <w:r w:rsidRPr="007110DB">
              <w:rPr>
                <w:rFonts w:ascii="Tahoma" w:hAnsi="Tahoma" w:cs="Tahoma"/>
                <w:b/>
                <w:bCs/>
                <w:sz w:val="19"/>
                <w:szCs w:val="19"/>
                <w:lang w:eastAsia="tr-TR"/>
              </w:rPr>
              <w:t> [1945-]</w:t>
            </w:r>
          </w:p>
        </w:tc>
      </w:tr>
      <w:tr w:rsidR="00726E27" w:rsidRPr="007110DB" w14:paraId="04B9ECEB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3F490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4" w:tooltip="http://www.jstor.org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JSTOR</w:t>
              </w:r>
            </w:hyperlink>
          </w:p>
        </w:tc>
      </w:tr>
      <w:tr w:rsidR="00726E27" w:rsidRPr="007110DB" w14:paraId="22B904D6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2941D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5" w:tooltip="http://nature.com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Nature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Journals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Online</w:t>
              </w:r>
            </w:hyperlink>
          </w:p>
        </w:tc>
      </w:tr>
      <w:tr w:rsidR="00726E27" w:rsidRPr="007110DB" w14:paraId="7BA8B325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B5997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6" w:tooltip="http://www.springerprotocols.com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Springer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Protocols</w:t>
              </w:r>
              <w:proofErr w:type="spellEnd"/>
            </w:hyperlink>
          </w:p>
        </w:tc>
      </w:tr>
      <w:tr w:rsidR="00726E27" w:rsidRPr="007110DB" w14:paraId="5FB8715D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D829D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7" w:tooltip="http://www.informaworld.com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Taylor &amp; Francis</w:t>
              </w:r>
            </w:hyperlink>
          </w:p>
        </w:tc>
      </w:tr>
      <w:tr w:rsidR="00726E27" w:rsidRPr="007110DB" w14:paraId="10DC5F53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1DCB2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8" w:tooltip="http://uvt.ulakbim.gov.tr/uvt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ULAKBİM - Mühendislik ve Temel Bilimler</w:t>
              </w:r>
            </w:hyperlink>
            <w:r w:rsidRPr="007110DB">
              <w:rPr>
                <w:rFonts w:ascii="Tahoma" w:hAnsi="Tahoma" w:cs="Tahoma"/>
                <w:b/>
                <w:bCs/>
                <w:sz w:val="19"/>
                <w:szCs w:val="19"/>
                <w:lang w:eastAsia="tr-TR"/>
              </w:rPr>
              <w:t> [1992-]</w:t>
            </w:r>
          </w:p>
        </w:tc>
      </w:tr>
      <w:tr w:rsidR="00726E27" w:rsidRPr="007110DB" w14:paraId="0048CD27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1B1A4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39" w:tooltip="http://uvt.ulakbim.gov.tr/uvt/" w:history="1"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ULAKBİM - Tıp</w:t>
              </w:r>
            </w:hyperlink>
            <w:r w:rsidRPr="007110DB">
              <w:rPr>
                <w:rFonts w:ascii="Tahoma" w:hAnsi="Tahoma" w:cs="Tahoma"/>
                <w:b/>
                <w:bCs/>
                <w:sz w:val="19"/>
                <w:szCs w:val="19"/>
                <w:lang w:eastAsia="tr-TR"/>
              </w:rPr>
              <w:t> [1996-]</w:t>
            </w:r>
          </w:p>
        </w:tc>
      </w:tr>
      <w:tr w:rsidR="00726E27" w:rsidRPr="007110DB" w14:paraId="1E2B326D" w14:textId="77777777" w:rsidTr="00ED4D33">
        <w:trPr>
          <w:trHeight w:val="315"/>
        </w:trPr>
        <w:tc>
          <w:tcPr>
            <w:tcW w:w="9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30C4A" w14:textId="77777777" w:rsidR="00726E27" w:rsidRPr="007110DB" w:rsidRDefault="00726E27" w:rsidP="00ED4D33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hyperlink r:id="rId40" w:tooltip="http://onlinelibrary.wiley.com/" w:history="1"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Wiley</w:t>
              </w:r>
              <w:proofErr w:type="spellEnd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 xml:space="preserve"> </w:t>
              </w:r>
              <w:proofErr w:type="spellStart"/>
              <w:r w:rsidRPr="007110DB">
                <w:rPr>
                  <w:rFonts w:ascii="Tahoma" w:hAnsi="Tahoma" w:cs="Tahoma"/>
                  <w:b/>
                  <w:bCs/>
                  <w:sz w:val="19"/>
                  <w:szCs w:val="19"/>
                  <w:lang w:eastAsia="tr-TR"/>
                </w:rPr>
                <w:t>Interscience</w:t>
              </w:r>
              <w:proofErr w:type="spellEnd"/>
            </w:hyperlink>
          </w:p>
        </w:tc>
      </w:tr>
    </w:tbl>
    <w:p w14:paraId="7A3A42A4" w14:textId="77777777" w:rsidR="00726E27" w:rsidRDefault="00726E27" w:rsidP="00726E27">
      <w:pPr>
        <w:pStyle w:val="GvdeMetniGirintisi3"/>
      </w:pPr>
      <w:r w:rsidRPr="00AB0525">
        <w:t>Üniversitemiz merkez kütüphanesinde 20</w:t>
      </w:r>
      <w:r>
        <w:t>22</w:t>
      </w:r>
      <w:r w:rsidRPr="00AB0525">
        <w:t xml:space="preserve"> </w:t>
      </w:r>
      <w:r>
        <w:t>Şubat</w:t>
      </w:r>
      <w:r w:rsidRPr="00AB0525">
        <w:t xml:space="preserve"> ayı itibariyle </w:t>
      </w:r>
      <w:r>
        <w:t xml:space="preserve">yaklaşık </w:t>
      </w:r>
      <w:r w:rsidRPr="007110DB">
        <w:t>20.498</w:t>
      </w:r>
      <w:r>
        <w:rPr>
          <w:u w:val="single"/>
        </w:rPr>
        <w:t xml:space="preserve"> </w:t>
      </w:r>
      <w:r w:rsidRPr="00AB0525">
        <w:t>adet</w:t>
      </w:r>
      <w:r>
        <w:t xml:space="preserve"> basılı</w:t>
      </w:r>
      <w:r w:rsidRPr="00AB0525">
        <w:t xml:space="preserve"> kitap</w:t>
      </w:r>
      <w:r>
        <w:t xml:space="preserve"> ve 140.513 elektronik kitap</w:t>
      </w:r>
      <w:r w:rsidRPr="00AB0525">
        <w:t xml:space="preserve"> bulunmaktadır. Önerilen programla ilgili kitap listesi </w:t>
      </w:r>
      <w:r>
        <w:t xml:space="preserve"> sunulmuştur</w:t>
      </w:r>
      <w:r w:rsidRPr="00AB0525">
        <w:t>.</w:t>
      </w:r>
    </w:p>
    <w:tbl>
      <w:tblPr>
        <w:tblW w:w="100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1600"/>
        <w:gridCol w:w="2340"/>
        <w:gridCol w:w="2164"/>
        <w:gridCol w:w="3010"/>
      </w:tblGrid>
      <w:tr w:rsidR="00726E27" w:rsidRPr="000861F6" w14:paraId="51139012" w14:textId="77777777" w:rsidTr="00ED4D33">
        <w:trPr>
          <w:trHeight w:val="64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8CB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5551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Demirbaş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D74D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 xml:space="preserve"> Sınıflama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546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 xml:space="preserve"> Eser Adı</w:t>
            </w: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CC6F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Yazar</w:t>
            </w:r>
          </w:p>
        </w:tc>
      </w:tr>
      <w:tr w:rsidR="00726E27" w:rsidRPr="000861F6" w14:paraId="1EBC43F2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E2E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F5BA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0000375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C2E9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.T638/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4730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Ötekilerin "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Çevre"si</w:t>
            </w:r>
            <w:proofErr w:type="spellEnd"/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CDBE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Torunoğlu, Ethem</w:t>
            </w:r>
          </w:p>
        </w:tc>
      </w:tr>
      <w:tr w:rsidR="00726E27" w:rsidRPr="000861F6" w14:paraId="51D0BF9A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626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6A17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0000636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D5E3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541.5 .O763/U44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389B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Orman ve biyolojik çeşitlilik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29D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5092E384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594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3D21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0000637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F1D5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541.5 .O763/U44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53E7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Orman ve Biyolojik Çeşitlilik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327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1D6D4329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0D6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2091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0000924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303E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543.5 .O935/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8B0C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Temel radyobiyoloji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1595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Özalpan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Atilla</w:t>
            </w:r>
          </w:p>
        </w:tc>
      </w:tr>
      <w:tr w:rsidR="00726E27" w:rsidRPr="000861F6" w14:paraId="35314135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4C9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52EC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0000976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F32D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309 .H634/H39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D8F8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Hayatın kökleri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84E5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Hoagland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Mahlon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B.</w:t>
            </w:r>
          </w:p>
        </w:tc>
      </w:tr>
      <w:tr w:rsidR="00726E27" w:rsidRPr="000861F6" w14:paraId="051684AA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688B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A719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0001623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57B1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506/M654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EE54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Moleküler biyoloji : önemli notlar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FE8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639E8EB9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3384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12CE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0001637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4DE4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600/T673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1334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Sitogenetik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7DAB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Topaktaş, Mehmet</w:t>
            </w:r>
          </w:p>
        </w:tc>
      </w:tr>
      <w:tr w:rsidR="00726E27" w:rsidRPr="000861F6" w14:paraId="43EB962D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2CCB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13C9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0001835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D51D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540.5 .R494/E36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912F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Ekolojik Emperyalizm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9B61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Reyhan, Hakan </w:t>
            </w:r>
          </w:p>
        </w:tc>
      </w:tr>
      <w:tr w:rsidR="00726E27" w:rsidRPr="000861F6" w14:paraId="50A7A1CB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25E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4A5F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0001940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F459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96 .T369/L56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DF51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Limnoloji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1676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Tanyolaç, Jülide</w:t>
            </w:r>
          </w:p>
        </w:tc>
      </w:tr>
      <w:tr w:rsidR="00726E27" w:rsidRPr="000861F6" w14:paraId="32051333" w14:textId="77777777" w:rsidTr="00ED4D33">
        <w:trPr>
          <w:trHeight w:val="11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D35F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7C03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0002187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5327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96.65 .B375/A33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D626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Akçay (Muğla - Denizli)’in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Fiziko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- Kimyasal ve Bentik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Makroinvertebrata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Yönünden İncelenmesi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4261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Barlas, Murat</w:t>
            </w:r>
          </w:p>
        </w:tc>
      </w:tr>
      <w:tr w:rsidR="00726E27" w:rsidRPr="000861F6" w14:paraId="692B98FB" w14:textId="77777777" w:rsidTr="00ED4D33">
        <w:trPr>
          <w:trHeight w:val="11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47C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lastRenderedPageBreak/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42BE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0002215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526D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96 .O934/D35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0E65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Dalaman Çayı üzerinde kurulu bulunan Bereket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Hes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Baraj Gölleri üzerine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limnolojik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bir araştırma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193A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Özdemir, Nedim.</w:t>
            </w:r>
          </w:p>
        </w:tc>
      </w:tr>
      <w:tr w:rsidR="00726E27" w:rsidRPr="000861F6" w14:paraId="47129E86" w14:textId="77777777" w:rsidTr="00ED4D33">
        <w:trPr>
          <w:trHeight w:val="13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D17D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98F5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0002233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DAC4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96.1 /D353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773F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Dalaman-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Kapukargın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köyünde bulunan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Kocagöl’ün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limnolojik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açıdan incelenmesi : araştırma projesi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9A5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2887D8FC" w14:textId="77777777" w:rsidTr="00ED4D33">
        <w:trPr>
          <w:trHeight w:val="11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526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D57B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0002234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AC05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545 .M845/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2115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Muğla yöresindeki termik santrallerden kaynaklanan kirlilik üzerine araştırmalar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005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4B3E38F0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164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FC71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0002696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5657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331 .F765/B59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180B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Biyolojide diyalektik yöntem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385B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Frolov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Ivan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Timofeevich</w:t>
            </w:r>
            <w:proofErr w:type="spellEnd"/>
          </w:p>
        </w:tc>
      </w:tr>
      <w:tr w:rsidR="00726E27" w:rsidRPr="000861F6" w14:paraId="133A7C7F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B3F8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01C6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0002760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F059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361 .G685/D37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57D9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Darwin ve sonrası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F011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Gould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Stephen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Jay</w:t>
            </w:r>
            <w:proofErr w:type="spellEnd"/>
          </w:p>
        </w:tc>
      </w:tr>
      <w:tr w:rsidR="00726E27" w:rsidRPr="000861F6" w14:paraId="2C288E7F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C83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BA2A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0003516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C7F4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447 .F573/G46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B4B5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Genler ve genom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70BB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Fischer, Ernst Peter</w:t>
            </w:r>
          </w:p>
        </w:tc>
      </w:tr>
      <w:tr w:rsidR="00726E27" w:rsidRPr="000861F6" w14:paraId="4202D440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680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63F0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0004436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D377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308.7 .T532/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284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Tıbbi biyoloji ve genetik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A64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09EAABEB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68CE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25A3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0005224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CA0D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581.2 .E874/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4274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Essential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cell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biology</w:t>
            </w:r>
            <w:proofErr w:type="spellEnd"/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FB2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200643B7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FD3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D15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0005427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E95B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31 .S676/C43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3029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Charles Darwin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67A8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Sproule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Anna</w:t>
            </w:r>
          </w:p>
        </w:tc>
      </w:tr>
      <w:tr w:rsidR="00726E27" w:rsidRPr="000861F6" w14:paraId="0690DC19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745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BCB3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0005702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F5A1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308.2 .K448/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EFF4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Genel Biyoloji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48DC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Keeton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William T.</w:t>
            </w:r>
          </w:p>
        </w:tc>
      </w:tr>
      <w:tr w:rsidR="00726E27" w:rsidRPr="000861F6" w14:paraId="0B2C55DD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70C3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AE63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0005713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DE1A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308.2 .K448/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6CD8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Genel biyoloji 2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7E30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Keeton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William T.</w:t>
            </w:r>
          </w:p>
        </w:tc>
      </w:tr>
      <w:tr w:rsidR="00726E27" w:rsidRPr="000861F6" w14:paraId="4EF6E7AA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B11D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5775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0005741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0C56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.E365/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12CF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Ekolojik sentez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632C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4BD785FC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49C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491F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0005761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149C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.O386/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88AA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Ekoloji’nin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temel ilkeleri = Fundamentals of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ecology</w:t>
            </w:r>
            <w:proofErr w:type="spellEnd"/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CBC7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Odum, Eugene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Pleasants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1913-2002</w:t>
            </w:r>
          </w:p>
        </w:tc>
      </w:tr>
      <w:tr w:rsidR="00726E27" w:rsidRPr="000861F6" w14:paraId="6874AB3C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0371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CD94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0005763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90AE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.O386/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3448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Ekoloji’nin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Temel ilkeleri = Fundamentals of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ecology</w:t>
            </w:r>
            <w:proofErr w:type="spellEnd"/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8294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Odum, Eugene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Pleasants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1913-2002</w:t>
            </w:r>
          </w:p>
        </w:tc>
      </w:tr>
      <w:tr w:rsidR="00726E27" w:rsidRPr="000861F6" w14:paraId="79B72AF8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153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C739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0005898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B197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540 .E456/B59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80F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BİYOLOJİ LABORATUVARI VE ARAZİ UYGULAMALARI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2C1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102FF567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6A47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1D4C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0005942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C858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345 .A336/T464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A5A9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Temel biyokimya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30E1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Adam, Bahattin</w:t>
            </w:r>
          </w:p>
        </w:tc>
      </w:tr>
      <w:tr w:rsidR="00726E27" w:rsidRPr="000861F6" w14:paraId="529D5EDB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259F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DF6E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0006025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5502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.A363/Ç38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10BB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Çevre kirliliği  : (çevre biyolojisi)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192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11E15AB6" w14:textId="77777777" w:rsidTr="00ED4D33">
        <w:trPr>
          <w:trHeight w:val="8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DD2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D536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0006123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634D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 .E456/M65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7126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Molekülden Hücreye, Dokudan Fizyolojiye Biyoloji Deneyleri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ABB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396630FE" w14:textId="77777777" w:rsidTr="00ED4D33">
        <w:trPr>
          <w:trHeight w:val="13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C4E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C4C2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0006305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34E4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QH 430 .H378/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E3A2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Harun Yahya safsatası ve evrim gerçeği : bilim insanları, fosil sergileri ve yaratılış atlaslarındaki iddiaları anlatıyor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C86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28322B5B" w14:textId="77777777" w:rsidTr="00ED4D33">
        <w:trPr>
          <w:trHeight w:val="8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4E8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A504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0007058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5999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.5 .S54/B49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216B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Sığ Göl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Sulakalanları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 :  Ekoloji, Ötrofikasyon ve restorasyon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252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0313345F" w14:textId="77777777" w:rsidTr="00ED4D33">
        <w:trPr>
          <w:trHeight w:val="8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0D23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2D1B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0007059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3C5F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.5 .S54/B495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FBF2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Sığ Göl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Sulakalanları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 :  Ekoloji, Ötrofikasyon ve restorasyon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E3C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670FE86A" w14:textId="77777777" w:rsidTr="00ED4D33">
        <w:trPr>
          <w:trHeight w:val="8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C34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lastRenderedPageBreak/>
              <w:t>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C5F6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0007212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5A0E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540.4 .E365/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AA29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Ekoloji 2012 Sempozyumu 03-05 Mayıs 2012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8C6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6824CE45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0FA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9A87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0007379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1213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366.2 .B555/D59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527F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Bilim insanlarımız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Darwn'i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selamlarken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B31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523F361F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1C4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AFF1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0007430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923D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91 .K633/O84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E7E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Oseanoloji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 :   deniz bilimlerine giriş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B0E4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Kocataş, Ahmet</w:t>
            </w:r>
          </w:p>
        </w:tc>
      </w:tr>
      <w:tr w:rsidR="00726E27" w:rsidRPr="000861F6" w14:paraId="21FD5275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20E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7D98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0008994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0B0B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.F888/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8177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The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future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is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green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6EB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49F6A978" w14:textId="77777777" w:rsidTr="00ED4D33">
        <w:trPr>
          <w:trHeight w:val="8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076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5DD6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0009035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B69D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540 .F573/K57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655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Fırat Havzası Birinci Çevre Sempozyumu  :   tebliğler 13-15 Ekim 1988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29B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5E4A1794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3A9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445B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0009271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434C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365 . D379/I57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AB82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İnsanın türeyişi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85B1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Darwin, Charles Robert, 1809-1882</w:t>
            </w:r>
          </w:p>
        </w:tc>
      </w:tr>
      <w:tr w:rsidR="00726E27" w:rsidRPr="000861F6" w14:paraId="4410DB2E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6D6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CAA5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0009681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0701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366.2 .M397/E97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A5A4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Evrim nedir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57FB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Mayr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Ernst</w:t>
            </w:r>
          </w:p>
        </w:tc>
      </w:tr>
      <w:tr w:rsidR="00726E27" w:rsidRPr="000861F6" w14:paraId="79F4CBFD" w14:textId="77777777" w:rsidTr="00ED4D33">
        <w:trPr>
          <w:trHeight w:val="8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55CB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91DA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0011868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4098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315 .D465/Y37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F5DA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Yaşamın Temel Kuralları : Genel Biyoloji/Genel Zooloji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8E48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Demirsoy, Ali</w:t>
            </w:r>
          </w:p>
        </w:tc>
      </w:tr>
      <w:tr w:rsidR="00726E27" w:rsidRPr="000861F6" w14:paraId="209651FF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8FC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2FAF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0011869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3CE7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315 .D465/Y37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4B68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Yaşamın Temel Kuralları :  Omurgalılar/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Anamniyota</w:t>
            </w:r>
            <w:proofErr w:type="spellEnd"/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AFFD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Demirsoy, Ali</w:t>
            </w:r>
          </w:p>
        </w:tc>
      </w:tr>
      <w:tr w:rsidR="00726E27" w:rsidRPr="000861F6" w14:paraId="111597A0" w14:textId="77777777" w:rsidTr="00ED4D33">
        <w:trPr>
          <w:trHeight w:val="11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6A8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743B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0011870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D7D5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315 .D465/Y37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DBBB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Yaşamın Temel Kuralları :  Omurgalılar/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Anamniyota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( Sürüngenler, Kuşlar ve Memeliler)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5FCF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Demirsoy, Ali</w:t>
            </w:r>
          </w:p>
        </w:tc>
      </w:tr>
      <w:tr w:rsidR="00726E27" w:rsidRPr="000861F6" w14:paraId="556D6CE2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9917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BB12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0011873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87FB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506 .B343/M65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9234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Moleküler Biyoloji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BBF7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Bahçeci, Zafer</w:t>
            </w:r>
          </w:p>
        </w:tc>
      </w:tr>
      <w:tr w:rsidR="00726E27" w:rsidRPr="000861F6" w14:paraId="5C266A1C" w14:textId="77777777" w:rsidTr="00ED4D33">
        <w:trPr>
          <w:trHeight w:val="13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F18B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D3A5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0012907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4C59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301 .U487/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D40D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22. Ulusal biyoloji kongresi   :     bilgi toplumu, yaşam bilimleri, Türkiye   :     bildiri özet kitabı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81A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14E7BE08" w14:textId="77777777" w:rsidTr="00ED4D33">
        <w:trPr>
          <w:trHeight w:val="13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A5D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3F1A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0012908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9CD7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301 .U487/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BFA2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22. Ulusal biyoloji kongresi   :     bilgi toplumu, yaşam bilimleri, Türkiye   :     bildiri özet kitabı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FB7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136EE5C1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07A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C8E3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0010336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8100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540 .U535/C48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B735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Çevre Bilinci, Bilgisi ve Eğitimi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3F30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Ünal, Sevil</w:t>
            </w:r>
          </w:p>
        </w:tc>
      </w:tr>
      <w:tr w:rsidR="00726E27" w:rsidRPr="000861F6" w14:paraId="70FA8327" w14:textId="77777777" w:rsidTr="00ED4D33">
        <w:trPr>
          <w:trHeight w:val="8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D5E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B195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0013638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82CA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588 .U487/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684F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Ulusal Kök Hücre Politikaları Çalıştayı Raporu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162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76AC0BB3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61F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8D85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0014003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0170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541.5 .T668/S85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08C2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Sulak bir gezegenden öyküler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DDD3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Tont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Sargun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A.</w:t>
            </w:r>
          </w:p>
        </w:tc>
      </w:tr>
      <w:tr w:rsidR="00726E27" w:rsidRPr="000861F6" w14:paraId="195F8791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BCF3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297E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0014703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A931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31 .D476/D37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ADF0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Darwin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C114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Desmond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Adrian J.,</w:t>
            </w:r>
          </w:p>
        </w:tc>
      </w:tr>
      <w:tr w:rsidR="00726E27" w:rsidRPr="000861F6" w14:paraId="051E530E" w14:textId="77777777" w:rsidTr="00ED4D33">
        <w:trPr>
          <w:trHeight w:val="11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970D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F8B3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0014859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D81D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366.2 .S593/E97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C1DB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Evrim bilimi ve yaratılış efsanesi  :   neyin gerçek ve neden önemli olduğunu bilmek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D60F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Skybreak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Ardea.</w:t>
            </w:r>
          </w:p>
        </w:tc>
      </w:tr>
      <w:tr w:rsidR="00726E27" w:rsidRPr="000861F6" w14:paraId="4399E968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F9B4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C626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0015548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703F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581.2 .U535/H83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2E1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Hücre Biyolojisi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5F37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Ünal, Meral</w:t>
            </w:r>
          </w:p>
        </w:tc>
      </w:tr>
      <w:tr w:rsidR="00726E27" w:rsidRPr="000861F6" w14:paraId="0AE5B235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181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4237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0015758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227A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430 .K584/G46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95B0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Genetik Kavramlar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648D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Klug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William S.</w:t>
            </w:r>
          </w:p>
        </w:tc>
      </w:tr>
      <w:tr w:rsidR="00726E27" w:rsidRPr="000861F6" w14:paraId="056372AD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5B0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A986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0015786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542C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308.2 .Y373/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F3E9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Yaşam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AAC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17C06336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120A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lastRenderedPageBreak/>
              <w:t>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7F68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0015792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889C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581.2 .A339/S58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A8C1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Sitoloji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DC87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Akay, M. Turan</w:t>
            </w:r>
          </w:p>
        </w:tc>
      </w:tr>
      <w:tr w:rsidR="00726E27" w:rsidRPr="000861F6" w14:paraId="043C04F0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CA5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1162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0015808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C29B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308.2 .C367/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83C6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Campbell Biyoloji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F6E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365399B8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0D9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3CEE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0015857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5D34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361 .D395/A83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736B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Ataların Hikayesi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9ED5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Dawkins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Richard</w:t>
            </w:r>
          </w:p>
        </w:tc>
      </w:tr>
      <w:tr w:rsidR="00726E27" w:rsidRPr="000861F6" w14:paraId="7FAE3D79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03A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124E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0015858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0D36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437 .D395/G46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C215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 Bencildir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8D70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Dawkins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Richard</w:t>
            </w:r>
          </w:p>
        </w:tc>
      </w:tr>
      <w:tr w:rsidR="00726E27" w:rsidRPr="000861F6" w14:paraId="48699A79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368E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EB92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0015879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1152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436 .P377/R46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493C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Renkli Genetik Atlası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68F6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Passarge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Eberhard</w:t>
            </w:r>
            <w:proofErr w:type="spellEnd"/>
          </w:p>
        </w:tc>
      </w:tr>
      <w:tr w:rsidR="00726E27" w:rsidRPr="000861F6" w14:paraId="4E831F87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E54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2CB8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0015904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6B68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541.15 .L484/B59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4897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Biyoçeşitlilik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A9E2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Leveque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Christian</w:t>
            </w:r>
            <w:proofErr w:type="spellEnd"/>
          </w:p>
        </w:tc>
      </w:tr>
      <w:tr w:rsidR="00726E27" w:rsidRPr="000861F6" w14:paraId="756D498E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6F9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DA1E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0015906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91CC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84 .A363/B59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1832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Biyocoğrafya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1B4A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Akman, Yıldırım</w:t>
            </w:r>
          </w:p>
        </w:tc>
      </w:tr>
      <w:tr w:rsidR="00726E27" w:rsidRPr="000861F6" w14:paraId="698E7202" w14:textId="77777777" w:rsidTr="00ED4D33">
        <w:trPr>
          <w:trHeight w:val="8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BE53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16C2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0015911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F646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 .E456/M65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B481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Molekülden Hücreye, Dokudan Fizyolojiye Biyoloji Deneyleri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71B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45A824B1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A75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8B50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0015967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5DA7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.C474/E36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B942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Ekoloji Doğal Yaşam Dünyaları ve İnsan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F4C1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Çepel, Necmettin</w:t>
            </w:r>
          </w:p>
        </w:tc>
      </w:tr>
      <w:tr w:rsidR="00726E27" w:rsidRPr="000861F6" w14:paraId="67DCADC4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759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EF84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0016040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82D1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308.2 .K448/G46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5942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Genel Biyoloji 1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1A39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Keeton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William T.</w:t>
            </w:r>
          </w:p>
        </w:tc>
      </w:tr>
      <w:tr w:rsidR="00726E27" w:rsidRPr="000861F6" w14:paraId="42242AD1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2BF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A94E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0016042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FF4A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.O386/E36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A93F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Ekoloji’nin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Temel İlkeleri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B8C5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Odum, Eugene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Pleasants</w:t>
            </w:r>
            <w:proofErr w:type="spellEnd"/>
          </w:p>
        </w:tc>
      </w:tr>
      <w:tr w:rsidR="00726E27" w:rsidRPr="000861F6" w14:paraId="0E04FDAD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70C4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1C4B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0016049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3FB6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506 .A455/T46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0140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Temel Moleküler Biyoloji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D939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Allison,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Lizabeth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Ann</w:t>
            </w:r>
          </w:p>
        </w:tc>
      </w:tr>
      <w:tr w:rsidR="00726E27" w:rsidRPr="000861F6" w14:paraId="7B8FCC39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913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2D93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0016055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514A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506 .D557/M65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5876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Moleküler Biyoloji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7901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Dilsiz, Niyazi</w:t>
            </w:r>
          </w:p>
        </w:tc>
      </w:tr>
      <w:tr w:rsidR="00726E27" w:rsidRPr="000861F6" w14:paraId="7894F726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9FF1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6B67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0016071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3E6B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317 .A775/G46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7371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Genel Biyoloji Laboratuvar Kılavuzu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8B50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Arslan, Orhan</w:t>
            </w:r>
          </w:p>
        </w:tc>
      </w:tr>
      <w:tr w:rsidR="00726E27" w:rsidRPr="000861F6" w14:paraId="15736997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67EA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1404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0016098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B5CC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430 .K878/C69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208B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Çözümlü Genetik Problemleri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6367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Kuru, Mustafa</w:t>
            </w:r>
          </w:p>
        </w:tc>
      </w:tr>
      <w:tr w:rsidR="00726E27" w:rsidRPr="000861F6" w14:paraId="7B105A12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685D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98DF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7A55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545 .C377/S47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F542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Sessiz Bahar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B0EB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Carson,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Rachel</w:t>
            </w:r>
            <w:proofErr w:type="spellEnd"/>
          </w:p>
        </w:tc>
      </w:tr>
      <w:tr w:rsidR="00726E27" w:rsidRPr="000861F6" w14:paraId="2CA14D5C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4B6B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60A7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CFCE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.E365/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E28A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Ekolojik Sentez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F54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4C45BFDD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99DD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88C2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0016143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577F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366.2 .F744/E97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89A7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Evrimsel Analiz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BCA8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Freeman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Scott</w:t>
            </w:r>
          </w:p>
        </w:tc>
      </w:tr>
      <w:tr w:rsidR="00726E27" w:rsidRPr="000861F6" w14:paraId="33905AC2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4FD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89FD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0016147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8438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430 .B693/G46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2B49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Genetik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78B1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Bozcuk, Ali Nihat</w:t>
            </w:r>
          </w:p>
        </w:tc>
      </w:tr>
      <w:tr w:rsidR="00726E27" w:rsidRPr="000861F6" w14:paraId="223EA812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970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D87A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0016148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9881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430 .G464/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6378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Genetik Analize Giriş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8B0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60589848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7F2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5A38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0016149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E9AF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581.2 .M654/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C401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Moleküler Hücre Biyolojisi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637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43D9C395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EA0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C1F1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0016150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2E4A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366.2 .F888/E97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A558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Evrim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ED4E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Futuyma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Douglas J.,</w:t>
            </w:r>
          </w:p>
        </w:tc>
      </w:tr>
      <w:tr w:rsidR="00726E27" w:rsidRPr="000861F6" w14:paraId="6F43C288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110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73AF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0016151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D23F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317 .B596/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A851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Biyoloji Laboratuvarının Temelleri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979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36A98603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DD5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9DE8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0016164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A699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540 .E456/B59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16E1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BİYOLOJİ LABORATUVARI VE ARAZİ UYGULAMALARI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56F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3DE6255B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03D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B5EB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0016165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E80B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305 .S245/B59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D5A6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Biyolojide Geçmişe Yolculuk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109E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Şahin, Yalçın</w:t>
            </w:r>
          </w:p>
        </w:tc>
      </w:tr>
      <w:tr w:rsidR="00726E27" w:rsidRPr="000861F6" w14:paraId="3A04671C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FB9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86A9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0016178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CD67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430 .K878/C69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BE63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Çözümlü Genetik Problemleri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B1D0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Kuru, Mustafa</w:t>
            </w:r>
          </w:p>
        </w:tc>
      </w:tr>
      <w:tr w:rsidR="00726E27" w:rsidRPr="000861F6" w14:paraId="7BE1280B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7C6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79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5767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0016179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DFD5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541.5 .K484/K46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D754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Kent Ekolojisi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83FB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Ketenoğlu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Osman</w:t>
            </w:r>
          </w:p>
        </w:tc>
      </w:tr>
      <w:tr w:rsidR="00726E27" w:rsidRPr="000861F6" w14:paraId="603CC5FF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22AA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0803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0016202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2A6A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361 .G685/P36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F254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Pandanın Başparmağı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54CB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Gould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Stephen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Jay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</w:tr>
      <w:tr w:rsidR="00726E27" w:rsidRPr="000861F6" w14:paraId="162ADBA7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A65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E6E9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0016205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54A8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.A363/C38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A105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Çevre Kirliliği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A80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765A4933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579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2A92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0016221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020D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365 .B769/T87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8087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Türlerin Kökeni  : Charles Darwin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9472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Browne, E. J</w:t>
            </w:r>
          </w:p>
        </w:tc>
      </w:tr>
      <w:tr w:rsidR="00726E27" w:rsidRPr="000861F6" w14:paraId="35DDFFD2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1AA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6F6C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0016232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4FB6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366.2 .D395/Y47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E0AC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Yeryüzündeki En Büyük Gösteri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060C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Dawkins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Richard</w:t>
            </w:r>
          </w:p>
        </w:tc>
      </w:tr>
      <w:tr w:rsidR="00726E27" w:rsidRPr="000861F6" w14:paraId="2CDFD214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FE5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954C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0016238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5415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371 .S368/E97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8562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Evrim mi Yaratılışçılık mı?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F3BA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Scott,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Eugenie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C.</w:t>
            </w:r>
          </w:p>
        </w:tc>
      </w:tr>
      <w:tr w:rsidR="00726E27" w:rsidRPr="000861F6" w14:paraId="15DD760D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187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666D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0016480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44F9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77 .G693/A53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E866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Anadolu Doğasından Yansımalar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73E4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Gözcelioğlu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Bülent</w:t>
            </w:r>
          </w:p>
        </w:tc>
      </w:tr>
      <w:tr w:rsidR="00726E27" w:rsidRPr="000861F6" w14:paraId="054C2EED" w14:textId="77777777" w:rsidTr="00ED4D33">
        <w:trPr>
          <w:trHeight w:val="193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8A0A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lastRenderedPageBreak/>
              <w:t>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AA01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0016521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D436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301 .U487/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F186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Ulusal Biyolojik Çeşitlilik Envanter ve İzleme Projesi : Tunceli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İli’nin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Karasal Biyolojik Çeşitlilik ve İç Su Ekosistemleri   Biyolojik Çeşitlilik Envanter ve İzleme İşi Sonuç Raporu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601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38F0CE78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ED46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B729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0016778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7F4B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366.2 .F744/E97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476A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Evrimsel Analiz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90B3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Freeman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Scott</w:t>
            </w:r>
          </w:p>
        </w:tc>
      </w:tr>
      <w:tr w:rsidR="00726E27" w:rsidRPr="000861F6" w14:paraId="68959D53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AAFD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553C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0016887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B9EA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371 .S634/B59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36B8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Biyoloji Felsefesi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1E11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Sober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Elliott</w:t>
            </w:r>
          </w:p>
        </w:tc>
      </w:tr>
      <w:tr w:rsidR="00726E27" w:rsidRPr="000861F6" w14:paraId="0A59E962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7528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870F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0016955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2DA7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331 .M388/B55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3271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Bilgi Ağacı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FC23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Maturana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Humberto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R.</w:t>
            </w:r>
          </w:p>
        </w:tc>
      </w:tr>
      <w:tr w:rsidR="00726E27" w:rsidRPr="000861F6" w14:paraId="11088A89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19B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53A8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0016989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3DCE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325 .L364/Y37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DA3A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Yaşam Neden Var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BA6B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Lane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Nick</w:t>
            </w:r>
          </w:p>
        </w:tc>
      </w:tr>
      <w:tr w:rsidR="00726E27" w:rsidRPr="000861F6" w14:paraId="41079FCD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768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9BFF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0016996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6AB7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447 .H377/S69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DDA2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Soyağacımızdaki Maymun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74B7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Harris, Eugene E.</w:t>
            </w:r>
          </w:p>
        </w:tc>
      </w:tr>
      <w:tr w:rsidR="00726E27" w:rsidRPr="000861F6" w14:paraId="1A8D5661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4773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3E7A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0017212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B12E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331 .P767/Y37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170A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Yaşam Nedir?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B81B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Pross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Addy</w:t>
            </w:r>
            <w:proofErr w:type="spellEnd"/>
          </w:p>
        </w:tc>
      </w:tr>
      <w:tr w:rsidR="00726E27" w:rsidRPr="000861F6" w14:paraId="13FB1439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807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8E63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0017224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3DB2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541 .M947/E36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AB8C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Ekoloji ve Postmodernliğin Sonu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E68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Myerson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George</w:t>
            </w:r>
          </w:p>
        </w:tc>
      </w:tr>
      <w:tr w:rsidR="00726E27" w:rsidRPr="000861F6" w14:paraId="60D26A3A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8003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2BA8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0017244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977F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341 .R453/I57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B68A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İnsanın Doğadaki Yeri 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A1A5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Reich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Wilhelm</w:t>
            </w:r>
          </w:p>
        </w:tc>
      </w:tr>
      <w:tr w:rsidR="00726E27" w:rsidRPr="000861F6" w14:paraId="35C8B761" w14:textId="77777777" w:rsidTr="00ED4D33">
        <w:trPr>
          <w:trHeight w:val="55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2A5C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FC57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0017786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843DA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442 .G464/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FBAD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Genetically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Modified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Organisms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&amp;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Bangladesh</w:t>
            </w:r>
            <w:proofErr w:type="spellEnd"/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B03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5B6985A0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C619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FA05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0011182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651B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90.8 .P536/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9B0E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Plankton   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26AD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3E16AE76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F9A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7170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0010943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BAA48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308.2 .R384/B56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06937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Biology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153BF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Raven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, Peter H.</w:t>
            </w:r>
          </w:p>
        </w:tc>
      </w:tr>
      <w:tr w:rsidR="00726E27" w:rsidRPr="000861F6" w14:paraId="3626AE3D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CA40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EA382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0010971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39D2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430 .D485/G46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09C5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Genel genetik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B624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Deviren, Ayhan</w:t>
            </w:r>
          </w:p>
        </w:tc>
      </w:tr>
      <w:tr w:rsidR="00726E27" w:rsidRPr="000861F6" w14:paraId="28D5AD87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2F95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91D4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0010302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5F954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308.2/C36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AC3A3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Canlılar bilimi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1FE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726E27" w:rsidRPr="000861F6" w14:paraId="5DC0D9A1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D322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696F1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0010964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9825B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323.5 .S466/B59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98A0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Biyoistatistik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E1B79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Şenocak, Mustafa</w:t>
            </w:r>
          </w:p>
        </w:tc>
      </w:tr>
      <w:tr w:rsidR="00726E27" w:rsidRPr="000861F6" w14:paraId="167534C1" w14:textId="77777777" w:rsidTr="00ED4D33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EC2D" w14:textId="77777777" w:rsidR="00726E27" w:rsidRPr="000861F6" w:rsidRDefault="00726E27" w:rsidP="00ED4D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b/>
                <w:bCs/>
                <w:color w:val="000000"/>
                <w:sz w:val="20"/>
                <w:lang w:eastAsia="tr-TR"/>
              </w:rPr>
              <w:t>101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64965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0010517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A99BC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QH 309 .H634/H39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864E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Hayatın kökleri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54356" w14:textId="77777777" w:rsidR="00726E27" w:rsidRPr="000861F6" w:rsidRDefault="00726E27" w:rsidP="00ED4D33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Hoagland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, </w:t>
            </w:r>
            <w:proofErr w:type="spellStart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>Mahlon</w:t>
            </w:r>
            <w:proofErr w:type="spellEnd"/>
            <w:r w:rsidRPr="000861F6"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B..</w:t>
            </w:r>
          </w:p>
        </w:tc>
      </w:tr>
    </w:tbl>
    <w:p w14:paraId="297582EB" w14:textId="77777777" w:rsidR="00726E27" w:rsidRDefault="00726E27" w:rsidP="00726E27">
      <w:pPr>
        <w:pStyle w:val="GvdeMetniGirintisi3"/>
      </w:pPr>
    </w:p>
    <w:p w14:paraId="1C2C2AB2" w14:textId="77777777" w:rsidR="00726E27" w:rsidRDefault="00726E27" w:rsidP="00726E27">
      <w:pPr>
        <w:pStyle w:val="GvdeMetniGirintisi3"/>
      </w:pPr>
    </w:p>
    <w:p w14:paraId="656EA06A" w14:textId="77777777" w:rsidR="00726E27" w:rsidRPr="008C3FF8" w:rsidRDefault="00726E27" w:rsidP="00726E27">
      <w:pPr>
        <w:ind w:left="708"/>
      </w:pPr>
    </w:p>
    <w:p w14:paraId="23588CFC" w14:textId="77777777" w:rsidR="001B76D1" w:rsidRDefault="001B76D1"/>
    <w:sectPr w:rsidR="001B76D1" w:rsidSect="00726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B88F9E6"/>
    <w:lvl w:ilvl="0">
      <w:numFmt w:val="decimal"/>
      <w:pStyle w:val="Bullet1"/>
      <w:lvlText w:val="*"/>
      <w:lvlJc w:val="left"/>
    </w:lvl>
  </w:abstractNum>
  <w:abstractNum w:abstractNumId="1" w15:restartNumberingAfterBreak="0">
    <w:nsid w:val="020D4FAE"/>
    <w:multiLevelType w:val="multilevel"/>
    <w:tmpl w:val="080AA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225FE"/>
    <w:multiLevelType w:val="hybridMultilevel"/>
    <w:tmpl w:val="79D67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8C1932"/>
    <w:multiLevelType w:val="multilevel"/>
    <w:tmpl w:val="B3CE8BCA"/>
    <w:lvl w:ilvl="0">
      <w:start w:val="1"/>
      <w:numFmt w:val="decimal"/>
      <w:lvlText w:val="%1.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26725AF"/>
    <w:multiLevelType w:val="hybridMultilevel"/>
    <w:tmpl w:val="DC449BF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E0CCB"/>
    <w:multiLevelType w:val="hybridMultilevel"/>
    <w:tmpl w:val="D068A636"/>
    <w:lvl w:ilvl="0" w:tplc="041F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7F07B55"/>
    <w:multiLevelType w:val="hybridMultilevel"/>
    <w:tmpl w:val="883023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7F72D7"/>
    <w:multiLevelType w:val="multilevel"/>
    <w:tmpl w:val="C51E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4045B"/>
    <w:multiLevelType w:val="hybridMultilevel"/>
    <w:tmpl w:val="89A63D6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FA338D"/>
    <w:multiLevelType w:val="multilevel"/>
    <w:tmpl w:val="61A4261A"/>
    <w:lvl w:ilvl="0">
      <w:start w:val="1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>
      <w:start w:val="1"/>
      <w:numFmt w:val="decimal"/>
      <w:pStyle w:val="Balk6-1"/>
      <w:lvlText w:val="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0" w15:restartNumberingAfterBreak="0">
    <w:nsid w:val="1E0A0F1A"/>
    <w:multiLevelType w:val="hybridMultilevel"/>
    <w:tmpl w:val="0B58A57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B0E9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0EF2334"/>
    <w:multiLevelType w:val="hybridMultilevel"/>
    <w:tmpl w:val="6784BAE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A11A49"/>
    <w:multiLevelType w:val="hybridMultilevel"/>
    <w:tmpl w:val="2E3400C6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DA01126"/>
    <w:multiLevelType w:val="hybridMultilevel"/>
    <w:tmpl w:val="49C2E7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678D5"/>
    <w:multiLevelType w:val="hybridMultilevel"/>
    <w:tmpl w:val="A6904D84"/>
    <w:lvl w:ilvl="0" w:tplc="041F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E4E1DBB"/>
    <w:multiLevelType w:val="hybridMultilevel"/>
    <w:tmpl w:val="8904E8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DB3854"/>
    <w:multiLevelType w:val="hybridMultilevel"/>
    <w:tmpl w:val="42C61F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A3E92"/>
    <w:multiLevelType w:val="hybridMultilevel"/>
    <w:tmpl w:val="75EC529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220FD6"/>
    <w:multiLevelType w:val="hybridMultilevel"/>
    <w:tmpl w:val="93BE4A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B460A"/>
    <w:multiLevelType w:val="multilevel"/>
    <w:tmpl w:val="B08C8B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20E03AE"/>
    <w:multiLevelType w:val="hybridMultilevel"/>
    <w:tmpl w:val="A70AC0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1B5CCF"/>
    <w:multiLevelType w:val="hybridMultilevel"/>
    <w:tmpl w:val="62C23E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4E6235"/>
    <w:multiLevelType w:val="hybridMultilevel"/>
    <w:tmpl w:val="CF1AB9A8"/>
    <w:lvl w:ilvl="0" w:tplc="041F000F">
      <w:start w:val="1"/>
      <w:numFmt w:val="decimal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33FA2FD4"/>
    <w:multiLevelType w:val="hybridMultilevel"/>
    <w:tmpl w:val="AA76E3D4"/>
    <w:lvl w:ilvl="0" w:tplc="890027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C752B1"/>
    <w:multiLevelType w:val="hybridMultilevel"/>
    <w:tmpl w:val="E83A872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E81F33"/>
    <w:multiLevelType w:val="hybridMultilevel"/>
    <w:tmpl w:val="5B9A958E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AC847B2"/>
    <w:multiLevelType w:val="hybridMultilevel"/>
    <w:tmpl w:val="7B6C582A"/>
    <w:lvl w:ilvl="0" w:tplc="AFE21D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A2013C"/>
    <w:multiLevelType w:val="hybridMultilevel"/>
    <w:tmpl w:val="0C4E89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C63DC4"/>
    <w:multiLevelType w:val="hybridMultilevel"/>
    <w:tmpl w:val="7B6EA4A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542AFB"/>
    <w:multiLevelType w:val="multilevel"/>
    <w:tmpl w:val="692E5F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8412217"/>
    <w:multiLevelType w:val="hybridMultilevel"/>
    <w:tmpl w:val="100880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7D0958"/>
    <w:multiLevelType w:val="multilevel"/>
    <w:tmpl w:val="62BA0B7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9A048C3"/>
    <w:multiLevelType w:val="hybridMultilevel"/>
    <w:tmpl w:val="31A0210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4B6401D3"/>
    <w:multiLevelType w:val="hybridMultilevel"/>
    <w:tmpl w:val="DBA02DCC"/>
    <w:lvl w:ilvl="0" w:tplc="0E08C9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CA172D8"/>
    <w:multiLevelType w:val="hybridMultilevel"/>
    <w:tmpl w:val="3E5CC9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9B1A2B"/>
    <w:multiLevelType w:val="hybridMultilevel"/>
    <w:tmpl w:val="B718A4E2"/>
    <w:lvl w:ilvl="0" w:tplc="8BB07896">
      <w:start w:val="1"/>
      <w:numFmt w:val="bullet"/>
      <w:pStyle w:val="Maddelem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1032472"/>
    <w:multiLevelType w:val="hybridMultilevel"/>
    <w:tmpl w:val="CBD068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2D63CC"/>
    <w:multiLevelType w:val="hybridMultilevel"/>
    <w:tmpl w:val="C88C5696"/>
    <w:lvl w:ilvl="0" w:tplc="65ACCE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B24DCA"/>
    <w:multiLevelType w:val="hybridMultilevel"/>
    <w:tmpl w:val="0E02A3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41203F"/>
    <w:multiLevelType w:val="hybridMultilevel"/>
    <w:tmpl w:val="9E5A64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A80B80"/>
    <w:multiLevelType w:val="hybridMultilevel"/>
    <w:tmpl w:val="CD1C4B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23702D"/>
    <w:multiLevelType w:val="hybridMultilevel"/>
    <w:tmpl w:val="5DFC11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7E6F73"/>
    <w:multiLevelType w:val="hybridMultilevel"/>
    <w:tmpl w:val="8C7E614E"/>
    <w:lvl w:ilvl="0" w:tplc="A80A138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2E40BF7"/>
    <w:multiLevelType w:val="hybridMultilevel"/>
    <w:tmpl w:val="43882F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7F468B"/>
    <w:multiLevelType w:val="hybridMultilevel"/>
    <w:tmpl w:val="85A47D74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3027D1"/>
    <w:multiLevelType w:val="hybridMultilevel"/>
    <w:tmpl w:val="F014C41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FE57B4"/>
    <w:multiLevelType w:val="hybridMultilevel"/>
    <w:tmpl w:val="B288A45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11426798">
    <w:abstractNumId w:val="3"/>
  </w:num>
  <w:num w:numId="2" w16cid:durableId="1204949231">
    <w:abstractNumId w:val="38"/>
  </w:num>
  <w:num w:numId="3" w16cid:durableId="1529103226">
    <w:abstractNumId w:val="9"/>
  </w:num>
  <w:num w:numId="4" w16cid:durableId="1794056761">
    <w:abstractNumId w:val="11"/>
  </w:num>
  <w:num w:numId="5" w16cid:durableId="194736581">
    <w:abstractNumId w:val="1"/>
  </w:num>
  <w:num w:numId="6" w16cid:durableId="1792245119">
    <w:abstractNumId w:val="36"/>
  </w:num>
  <w:num w:numId="7" w16cid:durableId="868841082">
    <w:abstractNumId w:val="7"/>
  </w:num>
  <w:num w:numId="8" w16cid:durableId="104926863">
    <w:abstractNumId w:val="19"/>
  </w:num>
  <w:num w:numId="9" w16cid:durableId="637076804">
    <w:abstractNumId w:val="23"/>
  </w:num>
  <w:num w:numId="10" w16cid:durableId="805775682">
    <w:abstractNumId w:val="12"/>
  </w:num>
  <w:num w:numId="11" w16cid:durableId="259333769">
    <w:abstractNumId w:val="25"/>
  </w:num>
  <w:num w:numId="12" w16cid:durableId="638917540">
    <w:abstractNumId w:val="17"/>
  </w:num>
  <w:num w:numId="13" w16cid:durableId="265120431">
    <w:abstractNumId w:val="6"/>
  </w:num>
  <w:num w:numId="14" w16cid:durableId="130024282">
    <w:abstractNumId w:val="2"/>
  </w:num>
  <w:num w:numId="15" w16cid:durableId="1306273365">
    <w:abstractNumId w:val="43"/>
  </w:num>
  <w:num w:numId="16" w16cid:durableId="1279336373">
    <w:abstractNumId w:val="32"/>
  </w:num>
  <w:num w:numId="17" w16cid:durableId="485242580">
    <w:abstractNumId w:val="33"/>
  </w:num>
  <w:num w:numId="18" w16cid:durableId="705911990">
    <w:abstractNumId w:val="13"/>
  </w:num>
  <w:num w:numId="19" w16cid:durableId="2054502571">
    <w:abstractNumId w:val="26"/>
  </w:num>
  <w:num w:numId="20" w16cid:durableId="661854672">
    <w:abstractNumId w:val="18"/>
  </w:num>
  <w:num w:numId="21" w16cid:durableId="1950159840">
    <w:abstractNumId w:val="16"/>
  </w:num>
  <w:num w:numId="22" w16cid:durableId="486094967">
    <w:abstractNumId w:val="8"/>
  </w:num>
  <w:num w:numId="23" w16cid:durableId="1725836435">
    <w:abstractNumId w:val="47"/>
  </w:num>
  <w:num w:numId="24" w16cid:durableId="1148471913">
    <w:abstractNumId w:val="46"/>
  </w:num>
  <w:num w:numId="25" w16cid:durableId="1922132762">
    <w:abstractNumId w:val="4"/>
  </w:num>
  <w:num w:numId="26" w16cid:durableId="238565685">
    <w:abstractNumId w:val="45"/>
  </w:num>
  <w:num w:numId="27" w16cid:durableId="1978417052">
    <w:abstractNumId w:val="31"/>
  </w:num>
  <w:num w:numId="28" w16cid:durableId="1676955082">
    <w:abstractNumId w:val="0"/>
    <w:lvlOverride w:ilvl="0">
      <w:lvl w:ilvl="0">
        <w:start w:val="1"/>
        <w:numFmt w:val="bullet"/>
        <w:pStyle w:val="Bullet1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cs="Symbol" w:hint="default"/>
        </w:rPr>
      </w:lvl>
    </w:lvlOverride>
  </w:num>
  <w:num w:numId="29" w16cid:durableId="1427654248">
    <w:abstractNumId w:val="30"/>
  </w:num>
  <w:num w:numId="30" w16cid:durableId="1384716911">
    <w:abstractNumId w:val="44"/>
  </w:num>
  <w:num w:numId="31" w16cid:durableId="1140151245">
    <w:abstractNumId w:val="37"/>
  </w:num>
  <w:num w:numId="32" w16cid:durableId="822089434">
    <w:abstractNumId w:val="40"/>
  </w:num>
  <w:num w:numId="33" w16cid:durableId="1483810239">
    <w:abstractNumId w:val="20"/>
  </w:num>
  <w:num w:numId="34" w16cid:durableId="1445226669">
    <w:abstractNumId w:val="21"/>
  </w:num>
  <w:num w:numId="35" w16cid:durableId="73209172">
    <w:abstractNumId w:val="39"/>
  </w:num>
  <w:num w:numId="36" w16cid:durableId="1872842188">
    <w:abstractNumId w:val="24"/>
  </w:num>
  <w:num w:numId="37" w16cid:durableId="1355575059">
    <w:abstractNumId w:val="22"/>
  </w:num>
  <w:num w:numId="38" w16cid:durableId="90779218">
    <w:abstractNumId w:val="14"/>
  </w:num>
  <w:num w:numId="39" w16cid:durableId="867568139">
    <w:abstractNumId w:val="28"/>
  </w:num>
  <w:num w:numId="40" w16cid:durableId="190995341">
    <w:abstractNumId w:val="42"/>
  </w:num>
  <w:num w:numId="41" w16cid:durableId="2102599274">
    <w:abstractNumId w:val="5"/>
  </w:num>
  <w:num w:numId="42" w16cid:durableId="1934589377">
    <w:abstractNumId w:val="15"/>
  </w:num>
  <w:num w:numId="43" w16cid:durableId="889536426">
    <w:abstractNumId w:val="29"/>
  </w:num>
  <w:num w:numId="44" w16cid:durableId="430931813">
    <w:abstractNumId w:val="41"/>
  </w:num>
  <w:num w:numId="45" w16cid:durableId="715661253">
    <w:abstractNumId w:val="10"/>
  </w:num>
  <w:num w:numId="46" w16cid:durableId="314532310">
    <w:abstractNumId w:val="34"/>
  </w:num>
  <w:num w:numId="47" w16cid:durableId="130514682">
    <w:abstractNumId w:val="35"/>
  </w:num>
  <w:num w:numId="48" w16cid:durableId="58118536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27"/>
    <w:rsid w:val="001B76D1"/>
    <w:rsid w:val="0072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2D271"/>
  <w15:chartTrackingRefBased/>
  <w15:docId w15:val="{4A1BBFC0-C664-46DD-AEC5-7C3AF8F1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E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k1">
    <w:name w:val="heading 1"/>
    <w:basedOn w:val="Normal"/>
    <w:next w:val="Normal"/>
    <w:link w:val="Balk1Char"/>
    <w:autoRedefine/>
    <w:qFormat/>
    <w:rsid w:val="00726E27"/>
    <w:pPr>
      <w:keepNext/>
      <w:spacing w:before="240" w:after="240" w:line="276" w:lineRule="auto"/>
      <w:outlineLvl w:val="0"/>
    </w:pPr>
    <w:rPr>
      <w:rFonts w:cs="Arial"/>
      <w:b/>
      <w:bCs/>
      <w:kern w:val="32"/>
      <w:szCs w:val="32"/>
    </w:rPr>
  </w:style>
  <w:style w:type="paragraph" w:styleId="Balk2">
    <w:name w:val="heading 2"/>
    <w:basedOn w:val="Normal"/>
    <w:next w:val="Normal"/>
    <w:link w:val="Balk2Char"/>
    <w:autoRedefine/>
    <w:qFormat/>
    <w:rsid w:val="00726E27"/>
    <w:pPr>
      <w:keepNext/>
      <w:spacing w:before="240" w:after="120" w:line="276" w:lineRule="auto"/>
      <w:outlineLvl w:val="1"/>
    </w:pPr>
    <w:rPr>
      <w:rFonts w:cs="Arial"/>
      <w:b/>
      <w:bCs/>
      <w:iCs/>
      <w:szCs w:val="28"/>
    </w:rPr>
  </w:style>
  <w:style w:type="paragraph" w:styleId="Balk3">
    <w:name w:val="heading 3"/>
    <w:basedOn w:val="Normal"/>
    <w:next w:val="Normal"/>
    <w:link w:val="Balk3Char"/>
    <w:unhideWhenUsed/>
    <w:qFormat/>
    <w:rsid w:val="00726E2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26E27"/>
    <w:pPr>
      <w:spacing w:before="240" w:after="120"/>
      <w:outlineLvl w:val="3"/>
    </w:pPr>
    <w:rPr>
      <w:b/>
      <w:sz w:val="26"/>
      <w:szCs w:val="24"/>
      <w:lang w:eastAsia="tr-TR"/>
    </w:rPr>
  </w:style>
  <w:style w:type="paragraph" w:styleId="Balk5">
    <w:name w:val="heading 5"/>
    <w:basedOn w:val="Normal"/>
    <w:next w:val="Normal"/>
    <w:link w:val="Balk5Char"/>
    <w:qFormat/>
    <w:rsid w:val="00726E27"/>
    <w:pPr>
      <w:spacing w:after="120"/>
      <w:jc w:val="center"/>
      <w:outlineLvl w:val="4"/>
    </w:pPr>
    <w:rPr>
      <w:b/>
      <w:sz w:val="28"/>
      <w:szCs w:val="24"/>
      <w:lang w:eastAsia="tr-TR"/>
    </w:rPr>
  </w:style>
  <w:style w:type="paragraph" w:styleId="Balk6">
    <w:name w:val="heading 6"/>
    <w:basedOn w:val="Balk7"/>
    <w:next w:val="Normal"/>
    <w:link w:val="Balk6Char"/>
    <w:qFormat/>
    <w:rsid w:val="00726E27"/>
    <w:pPr>
      <w:outlineLvl w:val="5"/>
    </w:pPr>
  </w:style>
  <w:style w:type="paragraph" w:styleId="Balk7">
    <w:name w:val="heading 7"/>
    <w:basedOn w:val="Normal"/>
    <w:next w:val="Normal"/>
    <w:link w:val="Balk7Char"/>
    <w:qFormat/>
    <w:rsid w:val="00726E27"/>
    <w:pPr>
      <w:jc w:val="center"/>
      <w:outlineLvl w:val="6"/>
    </w:pPr>
    <w:rPr>
      <w:b/>
      <w:i/>
      <w:szCs w:val="24"/>
      <w:lang w:eastAsia="tr-TR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726E27"/>
    <w:pPr>
      <w:keepNext/>
      <w:jc w:val="center"/>
      <w:outlineLvl w:val="7"/>
    </w:pPr>
    <w:rPr>
      <w:b/>
      <w:bCs/>
      <w:sz w:val="20"/>
      <w:lang w:eastAsia="tr-TR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726E27"/>
    <w:pPr>
      <w:keepNext/>
      <w:spacing w:before="100" w:beforeAutospacing="1" w:after="240" w:line="384" w:lineRule="atLeast"/>
      <w:jc w:val="both"/>
      <w:outlineLvl w:val="8"/>
    </w:pPr>
    <w:rPr>
      <w:b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26E27"/>
    <w:rPr>
      <w:rFonts w:ascii="Times New Roman" w:eastAsia="Times New Roman" w:hAnsi="Times New Roman" w:cs="Arial"/>
      <w:b/>
      <w:bCs/>
      <w:kern w:val="32"/>
      <w:sz w:val="24"/>
      <w:szCs w:val="32"/>
    </w:rPr>
  </w:style>
  <w:style w:type="character" w:customStyle="1" w:styleId="Balk2Char">
    <w:name w:val="Başlık 2 Char"/>
    <w:basedOn w:val="VarsaylanParagrafYazTipi"/>
    <w:link w:val="Balk2"/>
    <w:rsid w:val="00726E27"/>
    <w:rPr>
      <w:rFonts w:ascii="Times New Roman" w:eastAsia="Times New Roman" w:hAnsi="Times New Roman" w:cs="Arial"/>
      <w:b/>
      <w:bCs/>
      <w:iCs/>
      <w:sz w:val="24"/>
      <w:szCs w:val="28"/>
    </w:rPr>
  </w:style>
  <w:style w:type="character" w:customStyle="1" w:styleId="Balk3Char">
    <w:name w:val="Başlık 3 Char"/>
    <w:basedOn w:val="VarsaylanParagrafYazTipi"/>
    <w:link w:val="Balk3"/>
    <w:rsid w:val="00726E27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26E27"/>
    <w:rPr>
      <w:rFonts w:ascii="Times New Roman" w:eastAsia="Times New Roman" w:hAnsi="Times New Roman" w:cs="Times New Roman"/>
      <w:b/>
      <w:sz w:val="26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rsid w:val="00726E27"/>
    <w:rPr>
      <w:rFonts w:ascii="Times New Roman" w:eastAsia="Times New Roman" w:hAnsi="Times New Roman" w:cs="Times New Roman"/>
      <w:b/>
      <w:sz w:val="28"/>
      <w:szCs w:val="24"/>
      <w:lang w:eastAsia="tr-TR"/>
    </w:rPr>
  </w:style>
  <w:style w:type="character" w:customStyle="1" w:styleId="Balk6Char">
    <w:name w:val="Başlık 6 Char"/>
    <w:basedOn w:val="VarsaylanParagrafYazTipi"/>
    <w:link w:val="Balk6"/>
    <w:rsid w:val="00726E27"/>
    <w:rPr>
      <w:rFonts w:ascii="Times New Roman" w:eastAsia="Times New Roman" w:hAnsi="Times New Roman" w:cs="Times New Roman"/>
      <w:b/>
      <w:i/>
      <w:sz w:val="24"/>
      <w:szCs w:val="24"/>
      <w:lang w:eastAsia="tr-TR"/>
    </w:rPr>
  </w:style>
  <w:style w:type="character" w:customStyle="1" w:styleId="Balk7Char">
    <w:name w:val="Başlık 7 Char"/>
    <w:basedOn w:val="VarsaylanParagrafYazTipi"/>
    <w:link w:val="Balk7"/>
    <w:rsid w:val="00726E27"/>
    <w:rPr>
      <w:rFonts w:ascii="Times New Roman" w:eastAsia="Times New Roman" w:hAnsi="Times New Roman" w:cs="Times New Roman"/>
      <w:b/>
      <w:i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uiPriority w:val="9"/>
    <w:rsid w:val="00726E27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9Char">
    <w:name w:val="Başlık 9 Char"/>
    <w:basedOn w:val="VarsaylanParagrafYazTipi"/>
    <w:link w:val="Balk9"/>
    <w:uiPriority w:val="9"/>
    <w:rsid w:val="00726E27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customStyle="1" w:styleId="Tabloierii">
    <w:name w:val="Tablo içeriği"/>
    <w:basedOn w:val="GvdeMetni"/>
    <w:autoRedefine/>
    <w:rsid w:val="00726E27"/>
    <w:pPr>
      <w:suppressLineNumbers/>
      <w:suppressAutoHyphens/>
      <w:overflowPunct w:val="0"/>
      <w:autoSpaceDE w:val="0"/>
      <w:spacing w:after="0"/>
      <w:textAlignment w:val="baseline"/>
    </w:pPr>
    <w:rPr>
      <w:rFonts w:cs="Arial"/>
      <w:iCs/>
      <w:noProof/>
      <w:color w:val="000000"/>
      <w:spacing w:val="-2"/>
      <w:sz w:val="20"/>
      <w:lang/>
    </w:rPr>
  </w:style>
  <w:style w:type="paragraph" w:styleId="GvdeMetni">
    <w:name w:val="Body Text"/>
    <w:aliases w:val=" Char"/>
    <w:basedOn w:val="Normal"/>
    <w:link w:val="GvdeMetniChar"/>
    <w:autoRedefine/>
    <w:rsid w:val="00726E27"/>
    <w:pPr>
      <w:spacing w:after="120" w:line="360" w:lineRule="auto"/>
      <w:jc w:val="both"/>
    </w:pPr>
    <w:rPr>
      <w:szCs w:val="22"/>
    </w:rPr>
  </w:style>
  <w:style w:type="character" w:customStyle="1" w:styleId="GvdeMetniChar">
    <w:name w:val="Gövde Metni Char"/>
    <w:aliases w:val=" Char Char"/>
    <w:basedOn w:val="VarsaylanParagrafYazTipi"/>
    <w:link w:val="GvdeMetni"/>
    <w:rsid w:val="00726E27"/>
    <w:rPr>
      <w:rFonts w:ascii="Times New Roman" w:eastAsia="Times New Roman" w:hAnsi="Times New Roman" w:cs="Times New Roman"/>
      <w:sz w:val="24"/>
    </w:rPr>
  </w:style>
  <w:style w:type="paragraph" w:customStyle="1" w:styleId="ekilYazs">
    <w:name w:val="Şekil Yazısı"/>
    <w:basedOn w:val="Normal"/>
    <w:autoRedefine/>
    <w:rsid w:val="00726E27"/>
    <w:pPr>
      <w:spacing w:before="60" w:after="120" w:line="276" w:lineRule="auto"/>
      <w:jc w:val="center"/>
    </w:pPr>
  </w:style>
  <w:style w:type="paragraph" w:customStyle="1" w:styleId="KESKNtrnak">
    <w:name w:val="KESKİN tırnak"/>
    <w:basedOn w:val="Normal"/>
    <w:rsid w:val="00726E27"/>
    <w:pPr>
      <w:pBdr>
        <w:bottom w:val="single" w:sz="4" w:space="4" w:color="000000"/>
      </w:pBdr>
      <w:spacing w:before="2400" w:after="120" w:line="360" w:lineRule="auto"/>
      <w:jc w:val="right"/>
    </w:pPr>
    <w:rPr>
      <w:rFonts w:ascii="Calibri" w:hAnsi="Calibri"/>
      <w:b/>
      <w:bCs/>
      <w:sz w:val="28"/>
    </w:rPr>
  </w:style>
  <w:style w:type="paragraph" w:customStyle="1" w:styleId="Balk6-1">
    <w:name w:val="Başlık 6-1"/>
    <w:basedOn w:val="Balk2"/>
    <w:rsid w:val="00726E27"/>
    <w:pPr>
      <w:numPr>
        <w:ilvl w:val="1"/>
        <w:numId w:val="3"/>
      </w:numPr>
      <w:spacing w:line="360" w:lineRule="auto"/>
      <w:jc w:val="both"/>
    </w:pPr>
  </w:style>
  <w:style w:type="character" w:styleId="Kpr">
    <w:name w:val="Hyperlink"/>
    <w:uiPriority w:val="99"/>
    <w:rsid w:val="00726E27"/>
    <w:rPr>
      <w:color w:val="0000FF"/>
      <w:u w:val="single"/>
    </w:rPr>
  </w:style>
  <w:style w:type="paragraph" w:styleId="NormalWeb">
    <w:name w:val="Normal (Web)"/>
    <w:basedOn w:val="Normal"/>
    <w:uiPriority w:val="99"/>
    <w:rsid w:val="00726E27"/>
    <w:pPr>
      <w:spacing w:before="100" w:beforeAutospacing="1" w:after="100" w:afterAutospacing="1"/>
    </w:pPr>
    <w:rPr>
      <w:szCs w:val="24"/>
      <w:lang w:eastAsia="tr-TR"/>
    </w:rPr>
  </w:style>
  <w:style w:type="character" w:styleId="Gl">
    <w:name w:val="Strong"/>
    <w:uiPriority w:val="22"/>
    <w:qFormat/>
    <w:rsid w:val="00726E27"/>
    <w:rPr>
      <w:b/>
      <w:bCs/>
    </w:rPr>
  </w:style>
  <w:style w:type="paragraph" w:customStyle="1" w:styleId="Maddeleme">
    <w:name w:val="Maddeleme"/>
    <w:basedOn w:val="Normal"/>
    <w:rsid w:val="00726E27"/>
    <w:pPr>
      <w:numPr>
        <w:numId w:val="6"/>
      </w:numPr>
    </w:pPr>
  </w:style>
  <w:style w:type="paragraph" w:styleId="ListeParagraf">
    <w:name w:val="List Paragraph"/>
    <w:basedOn w:val="Normal"/>
    <w:uiPriority w:val="34"/>
    <w:qFormat/>
    <w:rsid w:val="00726E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oKlavuzu">
    <w:name w:val="Table Grid"/>
    <w:basedOn w:val="NormalTablo"/>
    <w:uiPriority w:val="59"/>
    <w:rsid w:val="00726E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rsid w:val="00726E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zlenenKpr">
    <w:name w:val="FollowedHyperlink"/>
    <w:uiPriority w:val="99"/>
    <w:rsid w:val="00726E27"/>
    <w:rPr>
      <w:color w:val="800080"/>
      <w:u w:val="single"/>
    </w:rPr>
  </w:style>
  <w:style w:type="character" w:styleId="AklamaBavurusu">
    <w:name w:val="annotation reference"/>
    <w:rsid w:val="00726E27"/>
    <w:rPr>
      <w:sz w:val="16"/>
      <w:szCs w:val="16"/>
    </w:rPr>
  </w:style>
  <w:style w:type="paragraph" w:styleId="AklamaMetni">
    <w:name w:val="annotation text"/>
    <w:basedOn w:val="Normal"/>
    <w:link w:val="AklamaMetniChar"/>
    <w:rsid w:val="00726E27"/>
    <w:rPr>
      <w:sz w:val="20"/>
    </w:rPr>
  </w:style>
  <w:style w:type="character" w:customStyle="1" w:styleId="AklamaMetniChar">
    <w:name w:val="Açıklama Metni Char"/>
    <w:basedOn w:val="VarsaylanParagrafYazTipi"/>
    <w:link w:val="AklamaMetni"/>
    <w:rsid w:val="00726E27"/>
    <w:rPr>
      <w:rFonts w:ascii="Times New Roman" w:eastAsia="Times New Roman" w:hAnsi="Times New Roman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rsid w:val="00726E27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726E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rsid w:val="00726E2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726E27"/>
    <w:rPr>
      <w:rFonts w:ascii="Segoe UI" w:eastAsia="Times New Roman" w:hAnsi="Segoe UI" w:cs="Segoe UI"/>
      <w:sz w:val="18"/>
      <w:szCs w:val="18"/>
    </w:rPr>
  </w:style>
  <w:style w:type="character" w:customStyle="1" w:styleId="tl8wme">
    <w:name w:val="tl8wme"/>
    <w:rsid w:val="00726E27"/>
  </w:style>
  <w:style w:type="paragraph" w:styleId="stBilgi">
    <w:name w:val="header"/>
    <w:basedOn w:val="Normal"/>
    <w:link w:val="stBilgiChar"/>
    <w:unhideWhenUsed/>
    <w:rsid w:val="00726E27"/>
    <w:pPr>
      <w:tabs>
        <w:tab w:val="center" w:pos="4536"/>
        <w:tab w:val="right" w:pos="9072"/>
      </w:tabs>
    </w:pPr>
    <w:rPr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rsid w:val="00726E2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26E27"/>
    <w:pPr>
      <w:tabs>
        <w:tab w:val="center" w:pos="4536"/>
        <w:tab w:val="right" w:pos="9072"/>
      </w:tabs>
    </w:pPr>
    <w:rPr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726E27"/>
    <w:rPr>
      <w:rFonts w:ascii="Times New Roman" w:eastAsia="Times New Roman" w:hAnsi="Times New Roman" w:cs="Times New Roman"/>
      <w:sz w:val="24"/>
      <w:szCs w:val="24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726E27"/>
  </w:style>
  <w:style w:type="character" w:customStyle="1" w:styleId="contentyok-sol">
    <w:name w:val="contentyok-sol"/>
    <w:rsid w:val="00726E27"/>
  </w:style>
  <w:style w:type="paragraph" w:styleId="GvdeMetni2">
    <w:name w:val="Body Text 2"/>
    <w:basedOn w:val="Normal"/>
    <w:link w:val="GvdeMetni2Char"/>
    <w:uiPriority w:val="99"/>
    <w:unhideWhenUsed/>
    <w:rsid w:val="00726E27"/>
    <w:pPr>
      <w:spacing w:before="100" w:beforeAutospacing="1" w:after="240" w:line="384" w:lineRule="atLeast"/>
      <w:jc w:val="both"/>
    </w:pPr>
    <w:rPr>
      <w:b/>
      <w:szCs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726E27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customStyle="1" w:styleId="style11">
    <w:name w:val="style11"/>
    <w:basedOn w:val="Normal"/>
    <w:rsid w:val="00726E27"/>
    <w:pPr>
      <w:spacing w:before="100" w:beforeAutospacing="1" w:after="100" w:afterAutospacing="1"/>
    </w:pPr>
    <w:rPr>
      <w:color w:val="000000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726E27"/>
    <w:pPr>
      <w:spacing w:before="100" w:beforeAutospacing="1" w:after="240" w:line="360" w:lineRule="auto"/>
      <w:ind w:left="480" w:firstLine="708"/>
      <w:jc w:val="both"/>
    </w:pPr>
    <w:rPr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726E27"/>
    <w:rPr>
      <w:rFonts w:ascii="Times New Roman" w:eastAsia="Times New Roman" w:hAnsi="Times New Roman" w:cs="Times New Roman"/>
      <w:sz w:val="24"/>
      <w:szCs w:val="24"/>
      <w:lang w:eastAsia="tr-TR"/>
    </w:rPr>
  </w:style>
  <w:style w:type="numbering" w:customStyle="1" w:styleId="ListeYok11">
    <w:name w:val="Liste Yok11"/>
    <w:next w:val="ListeYok"/>
    <w:uiPriority w:val="99"/>
    <w:semiHidden/>
    <w:unhideWhenUsed/>
    <w:rsid w:val="00726E27"/>
  </w:style>
  <w:style w:type="paragraph" w:customStyle="1" w:styleId="xl65">
    <w:name w:val="xl65"/>
    <w:basedOn w:val="Normal"/>
    <w:rsid w:val="00726E27"/>
    <w:pPr>
      <w:spacing w:before="100" w:beforeAutospacing="1" w:after="100" w:afterAutospacing="1"/>
    </w:pPr>
    <w:rPr>
      <w:szCs w:val="24"/>
      <w:lang w:eastAsia="tr-TR"/>
    </w:rPr>
  </w:style>
  <w:style w:type="paragraph" w:customStyle="1" w:styleId="xl66">
    <w:name w:val="xl66"/>
    <w:basedOn w:val="Normal"/>
    <w:rsid w:val="00726E27"/>
    <w:pPr>
      <w:spacing w:before="100" w:beforeAutospacing="1" w:after="100" w:afterAutospacing="1"/>
    </w:pPr>
    <w:rPr>
      <w:b/>
      <w:bCs/>
      <w:sz w:val="16"/>
      <w:szCs w:val="16"/>
      <w:lang w:eastAsia="tr-TR"/>
    </w:rPr>
  </w:style>
  <w:style w:type="paragraph" w:customStyle="1" w:styleId="xl67">
    <w:name w:val="xl67"/>
    <w:basedOn w:val="Normal"/>
    <w:rsid w:val="00726E27"/>
    <w:pPr>
      <w:spacing w:before="100" w:beforeAutospacing="1" w:after="100" w:afterAutospacing="1"/>
    </w:pPr>
    <w:rPr>
      <w:sz w:val="16"/>
      <w:szCs w:val="16"/>
      <w:lang w:eastAsia="tr-TR"/>
    </w:rPr>
  </w:style>
  <w:style w:type="paragraph" w:customStyle="1" w:styleId="xl68">
    <w:name w:val="xl68"/>
    <w:basedOn w:val="Normal"/>
    <w:rsid w:val="00726E27"/>
    <w:pPr>
      <w:spacing w:before="100" w:beforeAutospacing="1" w:after="100" w:afterAutospacing="1"/>
    </w:pPr>
    <w:rPr>
      <w:sz w:val="16"/>
      <w:szCs w:val="16"/>
      <w:lang w:eastAsia="tr-TR"/>
    </w:rPr>
  </w:style>
  <w:style w:type="paragraph" w:customStyle="1" w:styleId="xl69">
    <w:name w:val="xl69"/>
    <w:basedOn w:val="Normal"/>
    <w:rsid w:val="00726E27"/>
    <w:pPr>
      <w:spacing w:before="100" w:beforeAutospacing="1" w:after="100" w:afterAutospacing="1"/>
    </w:pPr>
    <w:rPr>
      <w:sz w:val="16"/>
      <w:szCs w:val="16"/>
      <w:lang w:eastAsia="tr-TR"/>
    </w:rPr>
  </w:style>
  <w:style w:type="paragraph" w:customStyle="1" w:styleId="xl70">
    <w:name w:val="xl70"/>
    <w:basedOn w:val="Normal"/>
    <w:rsid w:val="00726E27"/>
    <w:pPr>
      <w:spacing w:before="100" w:beforeAutospacing="1" w:after="100" w:afterAutospacing="1"/>
    </w:pPr>
    <w:rPr>
      <w:sz w:val="16"/>
      <w:szCs w:val="16"/>
      <w:lang w:eastAsia="tr-TR"/>
    </w:rPr>
  </w:style>
  <w:style w:type="paragraph" w:styleId="GvdeMetniGirintisi2">
    <w:name w:val="Body Text Indent 2"/>
    <w:basedOn w:val="Normal"/>
    <w:link w:val="GvdeMetniGirintisi2Char"/>
    <w:unhideWhenUsed/>
    <w:rsid w:val="00726E27"/>
    <w:pPr>
      <w:spacing w:before="100" w:beforeAutospacing="1" w:after="240" w:line="384" w:lineRule="atLeast"/>
      <w:ind w:left="480"/>
      <w:jc w:val="both"/>
    </w:pPr>
    <w:rPr>
      <w:b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6E27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customStyle="1" w:styleId="Style11ptCentered">
    <w:name w:val="Style 11 pt Centered"/>
    <w:basedOn w:val="Normal"/>
    <w:rsid w:val="00726E27"/>
    <w:pPr>
      <w:widowControl w:val="0"/>
      <w:ind w:left="425" w:hanging="425"/>
      <w:jc w:val="center"/>
    </w:pPr>
    <w:rPr>
      <w:sz w:val="22"/>
    </w:rPr>
  </w:style>
  <w:style w:type="paragraph" w:styleId="ResimYazs">
    <w:name w:val="caption"/>
    <w:basedOn w:val="Normal"/>
    <w:next w:val="Normal"/>
    <w:qFormat/>
    <w:rsid w:val="00726E27"/>
    <w:pPr>
      <w:spacing w:after="120"/>
      <w:jc w:val="center"/>
    </w:pPr>
    <w:rPr>
      <w:b/>
      <w:bCs/>
    </w:rPr>
  </w:style>
  <w:style w:type="paragraph" w:styleId="T1">
    <w:name w:val="toc 1"/>
    <w:basedOn w:val="Normal"/>
    <w:next w:val="Normal"/>
    <w:autoRedefine/>
    <w:uiPriority w:val="39"/>
    <w:rsid w:val="00726E27"/>
    <w:pPr>
      <w:widowControl w:val="0"/>
      <w:tabs>
        <w:tab w:val="right" w:leader="dot" w:pos="9629"/>
      </w:tabs>
      <w:spacing w:before="120"/>
      <w:jc w:val="both"/>
    </w:pPr>
    <w:rPr>
      <w:szCs w:val="24"/>
    </w:rPr>
  </w:style>
  <w:style w:type="paragraph" w:customStyle="1" w:styleId="ABETInstructions">
    <w:name w:val="ABET Instructions"/>
    <w:basedOn w:val="Normal"/>
    <w:next w:val="Normal"/>
    <w:rsid w:val="00726E27"/>
    <w:pPr>
      <w:spacing w:after="120"/>
      <w:jc w:val="both"/>
    </w:pPr>
    <w:rPr>
      <w:color w:val="0000FF"/>
    </w:rPr>
  </w:style>
  <w:style w:type="character" w:customStyle="1" w:styleId="Style11pt">
    <w:name w:val="Style 11 pt"/>
    <w:rsid w:val="00726E27"/>
    <w:rPr>
      <w:color w:val="auto"/>
      <w:sz w:val="22"/>
      <w:lang w:val="tr-TR"/>
    </w:rPr>
  </w:style>
  <w:style w:type="paragraph" w:customStyle="1" w:styleId="Style11ptRight">
    <w:name w:val="Style 11 pt Right"/>
    <w:basedOn w:val="Normal"/>
    <w:rsid w:val="00726E27"/>
    <w:pPr>
      <w:widowControl w:val="0"/>
      <w:ind w:left="425" w:hanging="425"/>
      <w:jc w:val="right"/>
    </w:pPr>
    <w:rPr>
      <w:sz w:val="22"/>
    </w:rPr>
  </w:style>
  <w:style w:type="paragraph" w:customStyle="1" w:styleId="Bullet1">
    <w:name w:val="Bullet1"/>
    <w:basedOn w:val="GvdeMetni"/>
    <w:rsid w:val="00726E27"/>
    <w:pPr>
      <w:widowControl w:val="0"/>
      <w:numPr>
        <w:numId w:val="28"/>
      </w:numPr>
      <w:spacing w:after="0" w:line="240" w:lineRule="auto"/>
    </w:pPr>
    <w:rPr>
      <w:szCs w:val="24"/>
    </w:rPr>
  </w:style>
  <w:style w:type="paragraph" w:customStyle="1" w:styleId="CommentSubject1">
    <w:name w:val="Comment Subject1"/>
    <w:basedOn w:val="AklamaMetni"/>
    <w:next w:val="AklamaMetni"/>
    <w:semiHidden/>
    <w:rsid w:val="00726E27"/>
    <w:rPr>
      <w:b/>
      <w:bCs/>
      <w:lang w:eastAsia="tr-TR"/>
    </w:rPr>
  </w:style>
  <w:style w:type="paragraph" w:customStyle="1" w:styleId="NumberList">
    <w:name w:val="Number List"/>
    <w:rsid w:val="00726E27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StyleNumberList11ptItalic">
    <w:name w:val="Style Number List + 11 pt Italic"/>
    <w:basedOn w:val="NumberList"/>
    <w:rsid w:val="00726E27"/>
  </w:style>
  <w:style w:type="character" w:customStyle="1" w:styleId="NumberListChar">
    <w:name w:val="Number List Char"/>
    <w:rsid w:val="00726E27"/>
    <w:rPr>
      <w:color w:val="000000"/>
      <w:lang w:val="en-US" w:eastAsia="en-US" w:bidi="ar-SA"/>
    </w:rPr>
  </w:style>
  <w:style w:type="character" w:customStyle="1" w:styleId="StyleNumberList11ptItalicChar">
    <w:name w:val="Style Number List + 11 pt Italic Char"/>
    <w:rsid w:val="00726E27"/>
    <w:rPr>
      <w:i/>
      <w:iCs/>
      <w:color w:val="000000"/>
      <w:sz w:val="22"/>
      <w:lang w:val="tr-TR" w:eastAsia="en-US" w:bidi="ar-SA"/>
    </w:rPr>
  </w:style>
  <w:style w:type="character" w:styleId="SayfaNumaras">
    <w:name w:val="page number"/>
    <w:rsid w:val="00726E27"/>
    <w:rPr>
      <w:sz w:val="20"/>
      <w:szCs w:val="20"/>
    </w:rPr>
  </w:style>
  <w:style w:type="paragraph" w:styleId="T2">
    <w:name w:val="toc 2"/>
    <w:basedOn w:val="Normal"/>
    <w:next w:val="Normal"/>
    <w:autoRedefine/>
    <w:uiPriority w:val="39"/>
    <w:rsid w:val="00726E27"/>
    <w:pPr>
      <w:tabs>
        <w:tab w:val="right" w:leader="dot" w:pos="9629"/>
      </w:tabs>
      <w:ind w:left="851" w:hanging="567"/>
      <w:jc w:val="both"/>
    </w:pPr>
    <w:rPr>
      <w:noProof/>
      <w:szCs w:val="24"/>
      <w:lang w:eastAsia="tr-TR"/>
    </w:rPr>
  </w:style>
  <w:style w:type="paragraph" w:styleId="T3">
    <w:name w:val="toc 3"/>
    <w:basedOn w:val="Normal"/>
    <w:next w:val="Normal"/>
    <w:autoRedefine/>
    <w:uiPriority w:val="39"/>
    <w:rsid w:val="00726E27"/>
    <w:pPr>
      <w:tabs>
        <w:tab w:val="right" w:leader="dot" w:pos="9629"/>
      </w:tabs>
      <w:ind w:left="851" w:hanging="284"/>
      <w:jc w:val="both"/>
    </w:pPr>
    <w:rPr>
      <w:szCs w:val="24"/>
      <w:lang w:eastAsia="tr-TR"/>
    </w:rPr>
  </w:style>
  <w:style w:type="paragraph" w:styleId="T4">
    <w:name w:val="toc 4"/>
    <w:basedOn w:val="Normal"/>
    <w:next w:val="Normal"/>
    <w:autoRedefine/>
    <w:uiPriority w:val="39"/>
    <w:rsid w:val="00726E27"/>
    <w:pPr>
      <w:tabs>
        <w:tab w:val="right" w:leader="dot" w:pos="9629"/>
      </w:tabs>
      <w:ind w:left="1276" w:hanging="425"/>
      <w:jc w:val="both"/>
    </w:pPr>
    <w:rPr>
      <w:szCs w:val="24"/>
      <w:lang w:eastAsia="tr-TR"/>
    </w:rPr>
  </w:style>
  <w:style w:type="paragraph" w:styleId="T5">
    <w:name w:val="toc 5"/>
    <w:basedOn w:val="Normal"/>
    <w:next w:val="Normal"/>
    <w:autoRedefine/>
    <w:uiPriority w:val="39"/>
    <w:rsid w:val="00726E27"/>
    <w:pPr>
      <w:tabs>
        <w:tab w:val="right" w:leader="dot" w:pos="9629"/>
      </w:tabs>
      <w:ind w:left="1134"/>
      <w:jc w:val="both"/>
    </w:pPr>
    <w:rPr>
      <w:szCs w:val="24"/>
      <w:lang w:eastAsia="tr-TR"/>
    </w:rPr>
  </w:style>
  <w:style w:type="paragraph" w:styleId="T6">
    <w:name w:val="toc 6"/>
    <w:basedOn w:val="Normal"/>
    <w:next w:val="Normal"/>
    <w:autoRedefine/>
    <w:uiPriority w:val="39"/>
    <w:rsid w:val="00726E27"/>
    <w:pPr>
      <w:ind w:left="1200"/>
      <w:jc w:val="both"/>
    </w:pPr>
    <w:rPr>
      <w:szCs w:val="24"/>
      <w:lang w:eastAsia="tr-TR"/>
    </w:rPr>
  </w:style>
  <w:style w:type="paragraph" w:styleId="T7">
    <w:name w:val="toc 7"/>
    <w:basedOn w:val="Normal"/>
    <w:next w:val="Normal"/>
    <w:autoRedefine/>
    <w:uiPriority w:val="39"/>
    <w:rsid w:val="00726E27"/>
    <w:pPr>
      <w:ind w:left="1440"/>
      <w:jc w:val="both"/>
    </w:pPr>
    <w:rPr>
      <w:szCs w:val="24"/>
      <w:lang w:eastAsia="tr-TR"/>
    </w:rPr>
  </w:style>
  <w:style w:type="paragraph" w:styleId="T8">
    <w:name w:val="toc 8"/>
    <w:basedOn w:val="Normal"/>
    <w:next w:val="Normal"/>
    <w:autoRedefine/>
    <w:uiPriority w:val="39"/>
    <w:rsid w:val="00726E27"/>
    <w:pPr>
      <w:ind w:left="1680"/>
      <w:jc w:val="both"/>
    </w:pPr>
    <w:rPr>
      <w:szCs w:val="24"/>
      <w:lang w:eastAsia="tr-TR"/>
    </w:rPr>
  </w:style>
  <w:style w:type="paragraph" w:styleId="T9">
    <w:name w:val="toc 9"/>
    <w:basedOn w:val="Normal"/>
    <w:next w:val="Normal"/>
    <w:autoRedefine/>
    <w:uiPriority w:val="39"/>
    <w:rsid w:val="00726E27"/>
    <w:pPr>
      <w:ind w:left="1920"/>
      <w:jc w:val="both"/>
    </w:pPr>
    <w:rPr>
      <w:szCs w:val="24"/>
      <w:lang w:eastAsia="tr-TR"/>
    </w:rPr>
  </w:style>
  <w:style w:type="paragraph" w:customStyle="1" w:styleId="Style11ptCenteredBefore3pt">
    <w:name w:val="Style 11 pt Centered Before:  3 pt"/>
    <w:basedOn w:val="Normal"/>
    <w:rsid w:val="00726E27"/>
    <w:pPr>
      <w:widowControl w:val="0"/>
      <w:spacing w:before="60"/>
      <w:ind w:left="425" w:hanging="425"/>
      <w:jc w:val="center"/>
    </w:pPr>
    <w:rPr>
      <w:sz w:val="22"/>
    </w:rPr>
  </w:style>
  <w:style w:type="paragraph" w:customStyle="1" w:styleId="BalloonText1">
    <w:name w:val="Balloon Text1"/>
    <w:basedOn w:val="Normal"/>
    <w:semiHidden/>
    <w:rsid w:val="00726E27"/>
    <w:pPr>
      <w:jc w:val="both"/>
    </w:pPr>
    <w:rPr>
      <w:rFonts w:ascii="Tahoma" w:hAnsi="Tahoma" w:cs="Tahoma"/>
      <w:sz w:val="16"/>
      <w:szCs w:val="16"/>
      <w:lang w:eastAsia="tr-TR"/>
    </w:rPr>
  </w:style>
  <w:style w:type="character" w:customStyle="1" w:styleId="Heading2Char">
    <w:name w:val="Heading 2 Char"/>
    <w:rsid w:val="00726E27"/>
    <w:rPr>
      <w:rFonts w:ascii="Times New Roman" w:hAnsi="Times New Roman" w:cs="Arial"/>
      <w:b/>
      <w:bCs/>
      <w:i/>
      <w:iCs/>
      <w:sz w:val="28"/>
      <w:szCs w:val="28"/>
      <w:lang w:val="tr-TR" w:eastAsia="tr-TR" w:bidi="ar-SA"/>
    </w:rPr>
  </w:style>
  <w:style w:type="paragraph" w:customStyle="1" w:styleId="Style1">
    <w:name w:val="Style1"/>
    <w:basedOn w:val="Balk3"/>
    <w:rsid w:val="00726E27"/>
    <w:pPr>
      <w:keepNext w:val="0"/>
      <w:spacing w:before="360" w:after="120"/>
      <w:ind w:left="437" w:hanging="437"/>
    </w:pPr>
    <w:rPr>
      <w:rFonts w:ascii="Times New Roman" w:hAnsi="Times New Roman"/>
      <w:bCs w:val="0"/>
      <w:sz w:val="28"/>
      <w:szCs w:val="28"/>
      <w:lang w:eastAsia="tr-TR"/>
    </w:rPr>
  </w:style>
  <w:style w:type="paragraph" w:styleId="KonuBal">
    <w:name w:val="Title"/>
    <w:basedOn w:val="Normal"/>
    <w:link w:val="KonuBalChar"/>
    <w:qFormat/>
    <w:rsid w:val="00726E27"/>
    <w:pPr>
      <w:spacing w:before="240"/>
      <w:jc w:val="center"/>
    </w:pPr>
    <w:rPr>
      <w:b/>
      <w:caps/>
      <w:sz w:val="40"/>
      <w:szCs w:val="24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726E27"/>
    <w:rPr>
      <w:rFonts w:ascii="Times New Roman" w:eastAsia="Times New Roman" w:hAnsi="Times New Roman" w:cs="Times New Roman"/>
      <w:b/>
      <w:caps/>
      <w:sz w:val="40"/>
      <w:szCs w:val="24"/>
      <w:lang w:val="x-none" w:eastAsia="x-none"/>
    </w:rPr>
  </w:style>
  <w:style w:type="paragraph" w:customStyle="1" w:styleId="StyleHeading413pt">
    <w:name w:val="Style Heading 4 + 13 pt"/>
    <w:basedOn w:val="Balk4"/>
    <w:rsid w:val="00726E27"/>
    <w:rPr>
      <w:bCs/>
    </w:rPr>
  </w:style>
  <w:style w:type="paragraph" w:customStyle="1" w:styleId="StyleBodyTextHanging75mm">
    <w:name w:val="Style Body Text Hanging:  7.5 mm"/>
    <w:basedOn w:val="GvdeMetni"/>
    <w:rsid w:val="00726E27"/>
    <w:pPr>
      <w:spacing w:line="240" w:lineRule="auto"/>
      <w:ind w:left="425" w:hanging="425"/>
    </w:pPr>
    <w:rPr>
      <w:szCs w:val="20"/>
      <w:lang w:eastAsia="tr-TR"/>
    </w:rPr>
  </w:style>
  <w:style w:type="character" w:customStyle="1" w:styleId="apple-style-span">
    <w:name w:val="apple-style-span"/>
    <w:rsid w:val="00726E27"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726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726E27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SatrNumaras">
    <w:name w:val="line number"/>
    <w:rsid w:val="00726E27"/>
  </w:style>
  <w:style w:type="paragraph" w:styleId="BelgeBalantlar">
    <w:name w:val="Document Map"/>
    <w:basedOn w:val="Normal"/>
    <w:link w:val="BelgeBalantlarChar"/>
    <w:rsid w:val="00726E27"/>
    <w:pPr>
      <w:jc w:val="both"/>
    </w:pPr>
    <w:rPr>
      <w:rFonts w:ascii="Tahoma" w:hAnsi="Tahoma" w:cs="Tahoma"/>
      <w:sz w:val="16"/>
      <w:szCs w:val="16"/>
      <w:lang w:eastAsia="tr-TR"/>
    </w:rPr>
  </w:style>
  <w:style w:type="character" w:customStyle="1" w:styleId="BelgeBalantlarChar">
    <w:name w:val="Belge Bağlantıları Char"/>
    <w:basedOn w:val="VarsaylanParagrafYazTipi"/>
    <w:link w:val="BelgeBalantlar"/>
    <w:rsid w:val="00726E27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AltyazChar1">
    <w:name w:val="Altyazı Char1"/>
    <w:link w:val="Altyaz"/>
    <w:rsid w:val="00726E27"/>
    <w:rPr>
      <w:rFonts w:ascii="Cambria" w:hAnsi="Cambria"/>
      <w:sz w:val="24"/>
      <w:szCs w:val="24"/>
    </w:rPr>
  </w:style>
  <w:style w:type="paragraph" w:customStyle="1" w:styleId="style73">
    <w:name w:val="style73"/>
    <w:basedOn w:val="Normal"/>
    <w:rsid w:val="00726E27"/>
    <w:pPr>
      <w:spacing w:before="100" w:beforeAutospacing="1" w:after="100" w:afterAutospacing="1"/>
    </w:pPr>
    <w:rPr>
      <w:szCs w:val="24"/>
      <w:lang w:eastAsia="tr-TR"/>
    </w:rPr>
  </w:style>
  <w:style w:type="table" w:styleId="AkGlgeleme">
    <w:name w:val="Light Shading"/>
    <w:basedOn w:val="NormalTablo"/>
    <w:uiPriority w:val="60"/>
    <w:rsid w:val="00726E27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Default">
    <w:name w:val="Default"/>
    <w:uiPriority w:val="99"/>
    <w:rsid w:val="00726E2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tr-TR"/>
    </w:rPr>
  </w:style>
  <w:style w:type="table" w:customStyle="1" w:styleId="AkGlgeleme1">
    <w:name w:val="Açık Gölgeleme1"/>
    <w:basedOn w:val="NormalTablo"/>
    <w:uiPriority w:val="60"/>
    <w:rsid w:val="00726E27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oKlavuzu1">
    <w:name w:val="Tablo Kılavuzu1"/>
    <w:basedOn w:val="NormalTablo"/>
    <w:next w:val="TabloKlavuzu"/>
    <w:uiPriority w:val="59"/>
    <w:rsid w:val="00726E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726E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ralkYok">
    <w:name w:val="No Spacing"/>
    <w:link w:val="AralkYokChar"/>
    <w:uiPriority w:val="1"/>
    <w:qFormat/>
    <w:rsid w:val="00726E27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ralkYokChar">
    <w:name w:val="Aralık Yok Char"/>
    <w:link w:val="AralkYok"/>
    <w:uiPriority w:val="1"/>
    <w:rsid w:val="00726E27"/>
    <w:rPr>
      <w:rFonts w:ascii="Calibri" w:eastAsia="Calibri" w:hAnsi="Calibri" w:cs="Times New Roman"/>
      <w:lang w:val="en-US"/>
    </w:rPr>
  </w:style>
  <w:style w:type="paragraph" w:styleId="Altyaz">
    <w:name w:val="Subtitle"/>
    <w:basedOn w:val="Normal"/>
    <w:next w:val="Normal"/>
    <w:link w:val="AltyazChar1"/>
    <w:qFormat/>
    <w:rsid w:val="00726E27"/>
    <w:pPr>
      <w:numPr>
        <w:ilvl w:val="1"/>
      </w:numPr>
      <w:spacing w:after="160"/>
    </w:pPr>
    <w:rPr>
      <w:rFonts w:ascii="Cambria" w:eastAsiaTheme="minorHAnsi" w:hAnsi="Cambria" w:cstheme="minorBidi"/>
      <w:szCs w:val="24"/>
    </w:rPr>
  </w:style>
  <w:style w:type="character" w:customStyle="1" w:styleId="AltyazChar">
    <w:name w:val="Altyazı Char"/>
    <w:basedOn w:val="VarsaylanParagrafYazTipi"/>
    <w:uiPriority w:val="11"/>
    <w:rsid w:val="00726E27"/>
    <w:rPr>
      <w:rFonts w:eastAsiaTheme="minorEastAsia"/>
      <w:color w:val="5A5A5A" w:themeColor="text1" w:themeTint="A5"/>
      <w:spacing w:val="15"/>
    </w:rPr>
  </w:style>
  <w:style w:type="numbering" w:customStyle="1" w:styleId="ListeYok2">
    <w:name w:val="Liste Yok2"/>
    <w:next w:val="ListeYok"/>
    <w:uiPriority w:val="99"/>
    <w:semiHidden/>
    <w:unhideWhenUsed/>
    <w:rsid w:val="00726E27"/>
  </w:style>
  <w:style w:type="numbering" w:customStyle="1" w:styleId="ListeYok111">
    <w:name w:val="Liste Yok111"/>
    <w:next w:val="ListeYok"/>
    <w:uiPriority w:val="99"/>
    <w:semiHidden/>
    <w:unhideWhenUsed/>
    <w:rsid w:val="00726E27"/>
  </w:style>
  <w:style w:type="table" w:customStyle="1" w:styleId="TabloKlavuzu3">
    <w:name w:val="Tablo Kılavuzu3"/>
    <w:basedOn w:val="NormalTablo"/>
    <w:next w:val="TabloKlavuzu"/>
    <w:uiPriority w:val="59"/>
    <w:rsid w:val="00726E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kGlgeleme2">
    <w:name w:val="Açık Gölgeleme2"/>
    <w:basedOn w:val="NormalTablo"/>
    <w:next w:val="AkGlgeleme"/>
    <w:uiPriority w:val="60"/>
    <w:rsid w:val="00726E27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AkGlgeleme11">
    <w:name w:val="Açık Gölgeleme11"/>
    <w:basedOn w:val="NormalTablo"/>
    <w:uiPriority w:val="60"/>
    <w:rsid w:val="00726E27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oKlavuzu11">
    <w:name w:val="Tablo Kılavuzu11"/>
    <w:basedOn w:val="NormalTablo"/>
    <w:next w:val="TabloKlavuzu"/>
    <w:uiPriority w:val="59"/>
    <w:rsid w:val="00726E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1">
    <w:name w:val="Tablo Kılavuzu21"/>
    <w:basedOn w:val="NormalTablo"/>
    <w:next w:val="TabloKlavuzu"/>
    <w:uiPriority w:val="59"/>
    <w:rsid w:val="00726E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vdeMetniGirintisi3">
    <w:name w:val="Body Text Indent 3"/>
    <w:basedOn w:val="Normal"/>
    <w:link w:val="GvdeMetniGirintisi3Char"/>
    <w:uiPriority w:val="99"/>
    <w:unhideWhenUsed/>
    <w:rsid w:val="00726E27"/>
    <w:pPr>
      <w:spacing w:before="100" w:beforeAutospacing="1" w:after="240" w:line="384" w:lineRule="atLeast"/>
      <w:ind w:firstLine="708"/>
      <w:jc w:val="both"/>
    </w:pPr>
    <w:rPr>
      <w:szCs w:val="24"/>
      <w:lang w:eastAsia="tr-TR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726E27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PlainTable41">
    <w:name w:val="Plain Table 41"/>
    <w:basedOn w:val="NormalTablo"/>
    <w:uiPriority w:val="44"/>
    <w:rsid w:val="00726E27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UnresolvedMention">
    <w:name w:val="Unresolved Mention"/>
    <w:uiPriority w:val="99"/>
    <w:semiHidden/>
    <w:unhideWhenUsed/>
    <w:rsid w:val="00726E27"/>
    <w:rPr>
      <w:color w:val="605E5C"/>
      <w:shd w:val="clear" w:color="auto" w:fill="E1DFDD"/>
    </w:rPr>
  </w:style>
  <w:style w:type="table" w:styleId="Tablo3Befektler2">
    <w:name w:val="Table 3D effects 2"/>
    <w:basedOn w:val="NormalTablo"/>
    <w:rsid w:val="00726E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rsid w:val="00726E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rsid w:val="00726E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zTablo4">
    <w:name w:val="Plain Table 4"/>
    <w:basedOn w:val="NormalTablo"/>
    <w:uiPriority w:val="44"/>
    <w:rsid w:val="00726E27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zmlenmeyenBahsetme">
    <w:name w:val="Unresolved Mention"/>
    <w:uiPriority w:val="99"/>
    <w:semiHidden/>
    <w:unhideWhenUsed/>
    <w:rsid w:val="00726E27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726E27"/>
    <w:pPr>
      <w:spacing w:before="100" w:beforeAutospacing="1" w:after="100" w:afterAutospacing="1"/>
    </w:pPr>
    <w:rPr>
      <w:szCs w:val="24"/>
      <w:lang w:eastAsia="tr-TR"/>
    </w:rPr>
  </w:style>
  <w:style w:type="paragraph" w:customStyle="1" w:styleId="xl71">
    <w:name w:val="xl71"/>
    <w:basedOn w:val="Normal"/>
    <w:rsid w:val="00726E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zp.ulakbim.gov.tr/login?url=http://www.clinicalevidence.bmj.com" TargetMode="External"/><Relationship Id="rId18" Type="http://schemas.openxmlformats.org/officeDocument/2006/relationships/hyperlink" Target="http://ezp.ulakbim.gov.tr/login?url=http://www.cabdirect.org" TargetMode="External"/><Relationship Id="rId26" Type="http://schemas.openxmlformats.org/officeDocument/2006/relationships/hyperlink" Target="http://ezp.ulakbim.gov.tr/login?url=http://search.ebscohost.com/login.aspx?authtype=ip,uid&amp;profile=ehost&amp;defaultdb=cmedm" TargetMode="External"/><Relationship Id="rId39" Type="http://schemas.openxmlformats.org/officeDocument/2006/relationships/hyperlink" Target="http://ezp.ulakbim.gov.tr/login?url=http://uvt.ulakbim.gov.tr/uvt/" TargetMode="External"/><Relationship Id="rId21" Type="http://schemas.openxmlformats.org/officeDocument/2006/relationships/hyperlink" Target="http://ezp.ulakbim.gov.tr/login?url=http://search.ebscohost.com/login.aspx?authtype=ip,uid&amp;profile=ehost&amp;defaultdb=a9h" TargetMode="External"/><Relationship Id="rId34" Type="http://schemas.openxmlformats.org/officeDocument/2006/relationships/hyperlink" Target="http://ezp.ulakbim.gov.tr/login?url=http://www.jstor.org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ezp.ulakbim.gov.tr/login?url=http://arc.aiaa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ezp.ulakbim.gov.tr/login?url=http://www.eurekaselect.com/bypublication" TargetMode="External"/><Relationship Id="rId20" Type="http://schemas.openxmlformats.org/officeDocument/2006/relationships/hyperlink" Target="http://ezp.ulakbim.gov.tr/login?url=http://journals.cambridge.org/" TargetMode="External"/><Relationship Id="rId29" Type="http://schemas.openxmlformats.org/officeDocument/2006/relationships/hyperlink" Target="http://ezp.ulakbim.gov.tr/login?url=https://www.embase.com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ezp.ulakbim.gov.tr/login?url=http://pubs.acs.org/" TargetMode="External"/><Relationship Id="rId11" Type="http://schemas.openxmlformats.org/officeDocument/2006/relationships/hyperlink" Target="http://ezp.ulakbim.gov.tr/login?url=http://arjournals.annualreviews.org/" TargetMode="External"/><Relationship Id="rId24" Type="http://schemas.openxmlformats.org/officeDocument/2006/relationships/hyperlink" Target="http://ezp.ulakbim.gov.tr/login?url=http://search.ebscohost.com/login.aspx?authtype=ip,uid&amp;profile=dynamed" TargetMode="External"/><Relationship Id="rId32" Type="http://schemas.openxmlformats.org/officeDocument/2006/relationships/hyperlink" Target="http://ezp.ulakbim.gov.tr/login?url=http://isiknowledge.com/" TargetMode="External"/><Relationship Id="rId37" Type="http://schemas.openxmlformats.org/officeDocument/2006/relationships/hyperlink" Target="http://ezp.ulakbim.gov.tr/login?url=http://www.informaworld.com/" TargetMode="External"/><Relationship Id="rId40" Type="http://schemas.openxmlformats.org/officeDocument/2006/relationships/hyperlink" Target="http://ezp.ulakbim.gov.tr/login?url=http://onlinelibrary.wiley.com/" TargetMode="External"/><Relationship Id="rId5" Type="http://schemas.openxmlformats.org/officeDocument/2006/relationships/hyperlink" Target="http://ezp.ulakbim.gov.tr/login?url=http://enterprise.astm.org" TargetMode="External"/><Relationship Id="rId15" Type="http://schemas.openxmlformats.org/officeDocument/2006/relationships/hyperlink" Target="http://ezp.ulakbim.gov.tr/login?url=http://www.dl.begellhouse.com/collections/341eac9a770b2cc3.html" TargetMode="External"/><Relationship Id="rId23" Type="http://schemas.openxmlformats.org/officeDocument/2006/relationships/hyperlink" Target="http://ezp.ulakbim.gov.tr/login?url=http://search.ebscohost.com/login.aspx?authtype=ip,uid&amp;profile=ehost&amp;defaultdb=bth" TargetMode="External"/><Relationship Id="rId28" Type="http://schemas.openxmlformats.org/officeDocument/2006/relationships/hyperlink" Target="http://ezp.ulakbim.gov.tr/login?url=http://www.scopus.com" TargetMode="External"/><Relationship Id="rId36" Type="http://schemas.openxmlformats.org/officeDocument/2006/relationships/hyperlink" Target="http://ezp.ulakbim.gov.tr/login?url=http://www.springerprotocols.com" TargetMode="External"/><Relationship Id="rId10" Type="http://schemas.openxmlformats.org/officeDocument/2006/relationships/hyperlink" Target="http://ezp.ulakbim.gov.tr/login?url=http://asmedigitalcollection.asme.org" TargetMode="External"/><Relationship Id="rId19" Type="http://schemas.openxmlformats.org/officeDocument/2006/relationships/hyperlink" Target="http://ezp.ulakbim.gov.tr/login?url=http://jr.chemwatch.net/chemwatch.web/dashboard" TargetMode="External"/><Relationship Id="rId31" Type="http://schemas.openxmlformats.org/officeDocument/2006/relationships/hyperlink" Target="http://ezp.ulakbim.gov.tr/login?url=http://isiknowledg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zp.ulakbim.gov.tr/login?url=http://www.aps.org/publications/journals/index.cfm" TargetMode="External"/><Relationship Id="rId14" Type="http://schemas.openxmlformats.org/officeDocument/2006/relationships/hyperlink" Target="http://ezp.ulakbim.gov.tr/login?url=http://journals.bmj.com/" TargetMode="External"/><Relationship Id="rId22" Type="http://schemas.openxmlformats.org/officeDocument/2006/relationships/hyperlink" Target="http://ezp.ulakbim.gov.tr/login?url=http://search.ebscohost.com/login.aspx?authtype=ip,uid&amp;profile=ehost&amp;defaultdb=asb" TargetMode="External"/><Relationship Id="rId27" Type="http://schemas.openxmlformats.org/officeDocument/2006/relationships/hyperlink" Target="http://ezp.ulakbim.gov.tr/login?url=https://www.clinicalkey.com/" TargetMode="External"/><Relationship Id="rId30" Type="http://schemas.openxmlformats.org/officeDocument/2006/relationships/hyperlink" Target="http://ezp.ulakbim.gov.tr/login?url=http://www.futuremedicine.com" TargetMode="External"/><Relationship Id="rId35" Type="http://schemas.openxmlformats.org/officeDocument/2006/relationships/hyperlink" Target="http://ezp.ulakbim.gov.tr/login?url=http://nature.com" TargetMode="External"/><Relationship Id="rId8" Type="http://schemas.openxmlformats.org/officeDocument/2006/relationships/hyperlink" Target="http://ezp.ulakbim.gov.tr/login?url=http://scitation.aip.org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ezp.ulakbim.gov.tr/login?url=http://portal.acm.org/dl.cfm" TargetMode="External"/><Relationship Id="rId17" Type="http://schemas.openxmlformats.org/officeDocument/2006/relationships/hyperlink" Target="http://ezp.ulakbim.gov.tr/login?url=https://bsol.bsigroup.com" TargetMode="External"/><Relationship Id="rId25" Type="http://schemas.openxmlformats.org/officeDocument/2006/relationships/hyperlink" Target="http://ezp.ulakbim.gov.tr/login?url=http://search.ebscohost.com/login.aspx?authtype=ip,uid&amp;profile=ehost&amp;defaultdb=lih" TargetMode="External"/><Relationship Id="rId33" Type="http://schemas.openxmlformats.org/officeDocument/2006/relationships/hyperlink" Target="http://ezp.ulakbim.gov.tr/login?url=http://isiknowledge.com/" TargetMode="External"/><Relationship Id="rId38" Type="http://schemas.openxmlformats.org/officeDocument/2006/relationships/hyperlink" Target="http://ezp.ulakbim.gov.tr/login?url=http://uvt.ulakbim.gov.tr/uvt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2192</Words>
  <Characters>12496</Characters>
  <Application>Microsoft Office Word</Application>
  <DocSecurity>0</DocSecurity>
  <Lines>104</Lines>
  <Paragraphs>29</Paragraphs>
  <ScaleCrop>false</ScaleCrop>
  <Company/>
  <LinksUpToDate>false</LinksUpToDate>
  <CharactersWithSpaces>14659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2023-01-01T07:49:00Z</dcterms:created>
  <dcterms:modified xsi:type="dcterms:W3CDTF">2023-01-01T07:49:00Z</dcterms:modified>
</cp:coreProperties>
</file>