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C9C71" w14:textId="711618DF" w:rsidR="00FB2016" w:rsidRPr="00F305DF" w:rsidRDefault="00CA3CE5" w:rsidP="00FB2016">
      <w:pPr>
        <w:jc w:val="center"/>
        <w:rPr>
          <w:rFonts w:cstheme="minorHAnsi"/>
          <w:sz w:val="18"/>
          <w:szCs w:val="18"/>
        </w:rPr>
      </w:pPr>
      <w:r w:rsidRPr="00F305DF">
        <w:rPr>
          <w:rFonts w:cstheme="minorHAnsi"/>
          <w:sz w:val="18"/>
          <w:szCs w:val="18"/>
        </w:rPr>
        <w:t xml:space="preserve"> </w:t>
      </w:r>
    </w:p>
    <w:p w14:paraId="27A62FA8" w14:textId="73E9E0FB" w:rsidR="008D5E50" w:rsidRPr="00F305DF" w:rsidRDefault="00FB2016" w:rsidP="00FB2016">
      <w:pPr>
        <w:jc w:val="center"/>
        <w:rPr>
          <w:rFonts w:cstheme="minorHAnsi"/>
          <w:sz w:val="18"/>
          <w:szCs w:val="18"/>
        </w:rPr>
      </w:pPr>
      <w:r w:rsidRPr="00F305DF">
        <w:rPr>
          <w:rFonts w:cstheme="minorHAnsi"/>
          <w:sz w:val="18"/>
          <w:szCs w:val="18"/>
        </w:rPr>
        <w:t>2</w:t>
      </w:r>
      <w:r w:rsidR="007E57D9" w:rsidRPr="00F305DF">
        <w:rPr>
          <w:rFonts w:cstheme="minorHAnsi"/>
          <w:sz w:val="18"/>
          <w:szCs w:val="18"/>
        </w:rPr>
        <w:t>021-2022 Eğitim-Öğretim Yılı Bahar</w:t>
      </w:r>
      <w:r w:rsidRPr="00F305DF">
        <w:rPr>
          <w:rFonts w:cstheme="minorHAnsi"/>
          <w:sz w:val="18"/>
          <w:szCs w:val="18"/>
        </w:rPr>
        <w:t xml:space="preserve"> Dönemi Sağlık Bilimleri Fakültesi Beslenme ve Diyetetik Bölümü </w:t>
      </w:r>
      <w:r w:rsidR="00F305DF">
        <w:rPr>
          <w:rFonts w:cstheme="minorHAnsi"/>
          <w:sz w:val="18"/>
          <w:szCs w:val="18"/>
        </w:rPr>
        <w:t>Mazaret</w:t>
      </w:r>
      <w:r w:rsidRPr="00F305DF">
        <w:rPr>
          <w:rFonts w:cstheme="minorHAnsi"/>
          <w:sz w:val="18"/>
          <w:szCs w:val="18"/>
        </w:rPr>
        <w:t xml:space="preserve"> Sınav Programı</w:t>
      </w:r>
      <w:r w:rsidR="004B76CC" w:rsidRPr="00F305DF">
        <w:rPr>
          <w:rFonts w:cstheme="minorHAnsi"/>
          <w:sz w:val="18"/>
          <w:szCs w:val="18"/>
        </w:rPr>
        <w:t>*</w:t>
      </w:r>
    </w:p>
    <w:tbl>
      <w:tblPr>
        <w:tblStyle w:val="TabloKlavuzu"/>
        <w:tblW w:w="15369" w:type="dxa"/>
        <w:tblInd w:w="-856" w:type="dxa"/>
        <w:tblLook w:val="04A0" w:firstRow="1" w:lastRow="0" w:firstColumn="1" w:lastColumn="0" w:noHBand="0" w:noVBand="1"/>
      </w:tblPr>
      <w:tblGrid>
        <w:gridCol w:w="1384"/>
        <w:gridCol w:w="1027"/>
        <w:gridCol w:w="2835"/>
        <w:gridCol w:w="3119"/>
        <w:gridCol w:w="3227"/>
        <w:gridCol w:w="3777"/>
      </w:tblGrid>
      <w:tr w:rsidR="00B11EFD" w:rsidRPr="00F305DF" w14:paraId="03ED502A" w14:textId="46CF1423" w:rsidTr="00F305DF">
        <w:tc>
          <w:tcPr>
            <w:tcW w:w="1384" w:type="dxa"/>
          </w:tcPr>
          <w:p w14:paraId="03CAC78E" w14:textId="302F259A" w:rsidR="00B11EFD" w:rsidRPr="00F305DF" w:rsidRDefault="00B11EFD" w:rsidP="00B11EF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>Tarih</w:t>
            </w:r>
          </w:p>
        </w:tc>
        <w:tc>
          <w:tcPr>
            <w:tcW w:w="1027" w:type="dxa"/>
          </w:tcPr>
          <w:p w14:paraId="15563C8C" w14:textId="1F5FA38F" w:rsidR="00B11EFD" w:rsidRPr="00F305DF" w:rsidRDefault="00B11EFD" w:rsidP="00B11EF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>Gün</w:t>
            </w:r>
          </w:p>
        </w:tc>
        <w:tc>
          <w:tcPr>
            <w:tcW w:w="2835" w:type="dxa"/>
          </w:tcPr>
          <w:p w14:paraId="285D95E9" w14:textId="26FF5BDF" w:rsidR="00B11EFD" w:rsidRPr="00F305DF" w:rsidRDefault="00B11EFD" w:rsidP="00B11EF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>8:00-10:00</w:t>
            </w:r>
          </w:p>
        </w:tc>
        <w:tc>
          <w:tcPr>
            <w:tcW w:w="3119" w:type="dxa"/>
          </w:tcPr>
          <w:p w14:paraId="294CD753" w14:textId="46C75010" w:rsidR="00B11EFD" w:rsidRPr="00F305DF" w:rsidRDefault="00B11EFD" w:rsidP="00B11EF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>10:00-12:00</w:t>
            </w:r>
          </w:p>
        </w:tc>
        <w:tc>
          <w:tcPr>
            <w:tcW w:w="3227" w:type="dxa"/>
          </w:tcPr>
          <w:p w14:paraId="5EEE9C34" w14:textId="5F769264" w:rsidR="00B11EFD" w:rsidRPr="00F305DF" w:rsidRDefault="00B11EFD" w:rsidP="00B11EF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>13:00-15:00</w:t>
            </w:r>
          </w:p>
        </w:tc>
        <w:tc>
          <w:tcPr>
            <w:tcW w:w="3777" w:type="dxa"/>
          </w:tcPr>
          <w:p w14:paraId="11445CA2" w14:textId="2D9ED981" w:rsidR="00B11EFD" w:rsidRPr="00F305DF" w:rsidRDefault="00B11EFD" w:rsidP="00B11EF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>15:00-17:00</w:t>
            </w:r>
          </w:p>
        </w:tc>
      </w:tr>
      <w:tr w:rsidR="00F305DF" w:rsidRPr="00F305DF" w14:paraId="59E4543C" w14:textId="06A26522" w:rsidTr="00F305DF">
        <w:tc>
          <w:tcPr>
            <w:tcW w:w="1384" w:type="dxa"/>
          </w:tcPr>
          <w:p w14:paraId="422919E6" w14:textId="201E0828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</w:t>
            </w:r>
            <w:r w:rsidRPr="00F305DF">
              <w:rPr>
                <w:rFonts w:cstheme="minorHAnsi"/>
                <w:sz w:val="18"/>
                <w:szCs w:val="18"/>
              </w:rPr>
              <w:t>.04.2022</w:t>
            </w:r>
          </w:p>
        </w:tc>
        <w:tc>
          <w:tcPr>
            <w:tcW w:w="1027" w:type="dxa"/>
          </w:tcPr>
          <w:p w14:paraId="3DD360B3" w14:textId="3CF7BAF4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>Pazartesi</w:t>
            </w:r>
          </w:p>
        </w:tc>
        <w:tc>
          <w:tcPr>
            <w:tcW w:w="2835" w:type="dxa"/>
          </w:tcPr>
          <w:p w14:paraId="71318C30" w14:textId="050EB0FF" w:rsidR="00F305DF" w:rsidRPr="00F305DF" w:rsidRDefault="00F305DF" w:rsidP="00F305D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18BEB526" w14:textId="77777777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 xml:space="preserve">Demografik Yapı ve Sağlık </w:t>
            </w:r>
          </w:p>
          <w:p w14:paraId="14DC137D" w14:textId="1E445129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>(Arş. Gör. Dr. Emrah KARAKAVUK</w:t>
            </w:r>
          </w:p>
        </w:tc>
        <w:tc>
          <w:tcPr>
            <w:tcW w:w="3227" w:type="dxa"/>
          </w:tcPr>
          <w:p w14:paraId="2BF0D0C7" w14:textId="77777777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 xml:space="preserve">Temel Kimya II </w:t>
            </w:r>
          </w:p>
          <w:p w14:paraId="1D533042" w14:textId="4389B6A1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>(Doç. Dr. Ragıp ADIGÜZEL)</w:t>
            </w:r>
          </w:p>
        </w:tc>
        <w:tc>
          <w:tcPr>
            <w:tcW w:w="3777" w:type="dxa"/>
          </w:tcPr>
          <w:p w14:paraId="1E8FECF5" w14:textId="77777777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 xml:space="preserve">Hijyen ve Sanitasyon </w:t>
            </w:r>
          </w:p>
          <w:p w14:paraId="1F0E7842" w14:textId="6D1630B5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>(Dr. Öğr. Üyesi Ferit AK)</w:t>
            </w:r>
          </w:p>
        </w:tc>
      </w:tr>
      <w:tr w:rsidR="00F305DF" w:rsidRPr="00F305DF" w14:paraId="0F526C38" w14:textId="09284A94" w:rsidTr="00F305DF">
        <w:tc>
          <w:tcPr>
            <w:tcW w:w="1384" w:type="dxa"/>
          </w:tcPr>
          <w:p w14:paraId="278079FC" w14:textId="78CF49E6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>
              <w:rPr>
                <w:rFonts w:cstheme="minorHAnsi"/>
                <w:sz w:val="18"/>
                <w:szCs w:val="18"/>
              </w:rPr>
              <w:t>6</w:t>
            </w:r>
            <w:r w:rsidRPr="00F305DF">
              <w:rPr>
                <w:rFonts w:cstheme="minorHAnsi"/>
                <w:sz w:val="18"/>
                <w:szCs w:val="18"/>
              </w:rPr>
              <w:t>.04.2022</w:t>
            </w:r>
          </w:p>
        </w:tc>
        <w:tc>
          <w:tcPr>
            <w:tcW w:w="1027" w:type="dxa"/>
          </w:tcPr>
          <w:p w14:paraId="06D47983" w14:textId="47967976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>Salı</w:t>
            </w:r>
          </w:p>
        </w:tc>
        <w:tc>
          <w:tcPr>
            <w:tcW w:w="2835" w:type="dxa"/>
          </w:tcPr>
          <w:p w14:paraId="4EEFDC32" w14:textId="77777777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 xml:space="preserve">Beslenme İlkeleri II </w:t>
            </w:r>
          </w:p>
          <w:p w14:paraId="20465C93" w14:textId="62DF3D42" w:rsidR="00F305DF" w:rsidRPr="00F305DF" w:rsidRDefault="00F305DF" w:rsidP="00F305DF">
            <w:pPr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>(Dr. Öğr. Üyesi Nesli ERSOY)</w:t>
            </w:r>
          </w:p>
        </w:tc>
        <w:tc>
          <w:tcPr>
            <w:tcW w:w="3119" w:type="dxa"/>
          </w:tcPr>
          <w:p w14:paraId="061E9855" w14:textId="77777777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 xml:space="preserve">Beslenme Biliminde Psikoloji </w:t>
            </w:r>
          </w:p>
          <w:p w14:paraId="465A3FE7" w14:textId="0A698D67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>(Öğr. Gör. Mehmet Osman AYHAN)</w:t>
            </w:r>
          </w:p>
        </w:tc>
        <w:tc>
          <w:tcPr>
            <w:tcW w:w="3227" w:type="dxa"/>
          </w:tcPr>
          <w:p w14:paraId="55FFAE4E" w14:textId="77777777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 xml:space="preserve">Beslenme Biyokimyası </w:t>
            </w:r>
          </w:p>
          <w:p w14:paraId="10768957" w14:textId="77777777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>(Dr. Öğr. Üyesi Serdal SABANCI)</w:t>
            </w:r>
          </w:p>
          <w:p w14:paraId="0D8F150B" w14:textId="2CB4455A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777" w:type="dxa"/>
          </w:tcPr>
          <w:p w14:paraId="382478D6" w14:textId="77777777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 xml:space="preserve">Besin Mikrobiyolojisi </w:t>
            </w:r>
          </w:p>
          <w:p w14:paraId="69C1D7FF" w14:textId="688B3947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>(Dr. Öğr. Üyesi Özlem ERTEKİN)</w:t>
            </w:r>
          </w:p>
        </w:tc>
      </w:tr>
      <w:tr w:rsidR="00F305DF" w:rsidRPr="00F305DF" w14:paraId="5E2F57CE" w14:textId="4C882F5F" w:rsidTr="00F305DF">
        <w:trPr>
          <w:trHeight w:val="354"/>
        </w:trPr>
        <w:tc>
          <w:tcPr>
            <w:tcW w:w="1384" w:type="dxa"/>
          </w:tcPr>
          <w:p w14:paraId="680E5803" w14:textId="3898CE8E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>
              <w:rPr>
                <w:rFonts w:cstheme="minorHAnsi"/>
                <w:sz w:val="18"/>
                <w:szCs w:val="18"/>
              </w:rPr>
              <w:t>7</w:t>
            </w:r>
            <w:r w:rsidRPr="00F305DF">
              <w:rPr>
                <w:rFonts w:cstheme="minorHAnsi"/>
                <w:sz w:val="18"/>
                <w:szCs w:val="18"/>
              </w:rPr>
              <w:t>.04.2022</w:t>
            </w:r>
          </w:p>
        </w:tc>
        <w:tc>
          <w:tcPr>
            <w:tcW w:w="1027" w:type="dxa"/>
          </w:tcPr>
          <w:p w14:paraId="095369B9" w14:textId="2BD922F0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>Çarşamba</w:t>
            </w:r>
          </w:p>
        </w:tc>
        <w:tc>
          <w:tcPr>
            <w:tcW w:w="2835" w:type="dxa"/>
          </w:tcPr>
          <w:p w14:paraId="710B834D" w14:textId="77777777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 xml:space="preserve">Fizyoloji </w:t>
            </w:r>
          </w:p>
          <w:p w14:paraId="600B90A2" w14:textId="763232D5" w:rsidR="00F305DF" w:rsidRPr="00F305DF" w:rsidRDefault="00F305DF" w:rsidP="00F305DF">
            <w:pPr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>(Dr. Öğr. Üyesi Tuba PARLAK AK)</w:t>
            </w:r>
          </w:p>
        </w:tc>
        <w:tc>
          <w:tcPr>
            <w:tcW w:w="3119" w:type="dxa"/>
          </w:tcPr>
          <w:p w14:paraId="6D416EE1" w14:textId="77777777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 xml:space="preserve">Temel Bilgi Teknolojileri </w:t>
            </w:r>
          </w:p>
          <w:p w14:paraId="1A569CD0" w14:textId="77777777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>(Öğr. Gör.Dr. Yusuf ÇELİK)</w:t>
            </w:r>
          </w:p>
          <w:p w14:paraId="36B87A0F" w14:textId="135B9111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27" w:type="dxa"/>
          </w:tcPr>
          <w:p w14:paraId="0401DE85" w14:textId="49A8B00D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>Tıbbi Biyoloji ve Genetik (Doç. Dr. Burcu BALCI HAYTA/Doç. Dr. Gamze BORA)</w:t>
            </w:r>
          </w:p>
        </w:tc>
        <w:tc>
          <w:tcPr>
            <w:tcW w:w="3777" w:type="dxa"/>
          </w:tcPr>
          <w:p w14:paraId="274DD7B2" w14:textId="77777777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 xml:space="preserve">Fonksiyonel Besinler </w:t>
            </w:r>
          </w:p>
          <w:p w14:paraId="1F8E3245" w14:textId="49E967FD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>(Dr. Öğr. Üyesi Özlem ERTEKİN)</w:t>
            </w:r>
          </w:p>
        </w:tc>
      </w:tr>
      <w:tr w:rsidR="00F305DF" w:rsidRPr="00F305DF" w14:paraId="7E91B605" w14:textId="2D2B43FB" w:rsidTr="00F305DF">
        <w:tc>
          <w:tcPr>
            <w:tcW w:w="1384" w:type="dxa"/>
          </w:tcPr>
          <w:p w14:paraId="4723659C" w14:textId="2E507F95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  <w:r>
              <w:rPr>
                <w:rFonts w:cstheme="minorHAnsi"/>
                <w:sz w:val="18"/>
                <w:szCs w:val="18"/>
              </w:rPr>
              <w:t>8</w:t>
            </w:r>
            <w:r w:rsidRPr="00F305DF">
              <w:rPr>
                <w:rFonts w:cstheme="minorHAnsi"/>
                <w:sz w:val="18"/>
                <w:szCs w:val="18"/>
              </w:rPr>
              <w:t>.04.2022</w:t>
            </w:r>
          </w:p>
        </w:tc>
        <w:tc>
          <w:tcPr>
            <w:tcW w:w="1027" w:type="dxa"/>
          </w:tcPr>
          <w:p w14:paraId="33FDDD0D" w14:textId="57B9B815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>Perşembe</w:t>
            </w:r>
          </w:p>
        </w:tc>
        <w:tc>
          <w:tcPr>
            <w:tcW w:w="2835" w:type="dxa"/>
          </w:tcPr>
          <w:p w14:paraId="4FB13791" w14:textId="77777777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 xml:space="preserve">Besin Alerjileri </w:t>
            </w:r>
          </w:p>
          <w:p w14:paraId="2D160B39" w14:textId="430D27F0" w:rsidR="00F305DF" w:rsidRPr="00F305DF" w:rsidRDefault="00F305DF" w:rsidP="00F305DF">
            <w:pPr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>(Dr. Öğr. Üyesi Serdal SABANCI)</w:t>
            </w:r>
          </w:p>
        </w:tc>
        <w:tc>
          <w:tcPr>
            <w:tcW w:w="3119" w:type="dxa"/>
          </w:tcPr>
          <w:p w14:paraId="04B0CC5C" w14:textId="77777777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 xml:space="preserve">Yabancı Dil II </w:t>
            </w:r>
          </w:p>
          <w:p w14:paraId="41B958D5" w14:textId="3CF9F96A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>(Öğr. Gör. Çağlar Mert AYDIN)</w:t>
            </w:r>
          </w:p>
        </w:tc>
        <w:tc>
          <w:tcPr>
            <w:tcW w:w="3227" w:type="dxa"/>
          </w:tcPr>
          <w:p w14:paraId="76BEE31D" w14:textId="0978FC2D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>Besin Kimyası ve Analizleri II (Arş. Gör. Dr. Zeynep EROĞLU)</w:t>
            </w:r>
          </w:p>
        </w:tc>
        <w:tc>
          <w:tcPr>
            <w:tcW w:w="3777" w:type="dxa"/>
          </w:tcPr>
          <w:p w14:paraId="2070584D" w14:textId="77777777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 xml:space="preserve">Türk Dili-II </w:t>
            </w:r>
          </w:p>
          <w:p w14:paraId="6FDBAF86" w14:textId="7D350C1A" w:rsidR="00F305DF" w:rsidRPr="00F305DF" w:rsidRDefault="00F305DF" w:rsidP="00F305DF">
            <w:pPr>
              <w:ind w:right="-111"/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>(Öğr. Gör. Onur YILDIRIM)</w:t>
            </w:r>
          </w:p>
        </w:tc>
      </w:tr>
      <w:tr w:rsidR="00F305DF" w:rsidRPr="00F305DF" w14:paraId="107CACD7" w14:textId="59E9A27C" w:rsidTr="00F305DF">
        <w:trPr>
          <w:trHeight w:val="551"/>
        </w:trPr>
        <w:tc>
          <w:tcPr>
            <w:tcW w:w="1384" w:type="dxa"/>
          </w:tcPr>
          <w:p w14:paraId="5948692E" w14:textId="7037A3F6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29</w:t>
            </w:r>
            <w:r w:rsidRPr="00F305DF">
              <w:rPr>
                <w:rFonts w:cstheme="minorHAnsi"/>
                <w:sz w:val="18"/>
                <w:szCs w:val="18"/>
              </w:rPr>
              <w:t>04.2022</w:t>
            </w:r>
          </w:p>
        </w:tc>
        <w:tc>
          <w:tcPr>
            <w:tcW w:w="1027" w:type="dxa"/>
          </w:tcPr>
          <w:p w14:paraId="49F7E067" w14:textId="668E9924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>Cuma</w:t>
            </w:r>
          </w:p>
        </w:tc>
        <w:tc>
          <w:tcPr>
            <w:tcW w:w="2835" w:type="dxa"/>
          </w:tcPr>
          <w:p w14:paraId="4568AF54" w14:textId="2DA06E25" w:rsidR="00F305DF" w:rsidRPr="00F305DF" w:rsidRDefault="00F305DF" w:rsidP="00F305D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119" w:type="dxa"/>
          </w:tcPr>
          <w:p w14:paraId="5C1AF02C" w14:textId="1D45A29D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>Tıbbi ve Aromatik Bitkiler (Arş. Gör. Dr. Zeynep EROĞLU)</w:t>
            </w:r>
          </w:p>
        </w:tc>
        <w:tc>
          <w:tcPr>
            <w:tcW w:w="3227" w:type="dxa"/>
          </w:tcPr>
          <w:p w14:paraId="66092ACD" w14:textId="77777777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 xml:space="preserve">Atatürk İlkeleri ve İnkilap Tarihi II </w:t>
            </w:r>
          </w:p>
          <w:p w14:paraId="07991308" w14:textId="280D8509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>(Öğr. Ahmet ERDEMİR)</w:t>
            </w:r>
          </w:p>
        </w:tc>
        <w:tc>
          <w:tcPr>
            <w:tcW w:w="3777" w:type="dxa"/>
          </w:tcPr>
          <w:p w14:paraId="566A4873" w14:textId="77777777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 xml:space="preserve">Egzersiz ve Beslenme </w:t>
            </w:r>
          </w:p>
          <w:p w14:paraId="730B6428" w14:textId="65B96589" w:rsidR="00F305DF" w:rsidRPr="00F305DF" w:rsidRDefault="00F305DF" w:rsidP="00F305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F305DF">
              <w:rPr>
                <w:rFonts w:cstheme="minorHAnsi"/>
                <w:sz w:val="18"/>
                <w:szCs w:val="18"/>
              </w:rPr>
              <w:t>(Arş. Gör. Dr. Emrah KARAKAVUK)</w:t>
            </w:r>
          </w:p>
        </w:tc>
      </w:tr>
    </w:tbl>
    <w:p w14:paraId="7A4CFB15" w14:textId="2579A81B" w:rsidR="00FB2016" w:rsidRPr="00F305DF" w:rsidRDefault="004B76CC" w:rsidP="00500266">
      <w:pPr>
        <w:spacing w:after="0" w:line="240" w:lineRule="auto"/>
        <w:rPr>
          <w:rFonts w:cstheme="minorHAnsi"/>
          <w:b/>
          <w:bCs/>
          <w:sz w:val="18"/>
          <w:szCs w:val="18"/>
        </w:rPr>
      </w:pPr>
      <w:r w:rsidRPr="00F305DF">
        <w:rPr>
          <w:rFonts w:cstheme="minorHAnsi"/>
          <w:b/>
          <w:bCs/>
          <w:sz w:val="18"/>
          <w:szCs w:val="18"/>
        </w:rPr>
        <w:t>*Tüm sınavlar D 304-D 305 dersliklerinde yapılacaktır.</w:t>
      </w:r>
    </w:p>
    <w:p w14:paraId="4732C8A2" w14:textId="54C20F62" w:rsidR="007201BC" w:rsidRPr="00F305DF" w:rsidRDefault="007201BC" w:rsidP="00500266">
      <w:pPr>
        <w:spacing w:after="0" w:line="240" w:lineRule="auto"/>
        <w:rPr>
          <w:rFonts w:cstheme="minorHAnsi"/>
          <w:b/>
          <w:bCs/>
          <w:sz w:val="18"/>
          <w:szCs w:val="18"/>
        </w:rPr>
      </w:pPr>
      <w:r w:rsidRPr="00F305DF">
        <w:rPr>
          <w:rFonts w:cstheme="minorHAnsi"/>
          <w:b/>
          <w:bCs/>
          <w:sz w:val="18"/>
          <w:szCs w:val="18"/>
        </w:rPr>
        <w:t>1.) Arş. Gör. Dr. Emrah KARAKAVUK</w:t>
      </w:r>
    </w:p>
    <w:p w14:paraId="33D5038F" w14:textId="381849E9" w:rsidR="007201BC" w:rsidRPr="00F305DF" w:rsidRDefault="007201BC" w:rsidP="00500266">
      <w:pPr>
        <w:spacing w:after="0" w:line="240" w:lineRule="auto"/>
        <w:rPr>
          <w:rFonts w:cstheme="minorHAnsi"/>
          <w:b/>
          <w:bCs/>
          <w:sz w:val="18"/>
          <w:szCs w:val="18"/>
        </w:rPr>
      </w:pPr>
      <w:r w:rsidRPr="00F305DF">
        <w:rPr>
          <w:rFonts w:cstheme="minorHAnsi"/>
          <w:b/>
          <w:bCs/>
          <w:sz w:val="18"/>
          <w:szCs w:val="18"/>
        </w:rPr>
        <w:t>2.) Arş. Gör. Nubar YASAN</w:t>
      </w:r>
    </w:p>
    <w:p w14:paraId="16D8461D" w14:textId="6C6BCD7A" w:rsidR="007201BC" w:rsidRPr="00F305DF" w:rsidRDefault="007201BC" w:rsidP="00500266">
      <w:pPr>
        <w:spacing w:after="0" w:line="240" w:lineRule="auto"/>
        <w:rPr>
          <w:rFonts w:cstheme="minorHAnsi"/>
          <w:b/>
          <w:bCs/>
          <w:sz w:val="18"/>
          <w:szCs w:val="18"/>
        </w:rPr>
      </w:pPr>
      <w:r w:rsidRPr="00F305DF">
        <w:rPr>
          <w:rFonts w:cstheme="minorHAnsi"/>
          <w:b/>
          <w:bCs/>
          <w:sz w:val="18"/>
          <w:szCs w:val="18"/>
        </w:rPr>
        <w:t>3.) Arş. Gör. Dr. Zeynep EROĞLU</w:t>
      </w:r>
    </w:p>
    <w:sectPr w:rsidR="007201BC" w:rsidRPr="00F305DF" w:rsidSect="00293C77">
      <w:pgSz w:w="16838" w:h="11906" w:orient="landscape"/>
      <w:pgMar w:top="709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C6C"/>
    <w:rsid w:val="000415D3"/>
    <w:rsid w:val="000604AA"/>
    <w:rsid w:val="00073509"/>
    <w:rsid w:val="000829E6"/>
    <w:rsid w:val="000C21DA"/>
    <w:rsid w:val="001866BC"/>
    <w:rsid w:val="0022048D"/>
    <w:rsid w:val="00293C77"/>
    <w:rsid w:val="002C5E0A"/>
    <w:rsid w:val="00425171"/>
    <w:rsid w:val="004B4DC1"/>
    <w:rsid w:val="004B76CC"/>
    <w:rsid w:val="00500266"/>
    <w:rsid w:val="005576DA"/>
    <w:rsid w:val="00587B10"/>
    <w:rsid w:val="00692F38"/>
    <w:rsid w:val="006E6398"/>
    <w:rsid w:val="007201BC"/>
    <w:rsid w:val="007217A1"/>
    <w:rsid w:val="007469CD"/>
    <w:rsid w:val="0076105B"/>
    <w:rsid w:val="00796D42"/>
    <w:rsid w:val="007B4D5C"/>
    <w:rsid w:val="007E57D9"/>
    <w:rsid w:val="007E7C6C"/>
    <w:rsid w:val="00850088"/>
    <w:rsid w:val="00891704"/>
    <w:rsid w:val="008A7ED4"/>
    <w:rsid w:val="008D5E50"/>
    <w:rsid w:val="008E4F44"/>
    <w:rsid w:val="00962242"/>
    <w:rsid w:val="009710AE"/>
    <w:rsid w:val="009A5903"/>
    <w:rsid w:val="00A03BAE"/>
    <w:rsid w:val="00A81FF4"/>
    <w:rsid w:val="00AE6DF6"/>
    <w:rsid w:val="00B11EFD"/>
    <w:rsid w:val="00B7061F"/>
    <w:rsid w:val="00B84105"/>
    <w:rsid w:val="00BC0B68"/>
    <w:rsid w:val="00C327F3"/>
    <w:rsid w:val="00C5373C"/>
    <w:rsid w:val="00C87967"/>
    <w:rsid w:val="00CA3CE5"/>
    <w:rsid w:val="00CC574A"/>
    <w:rsid w:val="00D76090"/>
    <w:rsid w:val="00E234DF"/>
    <w:rsid w:val="00E422B5"/>
    <w:rsid w:val="00EA33C1"/>
    <w:rsid w:val="00EB57F2"/>
    <w:rsid w:val="00EB70E3"/>
    <w:rsid w:val="00F305DF"/>
    <w:rsid w:val="00F32EC2"/>
    <w:rsid w:val="00FB2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33DAD"/>
  <w15:chartTrackingRefBased/>
  <w15:docId w15:val="{37FE7056-4A34-4294-9861-1F4A5C73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B2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</dc:creator>
  <cp:keywords/>
  <dc:description/>
  <cp:lastModifiedBy>emrah karakavuk</cp:lastModifiedBy>
  <cp:revision>30</cp:revision>
  <dcterms:created xsi:type="dcterms:W3CDTF">2021-12-02T11:56:00Z</dcterms:created>
  <dcterms:modified xsi:type="dcterms:W3CDTF">2022-04-18T11:58:00Z</dcterms:modified>
</cp:coreProperties>
</file>